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57" w:rsidRDefault="00A52C57" w:rsidP="00A52C57">
      <w:pPr>
        <w:spacing w:after="0" w:line="240" w:lineRule="auto"/>
        <w:jc w:val="both"/>
        <w:rPr>
          <w:rFonts w:ascii="Arial" w:hAnsi="Arial" w:cs="Arial"/>
          <w:b/>
          <w:sz w:val="24"/>
          <w:szCs w:val="24"/>
        </w:rPr>
      </w:pPr>
      <w:r>
        <w:rPr>
          <w:rFonts w:ascii="Arial" w:hAnsi="Arial" w:cs="Arial"/>
          <w:b/>
          <w:sz w:val="24"/>
          <w:szCs w:val="24"/>
        </w:rPr>
        <w:t>PLAN DE ESTUDIOS REESTRUCTURADO DEL PROGRAMA DOCENTE DE LA CARRERA DE INGENIERO EN AGROBIOLOGÍA 2016</w:t>
      </w:r>
    </w:p>
    <w:p w:rsidR="00A52C57" w:rsidRDefault="00A52C57" w:rsidP="00A52C57">
      <w:pPr>
        <w:spacing w:after="0" w:line="240" w:lineRule="auto"/>
        <w:jc w:val="both"/>
        <w:rPr>
          <w:rFonts w:ascii="Arial" w:hAnsi="Arial" w:cs="Arial"/>
          <w:b/>
          <w:sz w:val="24"/>
          <w:szCs w:val="24"/>
        </w:rPr>
      </w:pPr>
    </w:p>
    <w:p w:rsidR="004904FB" w:rsidRDefault="004904FB" w:rsidP="004904FB">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INTEGRACIÓN Y CONTINUIDAD</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academia del Programa Docente de la carrera de IAB decide hacer una nueva revisión del Plan de Estudios en el 2015, así también de la situación general del Programa Docente IAB que a partir  de la acreditación no se había hecho una revisión a fondo.</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UAAAN tiene establecido entre sus objetivos mantener las acreditaciones de las carreras para dar cumplimiento a la mejora continua  de sus Programas Docentes así como a la pertinencia que cumplen.</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Plan de estudios de Ingeniero en </w:t>
      </w:r>
      <w:proofErr w:type="spellStart"/>
      <w:r>
        <w:rPr>
          <w:rFonts w:ascii="Arial" w:hAnsi="Arial" w:cs="Arial"/>
          <w:sz w:val="24"/>
          <w:szCs w:val="24"/>
        </w:rPr>
        <w:t>Agrobiología</w:t>
      </w:r>
      <w:proofErr w:type="spellEnd"/>
      <w:r>
        <w:rPr>
          <w:rFonts w:ascii="Arial" w:hAnsi="Arial" w:cs="Arial"/>
          <w:sz w:val="24"/>
          <w:szCs w:val="24"/>
        </w:rPr>
        <w:t xml:space="preserve"> 2006 está vigente hasta la fecha y han </w:t>
      </w:r>
      <w:proofErr w:type="spellStart"/>
      <w:r>
        <w:rPr>
          <w:rFonts w:ascii="Arial" w:hAnsi="Arial" w:cs="Arial"/>
          <w:sz w:val="24"/>
          <w:szCs w:val="24"/>
        </w:rPr>
        <w:t>egresado</w:t>
      </w:r>
      <w:proofErr w:type="spellEnd"/>
      <w:r>
        <w:rPr>
          <w:rFonts w:ascii="Arial" w:hAnsi="Arial" w:cs="Arial"/>
          <w:sz w:val="24"/>
          <w:szCs w:val="24"/>
        </w:rPr>
        <w:t xml:space="preserve"> 6 generaciones con la preparación ofrecida por este plan de estudios.</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Aunque son pocas las generaciones que han </w:t>
      </w:r>
      <w:proofErr w:type="spellStart"/>
      <w:r>
        <w:rPr>
          <w:rFonts w:ascii="Arial" w:hAnsi="Arial" w:cs="Arial"/>
          <w:sz w:val="24"/>
          <w:szCs w:val="24"/>
        </w:rPr>
        <w:t>egresado</w:t>
      </w:r>
      <w:proofErr w:type="spellEnd"/>
      <w:r>
        <w:rPr>
          <w:rFonts w:ascii="Arial" w:hAnsi="Arial" w:cs="Arial"/>
          <w:sz w:val="24"/>
          <w:szCs w:val="24"/>
        </w:rPr>
        <w:t xml:space="preserve"> la mejora continua de las carreras debe estar vigente al menos cada 5 años, por lo que se deben realizar constantes análisis de los resultados en base a:</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Seguimiento de egresados.</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Análisis de la pertinencia de la carrera de acuerdo a los requerimientos del país.</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Áreas de oportunidad para desempeñarse el egresado.</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Es por eso que se decide hacer varios cambios en los aspectos esenciales que fundamentan el Plan de Estudios basados en los estudios anteriores como son:</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Misión</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Visión</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Objetivo general</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Perfil profesional</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Se concluyó que la carrera IAB sigue siendo pertinente debido a la problemática ambiental que se vive en la actualidad y la crisis en la producción agrícola.</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versatilidad de la carrera permite presentar una amplia gama de áreas en donde el egresado se puede desarrollar como profesionista.</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Otro de los requerimientos que se destacó es el dar un poco de mayor énfasis en la preparación en la producción agrícola alternativa ya que la Institución se distingue por esta actividad.</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Otro indicador importante es que en el área de conservación los egresados se han  </w:t>
      </w:r>
      <w:proofErr w:type="gramStart"/>
      <w:r>
        <w:rPr>
          <w:rFonts w:ascii="Arial" w:hAnsi="Arial" w:cs="Arial"/>
          <w:sz w:val="24"/>
          <w:szCs w:val="24"/>
        </w:rPr>
        <w:t>estado</w:t>
      </w:r>
      <w:proofErr w:type="gramEnd"/>
      <w:r>
        <w:rPr>
          <w:rFonts w:ascii="Arial" w:hAnsi="Arial" w:cs="Arial"/>
          <w:sz w:val="24"/>
          <w:szCs w:val="24"/>
        </w:rPr>
        <w:t xml:space="preserve"> desempeñando con frecuencia, en áreas naturales protegidas, restauración de áreas naturales impactadas, estudios de flora y fauna amenazadas, aplicación de la legislación ambiental.</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área de biotecnología también destaca como importante como una herramienta que se puede aplicar en el tratamiento de los contaminantes para </w:t>
      </w:r>
      <w:proofErr w:type="spellStart"/>
      <w:r>
        <w:rPr>
          <w:rFonts w:ascii="Arial" w:hAnsi="Arial" w:cs="Arial"/>
          <w:sz w:val="24"/>
          <w:szCs w:val="24"/>
        </w:rPr>
        <w:t>biorremediar</w:t>
      </w:r>
      <w:proofErr w:type="spellEnd"/>
      <w:r>
        <w:rPr>
          <w:rFonts w:ascii="Arial" w:hAnsi="Arial" w:cs="Arial"/>
          <w:sz w:val="24"/>
          <w:szCs w:val="24"/>
        </w:rPr>
        <w:t xml:space="preserve"> el suelo el agua, para la producción de energías alternativas, producción de fertilizantes biológicos. </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misión, visión, objetivo, perfil del egresado están estructurados de una forma similar a las anteriores, solo se realizaron algunos cambios en la redacción pero con el mismo fundamento.</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En la estructuración del Plan de estudios se le da mayor prioridad a la formación en agricultura alternativa y conservación (contaminación ambiental y ecología) y un poco menos al área de biotecnología aunque sin restarle importancia, el área de zonas áridas queda integrada dentro del área de conservación.</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destacará que las asignaturas </w:t>
      </w:r>
      <w:proofErr w:type="spellStart"/>
      <w:r>
        <w:rPr>
          <w:rFonts w:ascii="Arial" w:hAnsi="Arial" w:cs="Arial"/>
          <w:sz w:val="24"/>
          <w:szCs w:val="24"/>
        </w:rPr>
        <w:t>especializantes</w:t>
      </w:r>
      <w:proofErr w:type="spellEnd"/>
      <w:r>
        <w:rPr>
          <w:rFonts w:ascii="Arial" w:hAnsi="Arial" w:cs="Arial"/>
          <w:sz w:val="24"/>
          <w:szCs w:val="24"/>
        </w:rPr>
        <w:t xml:space="preserve"> desarrollen el aspecto práctico para que el alumno conozca la tecnología y aplique el conocimiento adquirido.</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integrará al Plan de Estudios Cursos taller como materias </w:t>
      </w:r>
      <w:proofErr w:type="spellStart"/>
      <w:r>
        <w:rPr>
          <w:rFonts w:ascii="Arial" w:hAnsi="Arial" w:cs="Arial"/>
          <w:sz w:val="24"/>
          <w:szCs w:val="24"/>
        </w:rPr>
        <w:t>cocurriculares</w:t>
      </w:r>
      <w:proofErr w:type="spellEnd"/>
      <w:r>
        <w:rPr>
          <w:rFonts w:ascii="Arial" w:hAnsi="Arial" w:cs="Arial"/>
          <w:sz w:val="24"/>
          <w:szCs w:val="24"/>
        </w:rPr>
        <w:t xml:space="preserve"> en apoyo a la formación tecnológica del estudiante.</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nuevo Plan de Estudios y como una disposición de la Institución y en pro de una buena preparación del estudiante de todas las carreras el alumno deberá cursar de manera </w:t>
      </w:r>
      <w:proofErr w:type="spellStart"/>
      <w:r>
        <w:rPr>
          <w:rFonts w:ascii="Arial" w:hAnsi="Arial" w:cs="Arial"/>
          <w:sz w:val="24"/>
          <w:szCs w:val="24"/>
        </w:rPr>
        <w:t>cocurricular</w:t>
      </w:r>
      <w:proofErr w:type="spellEnd"/>
      <w:r>
        <w:rPr>
          <w:rFonts w:ascii="Arial" w:hAnsi="Arial" w:cs="Arial"/>
          <w:sz w:val="24"/>
          <w:szCs w:val="24"/>
        </w:rPr>
        <w:t xml:space="preserve"> los cursos de inglés, que serán los que el estudiante necesite para cumplir 350 puntos del </w:t>
      </w:r>
      <w:proofErr w:type="spellStart"/>
      <w:r>
        <w:rPr>
          <w:rFonts w:ascii="Arial" w:hAnsi="Arial" w:cs="Arial"/>
          <w:sz w:val="24"/>
          <w:szCs w:val="24"/>
        </w:rPr>
        <w:t>Tofel</w:t>
      </w:r>
      <w:proofErr w:type="spellEnd"/>
      <w:r>
        <w:rPr>
          <w:rFonts w:ascii="Arial" w:hAnsi="Arial" w:cs="Arial"/>
          <w:sz w:val="24"/>
          <w:szCs w:val="24"/>
        </w:rPr>
        <w:t xml:space="preserve"> para titularse.  </w:t>
      </w:r>
    </w:p>
    <w:p w:rsidR="004904FB" w:rsidRDefault="004904FB" w:rsidP="004904FB">
      <w:pPr>
        <w:widowControl w:val="0"/>
        <w:overflowPunct w:val="0"/>
        <w:autoSpaceDE w:val="0"/>
        <w:autoSpaceDN w:val="0"/>
        <w:adjustRightInd w:val="0"/>
        <w:spacing w:after="0" w:line="240" w:lineRule="auto"/>
        <w:ind w:left="520" w:right="800"/>
        <w:jc w:val="center"/>
        <w:rPr>
          <w:rFonts w:ascii="Arial" w:hAnsi="Arial" w:cs="Arial"/>
          <w:sz w:val="24"/>
          <w:szCs w:val="24"/>
          <w:lang w:val="es-ES"/>
        </w:rPr>
      </w:pPr>
    </w:p>
    <w:p w:rsidR="00A52C57" w:rsidRDefault="00A52C57" w:rsidP="00A52C57">
      <w:pPr>
        <w:spacing w:after="0" w:line="240" w:lineRule="auto"/>
        <w:jc w:val="both"/>
        <w:rPr>
          <w:rFonts w:ascii="Arial" w:hAnsi="Arial" w:cs="Arial"/>
          <w:b/>
          <w:sz w:val="24"/>
          <w:szCs w:val="24"/>
        </w:rPr>
      </w:pPr>
    </w:p>
    <w:p w:rsidR="00A52C57" w:rsidRDefault="00A52C57" w:rsidP="00A52C57">
      <w:pPr>
        <w:spacing w:after="0" w:line="240" w:lineRule="auto"/>
        <w:jc w:val="both"/>
        <w:rPr>
          <w:rFonts w:ascii="Arial" w:hAnsi="Arial" w:cs="Arial"/>
          <w:sz w:val="24"/>
          <w:szCs w:val="24"/>
        </w:rPr>
      </w:pPr>
      <w:r>
        <w:rPr>
          <w:rFonts w:ascii="Arial" w:hAnsi="Arial" w:cs="Arial"/>
          <w:b/>
          <w:sz w:val="24"/>
          <w:szCs w:val="24"/>
        </w:rPr>
        <w:t>Misión</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Formar profesionistas con juicio crítico en la solución de la problemática ambiental, ser objetivo en la toma de de</w:t>
      </w:r>
      <w:r w:rsidR="00B91FDA">
        <w:rPr>
          <w:rFonts w:ascii="Arial" w:hAnsi="Arial" w:cs="Arial"/>
          <w:sz w:val="24"/>
          <w:szCs w:val="24"/>
        </w:rPr>
        <w:t>c</w:t>
      </w:r>
      <w:r>
        <w:rPr>
          <w:rFonts w:ascii="Arial" w:hAnsi="Arial" w:cs="Arial"/>
          <w:sz w:val="24"/>
          <w:szCs w:val="24"/>
        </w:rPr>
        <w:t>i</w:t>
      </w:r>
      <w:r w:rsidR="00B91FDA">
        <w:rPr>
          <w:rFonts w:ascii="Arial" w:hAnsi="Arial" w:cs="Arial"/>
          <w:sz w:val="24"/>
          <w:szCs w:val="24"/>
        </w:rPr>
        <w:t>s</w:t>
      </w:r>
      <w:r>
        <w:rPr>
          <w:rFonts w:ascii="Arial" w:hAnsi="Arial" w:cs="Arial"/>
          <w:sz w:val="24"/>
          <w:szCs w:val="24"/>
        </w:rPr>
        <w:t xml:space="preserve">iones, con principio ético para el cuidado de la salud del hombre y los ecosistemas, espíritu emprendedor, colaborativo e innovador para proponer cambios en la producción agrícola convencional; capaces de contribuir al desarrollo del país mediante el uso sostenible de los recursos naturales para la producción </w:t>
      </w:r>
      <w:proofErr w:type="spellStart"/>
      <w:r>
        <w:rPr>
          <w:rFonts w:ascii="Arial" w:hAnsi="Arial" w:cs="Arial"/>
          <w:sz w:val="24"/>
          <w:szCs w:val="24"/>
        </w:rPr>
        <w:t>silvoagropecuaria</w:t>
      </w:r>
      <w:proofErr w:type="spellEnd"/>
      <w:r>
        <w:rPr>
          <w:rFonts w:ascii="Arial" w:hAnsi="Arial" w:cs="Arial"/>
          <w:sz w:val="24"/>
          <w:szCs w:val="24"/>
        </w:rPr>
        <w:t xml:space="preserve">, a través de la aplicación del  conocimiento científico y tecnológico que permita al egresado analizar la mejor forma de hacerlo sin causar impactos a través de la aplicación de tecnologías </w:t>
      </w:r>
      <w:proofErr w:type="gramStart"/>
      <w:r>
        <w:rPr>
          <w:rFonts w:ascii="Arial" w:hAnsi="Arial" w:cs="Arial"/>
          <w:sz w:val="24"/>
          <w:szCs w:val="24"/>
        </w:rPr>
        <w:t>limpias</w:t>
      </w:r>
      <w:proofErr w:type="gramEnd"/>
      <w:r>
        <w:rPr>
          <w:rFonts w:ascii="Arial" w:hAnsi="Arial" w:cs="Arial"/>
          <w:sz w:val="24"/>
          <w:szCs w:val="24"/>
        </w:rPr>
        <w:t xml:space="preserve">.     </w:t>
      </w:r>
    </w:p>
    <w:p w:rsidR="00A52C57" w:rsidRDefault="00A52C57" w:rsidP="00A52C57">
      <w:pPr>
        <w:spacing w:after="0" w:line="240" w:lineRule="auto"/>
        <w:jc w:val="both"/>
        <w:rPr>
          <w:rFonts w:ascii="Arial" w:hAnsi="Arial" w:cs="Arial"/>
          <w:sz w:val="24"/>
          <w:szCs w:val="24"/>
        </w:rPr>
      </w:pPr>
    </w:p>
    <w:p w:rsidR="00A52C57" w:rsidRDefault="00A52C57" w:rsidP="00A52C57">
      <w:pPr>
        <w:spacing w:after="0" w:line="240" w:lineRule="auto"/>
        <w:jc w:val="both"/>
        <w:rPr>
          <w:rFonts w:ascii="Arial" w:hAnsi="Arial" w:cs="Arial"/>
          <w:b/>
          <w:sz w:val="24"/>
          <w:szCs w:val="24"/>
        </w:rPr>
      </w:pPr>
      <w:r>
        <w:rPr>
          <w:rFonts w:ascii="Arial" w:hAnsi="Arial" w:cs="Arial"/>
          <w:b/>
          <w:sz w:val="24"/>
          <w:szCs w:val="24"/>
        </w:rPr>
        <w:t xml:space="preserve">Visión </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 xml:space="preserve">Contribuir a una nueva cultura de conciencia y responsabilidad en el sector productivo, económico y social, mediante la generación y/o aplicación del conocimiento </w:t>
      </w:r>
      <w:proofErr w:type="spellStart"/>
      <w:r>
        <w:rPr>
          <w:rFonts w:ascii="Arial" w:hAnsi="Arial" w:cs="Arial"/>
          <w:sz w:val="24"/>
          <w:szCs w:val="24"/>
        </w:rPr>
        <w:t>bioecológico</w:t>
      </w:r>
      <w:proofErr w:type="spellEnd"/>
      <w:r>
        <w:rPr>
          <w:rFonts w:ascii="Arial" w:hAnsi="Arial" w:cs="Arial"/>
          <w:sz w:val="24"/>
          <w:szCs w:val="24"/>
        </w:rPr>
        <w:t xml:space="preserve"> y  </w:t>
      </w:r>
      <w:proofErr w:type="spellStart"/>
      <w:r>
        <w:rPr>
          <w:rFonts w:ascii="Arial" w:hAnsi="Arial" w:cs="Arial"/>
          <w:sz w:val="24"/>
          <w:szCs w:val="24"/>
        </w:rPr>
        <w:t>ecotecnias</w:t>
      </w:r>
      <w:proofErr w:type="spellEnd"/>
      <w:r>
        <w:rPr>
          <w:rFonts w:ascii="Arial" w:hAnsi="Arial" w:cs="Arial"/>
          <w:sz w:val="24"/>
          <w:szCs w:val="24"/>
        </w:rPr>
        <w:t xml:space="preserve"> que permitan  el desarrollo sostenible del país.</w:t>
      </w:r>
    </w:p>
    <w:p w:rsidR="00A52C57" w:rsidRDefault="00A52C57" w:rsidP="00A52C57">
      <w:pPr>
        <w:spacing w:after="0" w:line="240" w:lineRule="auto"/>
        <w:jc w:val="both"/>
        <w:rPr>
          <w:rFonts w:ascii="Arial" w:hAnsi="Arial" w:cs="Arial"/>
          <w:sz w:val="24"/>
          <w:szCs w:val="24"/>
        </w:rPr>
      </w:pPr>
      <w:bookmarkStart w:id="0" w:name="page9"/>
      <w:bookmarkEnd w:id="0"/>
      <w:r>
        <w:rPr>
          <w:rFonts w:ascii="Arial" w:hAnsi="Arial" w:cs="Arial"/>
          <w:sz w:val="24"/>
          <w:szCs w:val="24"/>
        </w:rPr>
        <w:t>Para el 2030</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Que los egresados contribuyan a la sostenibilidad en el área donde se desempeñen profesionalmente.</w:t>
      </w:r>
    </w:p>
    <w:p w:rsidR="00A52C57" w:rsidRDefault="00A52C57" w:rsidP="00A52C57">
      <w:pPr>
        <w:spacing w:after="0" w:line="240" w:lineRule="auto"/>
        <w:jc w:val="both"/>
        <w:rPr>
          <w:rFonts w:ascii="Arial" w:hAnsi="Arial" w:cs="Arial"/>
          <w:sz w:val="24"/>
          <w:szCs w:val="24"/>
        </w:rPr>
      </w:pPr>
    </w:p>
    <w:p w:rsidR="00A52C57" w:rsidRDefault="00A52C57" w:rsidP="00A52C57">
      <w:pPr>
        <w:spacing w:after="0" w:line="240" w:lineRule="auto"/>
        <w:jc w:val="both"/>
        <w:rPr>
          <w:rFonts w:ascii="Arial" w:hAnsi="Arial" w:cs="Arial"/>
          <w:b/>
          <w:sz w:val="24"/>
          <w:szCs w:val="24"/>
        </w:rPr>
      </w:pPr>
    </w:p>
    <w:p w:rsidR="00A52C57" w:rsidRDefault="00A52C57" w:rsidP="00A52C57">
      <w:pPr>
        <w:spacing w:after="0" w:line="240" w:lineRule="auto"/>
        <w:jc w:val="both"/>
        <w:rPr>
          <w:rFonts w:ascii="Arial" w:hAnsi="Arial" w:cs="Arial"/>
          <w:b/>
          <w:sz w:val="24"/>
          <w:szCs w:val="24"/>
        </w:rPr>
      </w:pPr>
      <w:r>
        <w:rPr>
          <w:rFonts w:ascii="Arial" w:hAnsi="Arial" w:cs="Arial"/>
          <w:b/>
          <w:sz w:val="24"/>
          <w:szCs w:val="24"/>
        </w:rPr>
        <w:t>CAPACIDAD DE RESPONDER AL CAMBIO</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 xml:space="preserve">El mercado laboral para los estudiantes de la carrera de Ingeniero en </w:t>
      </w:r>
      <w:proofErr w:type="spellStart"/>
      <w:r>
        <w:rPr>
          <w:rFonts w:ascii="Arial" w:hAnsi="Arial" w:cs="Arial"/>
          <w:sz w:val="24"/>
          <w:szCs w:val="24"/>
        </w:rPr>
        <w:t>Agrobiología</w:t>
      </w:r>
      <w:proofErr w:type="spellEnd"/>
      <w:r>
        <w:rPr>
          <w:rFonts w:ascii="Arial" w:hAnsi="Arial" w:cs="Arial"/>
          <w:sz w:val="24"/>
          <w:szCs w:val="24"/>
        </w:rPr>
        <w:t xml:space="preserve"> que egresan de la Institución presenta un mosaico múltiple de actividades tanto en empresas gubernamentales como particulares y en el campo de la producción.</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agrobiología</w:t>
      </w:r>
      <w:proofErr w:type="spellEnd"/>
      <w:r>
        <w:rPr>
          <w:rFonts w:ascii="Arial" w:hAnsi="Arial" w:cs="Arial"/>
          <w:sz w:val="24"/>
          <w:szCs w:val="24"/>
        </w:rPr>
        <w:t xml:space="preserve"> enfoca su estudio dentro de un sistema agroecológico.</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lastRenderedPageBreak/>
        <w:t>Estudia los sistemas de producción tradicional e industrial, la interacción con el medio ambiente y una producción alimentaria dentro de un contexto sustentable, reduciendo el impacto que ocasiona al medio ambiente.</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agrobiología</w:t>
      </w:r>
      <w:proofErr w:type="spellEnd"/>
      <w:r>
        <w:rPr>
          <w:rFonts w:ascii="Arial" w:hAnsi="Arial" w:cs="Arial"/>
          <w:sz w:val="24"/>
          <w:szCs w:val="24"/>
        </w:rPr>
        <w:t xml:space="preserve"> puede incluir: manejo de recursos naturales, la biotecnología y el manejo integrado de cultivos.</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agrobiólogo</w:t>
      </w:r>
      <w:proofErr w:type="spellEnd"/>
      <w:r>
        <w:rPr>
          <w:rFonts w:ascii="Arial" w:hAnsi="Arial" w:cs="Arial"/>
          <w:sz w:val="24"/>
          <w:szCs w:val="24"/>
        </w:rPr>
        <w:t xml:space="preserve"> está preparado para responder al cambio en la forma de producción y el cuidado de los recursos naturales una necesidad actual del país y a nivel mundial.</w:t>
      </w:r>
    </w:p>
    <w:p w:rsidR="00A52C57" w:rsidRDefault="00A52C57" w:rsidP="00A52C57">
      <w:pPr>
        <w:spacing w:after="0" w:line="240" w:lineRule="auto"/>
        <w:jc w:val="both"/>
        <w:rPr>
          <w:rFonts w:ascii="Arial" w:hAnsi="Arial" w:cs="Arial"/>
          <w:sz w:val="24"/>
          <w:szCs w:val="24"/>
        </w:rPr>
      </w:pPr>
      <w:r>
        <w:rPr>
          <w:rFonts w:ascii="Arial" w:hAnsi="Arial" w:cs="Arial"/>
          <w:sz w:val="24"/>
          <w:szCs w:val="24"/>
        </w:rPr>
        <w:t>El egresado será capaz de aplicar nuevas tecnologías aplicadas para el cuidado del medio ambiente enfocadas a la producción agrícola, manejo de áreas naturales protegidas, reforestación, manejo agroecológico del agua  y del suelo, conservación de flora y fauna.</w:t>
      </w:r>
    </w:p>
    <w:p w:rsidR="00A52C57" w:rsidRDefault="00A52C57" w:rsidP="00A52C57">
      <w:pPr>
        <w:widowControl w:val="0"/>
        <w:overflowPunct w:val="0"/>
        <w:autoSpaceDE w:val="0"/>
        <w:autoSpaceDN w:val="0"/>
        <w:adjustRightInd w:val="0"/>
        <w:spacing w:after="0" w:line="240" w:lineRule="auto"/>
        <w:ind w:right="20"/>
        <w:jc w:val="both"/>
        <w:rPr>
          <w:rFonts w:ascii="Arial" w:hAnsi="Arial" w:cs="Arial"/>
          <w:sz w:val="24"/>
          <w:szCs w:val="24"/>
        </w:rPr>
      </w:pPr>
      <w:r>
        <w:rPr>
          <w:rFonts w:ascii="Arial" w:hAnsi="Arial" w:cs="Arial"/>
          <w:sz w:val="24"/>
          <w:szCs w:val="24"/>
        </w:rPr>
        <w:t xml:space="preserve">El Programa Docente de la carrera de Ingeniero en </w:t>
      </w:r>
      <w:proofErr w:type="spellStart"/>
      <w:r>
        <w:rPr>
          <w:rFonts w:ascii="Arial" w:hAnsi="Arial" w:cs="Arial"/>
          <w:sz w:val="24"/>
          <w:szCs w:val="24"/>
        </w:rPr>
        <w:t>Agrobiología</w:t>
      </w:r>
      <w:proofErr w:type="spellEnd"/>
      <w:r>
        <w:rPr>
          <w:rFonts w:ascii="Arial" w:hAnsi="Arial" w:cs="Arial"/>
          <w:sz w:val="24"/>
          <w:szCs w:val="24"/>
        </w:rPr>
        <w:t xml:space="preserve"> tiene como base la integración de áreas de formación:</w:t>
      </w:r>
    </w:p>
    <w:p w:rsidR="00A52C57" w:rsidRDefault="00A52C57" w:rsidP="00A52C57">
      <w:pPr>
        <w:widowControl w:val="0"/>
        <w:autoSpaceDE w:val="0"/>
        <w:autoSpaceDN w:val="0"/>
        <w:adjustRightInd w:val="0"/>
        <w:spacing w:after="0" w:line="240" w:lineRule="auto"/>
        <w:rPr>
          <w:rFonts w:ascii="Arial" w:hAnsi="Arial" w:cs="Arial"/>
          <w:sz w:val="24"/>
          <w:szCs w:val="24"/>
        </w:rPr>
      </w:pPr>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1.-Agricultura Alternativa</w:t>
      </w:r>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2.-Ecología y contaminación ambiental (conservación).</w:t>
      </w:r>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3.-Biotecnología</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Incluye un conocimiento muy diverso pero todos ellos encaminados a un mismo objetivo, expresado en la misión de la carrera que establece el formar profesionistas capaces de contribuir al desarrollo del medio rural mediante el uso y manejo del ambiente con métodos alternativos con enfoque a la sostenibilidad, por lo tanto el espacio profesional del </w:t>
      </w:r>
      <w:proofErr w:type="spellStart"/>
      <w:r>
        <w:rPr>
          <w:rFonts w:ascii="Arial" w:hAnsi="Arial" w:cs="Arial"/>
          <w:sz w:val="24"/>
          <w:szCs w:val="24"/>
        </w:rPr>
        <w:t>Agrobiólogo</w:t>
      </w:r>
      <w:proofErr w:type="spellEnd"/>
      <w:r>
        <w:rPr>
          <w:rFonts w:ascii="Arial" w:hAnsi="Arial" w:cs="Arial"/>
          <w:sz w:val="24"/>
          <w:szCs w:val="24"/>
        </w:rPr>
        <w:t xml:space="preserve"> es muy amplio.</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El profesionista egresado de ésta carrera, puede desempeñarse en diversos campos:</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p>
    <w:p w:rsidR="00A52C57" w:rsidRDefault="00A52C57" w:rsidP="00A52C57">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PRODUCTIVO</w:t>
      </w:r>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-Obtención de productos de origen natural.</w:t>
      </w:r>
    </w:p>
    <w:p w:rsidR="00A52C57" w:rsidRDefault="00A52C57" w:rsidP="00A52C57">
      <w:pPr>
        <w:widowControl w:val="0"/>
        <w:overflowPunct w:val="0"/>
        <w:autoSpaceDE w:val="0"/>
        <w:autoSpaceDN w:val="0"/>
        <w:adjustRightInd w:val="0"/>
        <w:spacing w:after="0" w:line="240" w:lineRule="auto"/>
        <w:ind w:right="2000"/>
        <w:rPr>
          <w:rFonts w:ascii="Arial" w:hAnsi="Arial" w:cs="Arial"/>
          <w:sz w:val="24"/>
          <w:szCs w:val="24"/>
        </w:rPr>
      </w:pPr>
      <w:r>
        <w:rPr>
          <w:rFonts w:ascii="Arial" w:hAnsi="Arial" w:cs="Arial"/>
          <w:sz w:val="24"/>
          <w:szCs w:val="24"/>
        </w:rPr>
        <w:t>-Expandir la frontera agrícola en tierras no aptas para el cultivo. -Aumentar la productividad agrícola.</w:t>
      </w:r>
    </w:p>
    <w:p w:rsidR="00A52C57" w:rsidRDefault="00A52C57" w:rsidP="00A52C57">
      <w:pPr>
        <w:widowControl w:val="0"/>
        <w:overflowPunct w:val="0"/>
        <w:autoSpaceDE w:val="0"/>
        <w:autoSpaceDN w:val="0"/>
        <w:adjustRightInd w:val="0"/>
        <w:spacing w:after="0" w:line="240" w:lineRule="auto"/>
        <w:ind w:right="20"/>
        <w:rPr>
          <w:rFonts w:ascii="Arial" w:hAnsi="Arial" w:cs="Arial"/>
          <w:sz w:val="24"/>
          <w:szCs w:val="24"/>
        </w:rPr>
      </w:pPr>
      <w:r>
        <w:rPr>
          <w:rFonts w:ascii="Arial" w:hAnsi="Arial" w:cs="Arial"/>
          <w:sz w:val="24"/>
          <w:szCs w:val="24"/>
        </w:rPr>
        <w:t>-Obtención de productos agrícolas con nuevas características y de mejor calidad.</w:t>
      </w:r>
    </w:p>
    <w:p w:rsidR="00A52C57" w:rsidRDefault="00A52C57" w:rsidP="00A52C57">
      <w:pPr>
        <w:widowControl w:val="0"/>
        <w:overflowPunct w:val="0"/>
        <w:autoSpaceDE w:val="0"/>
        <w:autoSpaceDN w:val="0"/>
        <w:adjustRightInd w:val="0"/>
        <w:spacing w:after="0" w:line="240" w:lineRule="auto"/>
        <w:ind w:right="20"/>
        <w:rPr>
          <w:rFonts w:ascii="Arial" w:hAnsi="Arial" w:cs="Arial"/>
          <w:sz w:val="24"/>
          <w:szCs w:val="24"/>
        </w:rPr>
      </w:pPr>
      <w:r>
        <w:rPr>
          <w:rFonts w:ascii="Arial" w:hAnsi="Arial" w:cs="Arial"/>
          <w:sz w:val="24"/>
          <w:szCs w:val="24"/>
        </w:rPr>
        <w:t xml:space="preserve"> -Manejo y aprovechamiento racional de los recursos naturales, impactando a los pequeños productores principalmente.</w:t>
      </w:r>
    </w:p>
    <w:p w:rsidR="00A52C57" w:rsidRDefault="00A52C57" w:rsidP="00A52C57">
      <w:pPr>
        <w:widowControl w:val="0"/>
        <w:overflowPunct w:val="0"/>
        <w:autoSpaceDE w:val="0"/>
        <w:autoSpaceDN w:val="0"/>
        <w:adjustRightInd w:val="0"/>
        <w:spacing w:after="0" w:line="240" w:lineRule="auto"/>
        <w:ind w:right="20"/>
        <w:rPr>
          <w:rFonts w:ascii="Arial" w:hAnsi="Arial" w:cs="Arial"/>
          <w:sz w:val="24"/>
          <w:szCs w:val="24"/>
        </w:rPr>
      </w:pPr>
    </w:p>
    <w:p w:rsidR="00A52C57" w:rsidRDefault="00A52C57" w:rsidP="00A52C57">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SECTOR PÚBLICO Y PRIVADO </w:t>
      </w:r>
      <w:bookmarkStart w:id="1" w:name="page15"/>
      <w:bookmarkEnd w:id="1"/>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-Apoyo a los órganos de consulta, interesados en la evaluación, recuperación y conservación del medio ambiente.</w:t>
      </w:r>
    </w:p>
    <w:p w:rsidR="00A52C57" w:rsidRDefault="00A52C57" w:rsidP="00A52C57">
      <w:pPr>
        <w:widowControl w:val="0"/>
        <w:overflowPunct w:val="0"/>
        <w:autoSpaceDE w:val="0"/>
        <w:autoSpaceDN w:val="0"/>
        <w:adjustRightInd w:val="0"/>
        <w:spacing w:after="0" w:line="240" w:lineRule="auto"/>
        <w:ind w:right="20"/>
        <w:jc w:val="both"/>
        <w:rPr>
          <w:rFonts w:ascii="Arial" w:hAnsi="Arial" w:cs="Arial"/>
          <w:sz w:val="24"/>
          <w:szCs w:val="24"/>
        </w:rPr>
      </w:pPr>
      <w:r>
        <w:rPr>
          <w:rFonts w:ascii="Arial" w:hAnsi="Arial" w:cs="Arial"/>
          <w:sz w:val="24"/>
          <w:szCs w:val="24"/>
        </w:rPr>
        <w:t>-Implementación y ejecución de políticas de buen manejo y conservación de los recursos naturales.</w:t>
      </w:r>
    </w:p>
    <w:p w:rsidR="00A52C57" w:rsidRDefault="00A52C57" w:rsidP="00A52C57">
      <w:pPr>
        <w:widowControl w:val="0"/>
        <w:overflowPunct w:val="0"/>
        <w:autoSpaceDE w:val="0"/>
        <w:autoSpaceDN w:val="0"/>
        <w:adjustRightInd w:val="0"/>
        <w:spacing w:after="0" w:line="240" w:lineRule="auto"/>
        <w:ind w:right="60"/>
        <w:rPr>
          <w:rFonts w:ascii="Arial" w:hAnsi="Arial" w:cs="Arial"/>
          <w:sz w:val="24"/>
          <w:szCs w:val="24"/>
        </w:rPr>
      </w:pPr>
      <w:r>
        <w:rPr>
          <w:rFonts w:ascii="Arial" w:hAnsi="Arial" w:cs="Arial"/>
          <w:sz w:val="24"/>
          <w:szCs w:val="24"/>
        </w:rPr>
        <w:t>-Diseño y supervisión de técnicas adecuadas para el manejo de desechos tóxicos. -Aprovechamiento de aguas residuales.</w:t>
      </w:r>
    </w:p>
    <w:p w:rsidR="00A52C57" w:rsidRDefault="00A52C57" w:rsidP="00A52C57">
      <w:pPr>
        <w:widowControl w:val="0"/>
        <w:overflowPunct w:val="0"/>
        <w:autoSpaceDE w:val="0"/>
        <w:autoSpaceDN w:val="0"/>
        <w:adjustRightInd w:val="0"/>
        <w:spacing w:after="0" w:line="240" w:lineRule="auto"/>
        <w:ind w:right="60"/>
        <w:rPr>
          <w:rFonts w:ascii="Arial" w:hAnsi="Arial" w:cs="Arial"/>
          <w:sz w:val="24"/>
          <w:szCs w:val="24"/>
        </w:rPr>
      </w:pPr>
    </w:p>
    <w:p w:rsidR="00A52C57" w:rsidRDefault="00A52C57" w:rsidP="00A52C57">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ECOLÓGICO</w:t>
      </w:r>
    </w:p>
    <w:p w:rsidR="00A52C57" w:rsidRDefault="00A52C57" w:rsidP="00A52C5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-Promoción de programas de reforestación.</w:t>
      </w:r>
    </w:p>
    <w:p w:rsidR="00A52C57" w:rsidRDefault="00A52C57" w:rsidP="00A52C57">
      <w:pPr>
        <w:widowControl w:val="0"/>
        <w:overflowPunct w:val="0"/>
        <w:autoSpaceDE w:val="0"/>
        <w:autoSpaceDN w:val="0"/>
        <w:adjustRightInd w:val="0"/>
        <w:spacing w:after="0" w:line="240" w:lineRule="auto"/>
        <w:ind w:right="1800" w:firstLine="68"/>
        <w:rPr>
          <w:rFonts w:ascii="Arial" w:hAnsi="Arial" w:cs="Arial"/>
          <w:sz w:val="24"/>
          <w:szCs w:val="24"/>
        </w:rPr>
      </w:pPr>
      <w:r>
        <w:rPr>
          <w:rFonts w:ascii="Arial" w:hAnsi="Arial" w:cs="Arial"/>
          <w:sz w:val="24"/>
          <w:szCs w:val="24"/>
        </w:rPr>
        <w:t>-Evaluación de las condiciones ambientales (Impacto ambiental). -Reacondicionamiento y conservación del ecosistema.</w:t>
      </w:r>
    </w:p>
    <w:p w:rsidR="00B91FDA" w:rsidRDefault="00B91FDA" w:rsidP="00A52C57">
      <w:pPr>
        <w:widowControl w:val="0"/>
        <w:autoSpaceDE w:val="0"/>
        <w:autoSpaceDN w:val="0"/>
        <w:adjustRightInd w:val="0"/>
        <w:spacing w:after="0" w:line="240" w:lineRule="auto"/>
        <w:rPr>
          <w:rFonts w:ascii="Arial" w:hAnsi="Arial" w:cs="Arial"/>
          <w:b/>
          <w:sz w:val="24"/>
          <w:szCs w:val="24"/>
        </w:rPr>
      </w:pPr>
    </w:p>
    <w:p w:rsidR="00A52C57" w:rsidRDefault="00A52C57" w:rsidP="00A52C57">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SERVICIOS</w:t>
      </w:r>
    </w:p>
    <w:p w:rsidR="00A52C57" w:rsidRDefault="00A52C57" w:rsidP="00A52C57">
      <w:pPr>
        <w:widowControl w:val="0"/>
        <w:overflowPunct w:val="0"/>
        <w:autoSpaceDE w:val="0"/>
        <w:autoSpaceDN w:val="0"/>
        <w:adjustRightInd w:val="0"/>
        <w:spacing w:after="0" w:line="240" w:lineRule="auto"/>
        <w:ind w:right="20"/>
        <w:jc w:val="both"/>
        <w:rPr>
          <w:rFonts w:ascii="Arial" w:hAnsi="Arial" w:cs="Arial"/>
          <w:sz w:val="24"/>
          <w:szCs w:val="24"/>
        </w:rPr>
      </w:pPr>
      <w:r>
        <w:rPr>
          <w:rFonts w:ascii="Arial" w:hAnsi="Arial" w:cs="Arial"/>
          <w:sz w:val="24"/>
          <w:szCs w:val="24"/>
        </w:rPr>
        <w:t>-Creación de nuevas patentes para el aprovechamiento de nuevas tecnologías aplicadas en el campo de la biotecnología.</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-Formación de empresas dedicadas al diagnóstico ambiental de la calidad de efluentes y residuos sólidos.</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El haber establecido como parte del Plan de Estudios desde que se inició la carrera el semestre de prácticas profesionales nos ha permitido conocer el sector laboral en el cual se puede desempeñar el egresado, así como también evaluar la viabilidad del programa.</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Los alumnos han adquirido experiencia práctica y les ha dado seguridad y decisión para saber el ámbito laboral en donde se van a desempeñar.</w:t>
      </w:r>
    </w:p>
    <w:p w:rsidR="00A52C57" w:rsidRDefault="00A52C57" w:rsidP="00A52C57">
      <w:pPr>
        <w:widowControl w:val="0"/>
        <w:overflowPunct w:val="0"/>
        <w:autoSpaceDE w:val="0"/>
        <w:autoSpaceDN w:val="0"/>
        <w:adjustRightInd w:val="0"/>
        <w:spacing w:after="0" w:line="240" w:lineRule="auto"/>
        <w:jc w:val="both"/>
        <w:rPr>
          <w:rFonts w:ascii="Arial" w:hAnsi="Arial" w:cs="Arial"/>
          <w:sz w:val="24"/>
          <w:szCs w:val="24"/>
        </w:rPr>
      </w:pPr>
    </w:p>
    <w:p w:rsidR="00747073" w:rsidRDefault="00747073" w:rsidP="00747073">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PERFIL DEL EGRESADO</w:t>
      </w:r>
    </w:p>
    <w:p w:rsidR="00747073" w:rsidRDefault="00747073" w:rsidP="00747073">
      <w:pPr>
        <w:widowControl w:val="0"/>
        <w:autoSpaceDE w:val="0"/>
        <w:autoSpaceDN w:val="0"/>
        <w:adjustRightInd w:val="0"/>
        <w:spacing w:after="0" w:line="240" w:lineRule="auto"/>
        <w:rPr>
          <w:rFonts w:ascii="Arial" w:hAnsi="Arial" w:cs="Arial"/>
          <w:b/>
          <w:sz w:val="24"/>
          <w:szCs w:val="24"/>
        </w:rPr>
      </w:pP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Contará con el conocimiento teórico práctico para uso y manejo sostenible de los recursos </w:t>
      </w:r>
      <w:proofErr w:type="spellStart"/>
      <w:r>
        <w:rPr>
          <w:rFonts w:ascii="Arial" w:hAnsi="Arial" w:cs="Arial"/>
          <w:sz w:val="24"/>
          <w:szCs w:val="24"/>
        </w:rPr>
        <w:t>silvo</w:t>
      </w:r>
      <w:proofErr w:type="spellEnd"/>
      <w:r>
        <w:rPr>
          <w:rFonts w:ascii="Arial" w:hAnsi="Arial" w:cs="Arial"/>
          <w:sz w:val="24"/>
          <w:szCs w:val="24"/>
        </w:rPr>
        <w:t>-agropecuarios, lo que permitirá participar en la solución de la problemática ambiental.</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Analizará los sistemas de producción tradicional o </w:t>
      </w:r>
      <w:proofErr w:type="gramStart"/>
      <w:r>
        <w:rPr>
          <w:rFonts w:ascii="Arial" w:hAnsi="Arial" w:cs="Arial"/>
          <w:sz w:val="24"/>
          <w:szCs w:val="24"/>
        </w:rPr>
        <w:t>intensivo</w:t>
      </w:r>
      <w:proofErr w:type="gramEnd"/>
      <w:r>
        <w:rPr>
          <w:rFonts w:ascii="Arial" w:hAnsi="Arial" w:cs="Arial"/>
          <w:sz w:val="24"/>
          <w:szCs w:val="24"/>
        </w:rPr>
        <w:t xml:space="preserve"> y su interacción con el medio ambiente para realizar una producción alimentaria dentro de un contexto sostenible.</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Utilizará la biotecnología como una herramienta para resolver los problemas de contaminación de agua, suelo y para aplicar nuevas formas de fertilización a la planta y la producción de energías alternativas. </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Al entender el desarrollo sostenible, estará capacitado para proponer y ejecutar acciones de evaluación y conservación, basándose en el conocimiento de la legislación jurídica, en materia de biodiversidad, bioética y seguridad ambiental.</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Diseñará y/o ejecutará programas de investigación y docencia enfocados al desarrollo de la producción </w:t>
      </w:r>
      <w:proofErr w:type="spellStart"/>
      <w:r>
        <w:rPr>
          <w:rFonts w:ascii="Arial" w:hAnsi="Arial" w:cs="Arial"/>
          <w:sz w:val="24"/>
          <w:szCs w:val="24"/>
        </w:rPr>
        <w:t>silvo</w:t>
      </w:r>
      <w:proofErr w:type="spellEnd"/>
      <w:r>
        <w:rPr>
          <w:rFonts w:ascii="Arial" w:hAnsi="Arial" w:cs="Arial"/>
          <w:sz w:val="24"/>
          <w:szCs w:val="24"/>
        </w:rPr>
        <w:t xml:space="preserve">-agropecuaria alternativa, planes de manejo de áreas naturales protegidas,  uso de </w:t>
      </w:r>
      <w:proofErr w:type="spellStart"/>
      <w:r>
        <w:rPr>
          <w:rFonts w:ascii="Arial" w:hAnsi="Arial" w:cs="Arial"/>
          <w:sz w:val="24"/>
          <w:szCs w:val="24"/>
        </w:rPr>
        <w:t>ecotecnias</w:t>
      </w:r>
      <w:proofErr w:type="spellEnd"/>
      <w:r>
        <w:rPr>
          <w:rFonts w:ascii="Arial" w:hAnsi="Arial" w:cs="Arial"/>
          <w:sz w:val="24"/>
          <w:szCs w:val="24"/>
        </w:rPr>
        <w:t xml:space="preserve"> en la producción agrícola y la conservación. </w:t>
      </w:r>
    </w:p>
    <w:p w:rsidR="00747073" w:rsidRDefault="00747073" w:rsidP="00747073">
      <w:pPr>
        <w:tabs>
          <w:tab w:val="left" w:pos="3135"/>
        </w:tabs>
        <w:spacing w:after="0" w:line="240" w:lineRule="auto"/>
        <w:jc w:val="both"/>
        <w:rPr>
          <w:rFonts w:ascii="Arial" w:hAnsi="Arial" w:cs="Arial"/>
          <w:b/>
          <w:sz w:val="24"/>
          <w:szCs w:val="24"/>
        </w:rPr>
      </w:pPr>
    </w:p>
    <w:p w:rsidR="00747073" w:rsidRDefault="00747073" w:rsidP="00747073">
      <w:pPr>
        <w:tabs>
          <w:tab w:val="left" w:pos="3135"/>
        </w:tabs>
        <w:spacing w:after="0" w:line="240" w:lineRule="auto"/>
        <w:jc w:val="both"/>
        <w:rPr>
          <w:rFonts w:ascii="Arial" w:hAnsi="Arial" w:cs="Arial"/>
          <w:b/>
          <w:sz w:val="24"/>
          <w:szCs w:val="24"/>
        </w:rPr>
      </w:pPr>
      <w:r>
        <w:rPr>
          <w:rFonts w:ascii="Arial" w:hAnsi="Arial" w:cs="Arial"/>
          <w:b/>
          <w:sz w:val="24"/>
          <w:szCs w:val="24"/>
        </w:rPr>
        <w:t>PERFIL DEL ASPIRANTE</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La carrera de Ingeniero en </w:t>
      </w:r>
      <w:proofErr w:type="spellStart"/>
      <w:r>
        <w:rPr>
          <w:rFonts w:ascii="Arial" w:hAnsi="Arial" w:cs="Arial"/>
          <w:sz w:val="24"/>
          <w:szCs w:val="24"/>
        </w:rPr>
        <w:t>Agrobiología</w:t>
      </w:r>
      <w:proofErr w:type="spellEnd"/>
      <w:r>
        <w:rPr>
          <w:rFonts w:ascii="Arial" w:hAnsi="Arial" w:cs="Arial"/>
          <w:sz w:val="24"/>
          <w:szCs w:val="24"/>
        </w:rPr>
        <w:t xml:space="preserve"> está fundamentada en el estudio de la vida dentro de un sistema agroecológico del cual parte una producción alimentaria dentro de un contexto sustentable y considerando la interacción con el medio ambiente para reducir el impacto que le ocasiona y poder llevar a un desarrollo sustentable.</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Los aspirantes a ingresar a la carrera deberán cumplir con este perfil y deberán haber cursado el bachillerato general u otro estudio afín a él  en el cual haya incluido materias como matemáticas, álgebra, trigonometría, cálculo diferencial, química, biología, inglés y español.</w:t>
      </w:r>
    </w:p>
    <w:p w:rsidR="00747073" w:rsidRDefault="00747073" w:rsidP="00747073">
      <w:pPr>
        <w:tabs>
          <w:tab w:val="left" w:pos="3135"/>
        </w:tabs>
        <w:spacing w:after="0" w:line="240" w:lineRule="auto"/>
        <w:jc w:val="both"/>
        <w:rPr>
          <w:rFonts w:ascii="Arial" w:hAnsi="Arial" w:cs="Arial"/>
          <w:sz w:val="24"/>
          <w:szCs w:val="24"/>
        </w:rPr>
      </w:pP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Deberá acreditar los exámenes de selección, vocación, aptitudes y destrezas para su ubicación respectiva.</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Los requerimientos respectivos de los aspirantes son necesarios a fin de que sean detectados los intereses, aptitudes y vocaciones, de tal manera que al irse involucrando en su carrera comprendan las necesidades actuales del desarrollo </w:t>
      </w:r>
      <w:r>
        <w:rPr>
          <w:rFonts w:ascii="Arial" w:hAnsi="Arial" w:cs="Arial"/>
          <w:sz w:val="24"/>
          <w:szCs w:val="24"/>
        </w:rPr>
        <w:lastRenderedPageBreak/>
        <w:t>económico de México y de la producción agrícola generada del mismo, de tal manera que al terminar la formación profesional estén capacitados para la docencia, investigación, desarrollo tecnológico y el autoempleo.</w:t>
      </w:r>
    </w:p>
    <w:p w:rsidR="00747073" w:rsidRDefault="00747073" w:rsidP="00747073">
      <w:pPr>
        <w:tabs>
          <w:tab w:val="left" w:pos="3135"/>
        </w:tabs>
        <w:spacing w:after="0" w:line="240" w:lineRule="auto"/>
        <w:jc w:val="both"/>
        <w:rPr>
          <w:rFonts w:ascii="Arial" w:hAnsi="Arial" w:cs="Arial"/>
          <w:sz w:val="24"/>
          <w:szCs w:val="24"/>
        </w:rPr>
      </w:pPr>
      <w:r>
        <w:rPr>
          <w:rFonts w:ascii="Arial" w:hAnsi="Arial" w:cs="Arial"/>
          <w:sz w:val="24"/>
          <w:szCs w:val="24"/>
        </w:rPr>
        <w:t xml:space="preserve">Los aspirantes a ingresar al programa de Ingeniero en </w:t>
      </w:r>
      <w:proofErr w:type="spellStart"/>
      <w:r>
        <w:rPr>
          <w:rFonts w:ascii="Arial" w:hAnsi="Arial" w:cs="Arial"/>
          <w:sz w:val="24"/>
          <w:szCs w:val="24"/>
        </w:rPr>
        <w:t>Agrobiología</w:t>
      </w:r>
      <w:proofErr w:type="spellEnd"/>
      <w:r>
        <w:rPr>
          <w:rFonts w:ascii="Arial" w:hAnsi="Arial" w:cs="Arial"/>
          <w:sz w:val="24"/>
          <w:szCs w:val="24"/>
        </w:rPr>
        <w:t xml:space="preserve">, son egresados de diversos bachilleratos, por ejemplo Centros de bachillerato tecnológico industrial, colegio de bachilleres, </w:t>
      </w:r>
      <w:proofErr w:type="spellStart"/>
      <w:r>
        <w:rPr>
          <w:rFonts w:ascii="Arial" w:hAnsi="Arial" w:cs="Arial"/>
          <w:sz w:val="24"/>
          <w:szCs w:val="24"/>
        </w:rPr>
        <w:t>telebachilleres</w:t>
      </w:r>
      <w:proofErr w:type="spellEnd"/>
      <w:r>
        <w:rPr>
          <w:rFonts w:ascii="Arial" w:hAnsi="Arial" w:cs="Arial"/>
          <w:sz w:val="24"/>
          <w:szCs w:val="24"/>
        </w:rPr>
        <w:t>, por lo que la preparación del bachillerato es muy diversa.</w:t>
      </w:r>
    </w:p>
    <w:p w:rsidR="00747073" w:rsidRDefault="00747073" w:rsidP="00747073">
      <w:pPr>
        <w:tabs>
          <w:tab w:val="left" w:pos="3135"/>
        </w:tabs>
        <w:spacing w:after="0" w:line="240" w:lineRule="auto"/>
        <w:jc w:val="both"/>
        <w:rPr>
          <w:rFonts w:ascii="Arial" w:hAnsi="Arial" w:cs="Arial"/>
          <w:b/>
          <w:sz w:val="24"/>
          <w:szCs w:val="24"/>
        </w:rPr>
      </w:pPr>
    </w:p>
    <w:p w:rsidR="004904FB" w:rsidRDefault="004904FB" w:rsidP="004904FB">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OBJETIVO GENERAL DE LA CARRERA</w:t>
      </w:r>
    </w:p>
    <w:p w:rsidR="004904FB" w:rsidRDefault="004904FB" w:rsidP="004904F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Formar profesionistas con conocimientos científicos y prácticos  en el campo de la producción </w:t>
      </w:r>
      <w:proofErr w:type="spellStart"/>
      <w:r>
        <w:rPr>
          <w:rFonts w:ascii="Arial" w:hAnsi="Arial" w:cs="Arial"/>
          <w:sz w:val="24"/>
          <w:szCs w:val="24"/>
        </w:rPr>
        <w:t>silvo</w:t>
      </w:r>
      <w:proofErr w:type="spellEnd"/>
      <w:r>
        <w:rPr>
          <w:rFonts w:ascii="Arial" w:hAnsi="Arial" w:cs="Arial"/>
          <w:sz w:val="24"/>
          <w:szCs w:val="24"/>
        </w:rPr>
        <w:t>-agropecuaria sostenible, contribuyendo a una producción limpia alternativa; que puedan interpretar y resolver problemas de tipo ecológico su manejo y aplicación de la legislación ambiental para la conservación de recursos naturales y resolver los problemas de impacto ambiental.</w:t>
      </w:r>
    </w:p>
    <w:p w:rsidR="004904FB" w:rsidRDefault="004904FB"/>
    <w:p w:rsidR="005D11B8" w:rsidRDefault="005D11B8"/>
    <w:p w:rsidR="005D11B8" w:rsidRDefault="005D11B8" w:rsidP="005D11B8">
      <w:pPr>
        <w:widowControl w:val="0"/>
        <w:overflowPunct w:val="0"/>
        <w:autoSpaceDE w:val="0"/>
        <w:autoSpaceDN w:val="0"/>
        <w:adjustRightInd w:val="0"/>
        <w:spacing w:after="0" w:line="240" w:lineRule="auto"/>
        <w:ind w:left="520" w:right="800"/>
        <w:jc w:val="center"/>
        <w:rPr>
          <w:rFonts w:ascii="Arial" w:hAnsi="Arial" w:cs="Arial"/>
          <w:b/>
          <w:sz w:val="24"/>
          <w:szCs w:val="24"/>
          <w:lang w:val="es-ES"/>
        </w:rPr>
      </w:pPr>
      <w:r w:rsidRPr="00437CF2">
        <w:rPr>
          <w:rFonts w:ascii="Arial" w:hAnsi="Arial" w:cs="Arial"/>
          <w:b/>
          <w:sz w:val="24"/>
          <w:szCs w:val="24"/>
          <w:lang w:val="es-ES"/>
        </w:rPr>
        <w:t>PLAN DE ESTUDIOS REESTRUCTURADO 2016 DE LA CARRERA DE INGENIERO EN AGROBIOLOGIA CONSTA DE 46 MATERIAS OBLIGATORIAS Y10 OPTATIVAS</w:t>
      </w:r>
    </w:p>
    <w:p w:rsidR="005D11B8" w:rsidRPr="00437CF2" w:rsidRDefault="005D11B8" w:rsidP="005D11B8">
      <w:pPr>
        <w:widowControl w:val="0"/>
        <w:overflowPunct w:val="0"/>
        <w:autoSpaceDE w:val="0"/>
        <w:autoSpaceDN w:val="0"/>
        <w:adjustRightInd w:val="0"/>
        <w:spacing w:after="0" w:line="240" w:lineRule="auto"/>
        <w:ind w:left="520" w:right="800"/>
        <w:jc w:val="center"/>
        <w:rPr>
          <w:rFonts w:ascii="Arial" w:hAnsi="Arial" w:cs="Arial"/>
          <w:b/>
          <w:sz w:val="24"/>
          <w:szCs w:val="24"/>
          <w:lang w:val="es-ES"/>
        </w:rPr>
      </w:pPr>
    </w:p>
    <w:p w:rsidR="005D11B8" w:rsidRDefault="005D11B8" w:rsidP="005D11B8">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MATERIAS OBLIGATORIAS</w:t>
      </w:r>
    </w:p>
    <w:tbl>
      <w:tblPr>
        <w:tblW w:w="7935" w:type="dxa"/>
        <w:tblInd w:w="421" w:type="dxa"/>
        <w:tblLayout w:type="fixed"/>
        <w:tblCellMar>
          <w:left w:w="0" w:type="dxa"/>
          <w:right w:w="0" w:type="dxa"/>
        </w:tblCellMar>
        <w:tblLook w:val="04A0"/>
      </w:tblPr>
      <w:tblGrid>
        <w:gridCol w:w="5951"/>
        <w:gridCol w:w="1984"/>
      </w:tblGrid>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contextualSpacing/>
              <w:jc w:val="center"/>
              <w:rPr>
                <w:rFonts w:ascii="Arial" w:eastAsia="Times New Roman" w:hAnsi="Arial" w:cs="Arial"/>
                <w:b/>
                <w:sz w:val="24"/>
                <w:szCs w:val="24"/>
              </w:rPr>
            </w:pPr>
            <w:r>
              <w:rPr>
                <w:rFonts w:ascii="Arial" w:hAnsi="Arial" w:cs="Arial"/>
                <w:b/>
                <w:sz w:val="24"/>
                <w:szCs w:val="24"/>
              </w:rPr>
              <w:t>Materias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b/>
                <w:sz w:val="24"/>
                <w:szCs w:val="24"/>
              </w:rPr>
            </w:pPr>
            <w:r>
              <w:rPr>
                <w:rFonts w:ascii="Arial" w:hAnsi="Arial" w:cs="Arial"/>
                <w:b/>
                <w:w w:val="98"/>
                <w:sz w:val="24"/>
                <w:szCs w:val="24"/>
              </w:rPr>
              <w:t>Clave</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Biología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BOT-404</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Matemáticas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DEC-410</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Introducción a la ciencia del suelo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SUE-403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Tecnología de información y comunicación</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spacing w:after="0" w:line="240" w:lineRule="auto"/>
              <w:rPr>
                <w:rFonts w:cs="Times New Roman"/>
              </w:rPr>
            </w:pP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Taller de comunicación  Oral y Escrita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SOC-405</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Cálculo diferencial e integral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DEC –405</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Sistemas Biológicos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BOT-416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Entomología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PAR-486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Comunicación para el desarrollo rural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SOC-423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Química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CSB-403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Microbiología 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PRA-423</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hAnsi="Arial" w:cs="Arial"/>
                <w:sz w:val="24"/>
                <w:szCs w:val="24"/>
              </w:rPr>
              <w:t>Agrofísica</w:t>
            </w:r>
            <w:proofErr w:type="spellEnd"/>
            <w:r>
              <w:rPr>
                <w:rFonts w:ascii="Arial" w:hAnsi="Arial" w:cs="Arial"/>
                <w:sz w:val="24"/>
                <w:szCs w:val="24"/>
              </w:rPr>
              <w:t xml:space="preserve"> 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AGF-403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Bioquímica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DEC-451</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Botánica 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BOT-413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Genética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FIT-401</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Meteorología y Climatología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AGM-407</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lastRenderedPageBreak/>
              <w:t>Botánica 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BOT-417</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Zoología general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Bioestadística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DEC-427</w:t>
            </w:r>
          </w:p>
        </w:tc>
      </w:tr>
      <w:tr w:rsidR="005D11B8" w:rsidTr="005D11B8">
        <w:trPr>
          <w:trHeight w:val="40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Fisiología vegetal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BOT-424</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Economía ambiental y de recursos naturales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ECA-410</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Diseños experimentales  </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DEC-430</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Anatomía e Histología Vegetal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BOT-425</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Administración 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ADM-403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Ecología </w:t>
            </w:r>
            <w:r w:rsidR="00A72C78">
              <w:rPr>
                <w:rFonts w:ascii="Arial" w:hAnsi="Arial" w:cs="Arial"/>
                <w:sz w:val="24"/>
                <w:szCs w:val="24"/>
              </w:rPr>
              <w:t>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w:t>
            </w:r>
            <w:r w:rsidR="00936D75">
              <w:rPr>
                <w:rFonts w:ascii="Arial" w:hAnsi="Arial" w:cs="Arial"/>
                <w:w w:val="98"/>
                <w:sz w:val="24"/>
                <w:szCs w:val="24"/>
              </w:rPr>
              <w:t>427</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Contaminación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BOT-480</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Fisiología Vegetal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BOT-424</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Biodiversidad</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BOT-450</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Introducción a la genética molecular</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Fauna silvestre</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RNR-431</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Biotecnología </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hAnsi="Arial" w:cs="Arial"/>
                <w:sz w:val="24"/>
                <w:szCs w:val="24"/>
              </w:rPr>
              <w:t>Ecofisiología</w:t>
            </w:r>
            <w:proofErr w:type="spellEnd"/>
            <w:r>
              <w:rPr>
                <w:rFonts w:ascii="Arial" w:hAnsi="Arial" w:cs="Arial"/>
                <w:sz w:val="24"/>
                <w:szCs w:val="24"/>
              </w:rPr>
              <w:t xml:space="preserve"> vegetal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BOT-447</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Formulación y Evaluación.de Proyectos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ADM-459</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 xml:space="preserve">Manejo Integrado de Plagas </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PAR498</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Fertilidad y Fertilización de Suelos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SUE420</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Evaluación de Ecosistemas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BOT455</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Manejo Agroecológico del Suelo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SUE486</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Agroecología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BOT457</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Biología de Zonas Áridas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BOT465</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Agricultura Sustentable e Inocuidad</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FIT471</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Manejo y Conservación de Recursos Bióticos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BOT475</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Ecología de Áreas Naturales Protegidas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BOT456</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Bioagricultura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BOT473</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Manejo Agroecológico del Agua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RYD483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Taller de Investigación 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BOT-452</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Prácticas Profesionales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BOT-490</w:t>
            </w:r>
          </w:p>
        </w:tc>
      </w:tr>
      <w:tr w:rsidR="005D11B8" w:rsidTr="005D11B8">
        <w:trPr>
          <w:trHeight w:val="384"/>
        </w:trPr>
        <w:tc>
          <w:tcPr>
            <w:tcW w:w="5953" w:type="dxa"/>
            <w:tcBorders>
              <w:top w:val="nil"/>
              <w:left w:val="single" w:sz="4" w:space="0" w:color="auto"/>
              <w:bottom w:val="nil"/>
              <w:right w:val="nil"/>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b/>
                <w:bCs/>
                <w:sz w:val="24"/>
                <w:szCs w:val="24"/>
              </w:rPr>
              <w:t>Materias obligatorias: 46</w:t>
            </w:r>
          </w:p>
        </w:tc>
        <w:tc>
          <w:tcPr>
            <w:tcW w:w="1985" w:type="dxa"/>
            <w:tcBorders>
              <w:top w:val="nil"/>
              <w:left w:val="nil"/>
              <w:bottom w:val="nil"/>
              <w:right w:val="single" w:sz="4" w:space="0" w:color="auto"/>
            </w:tcBorders>
            <w:vAlign w:val="bottom"/>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p>
        </w:tc>
      </w:tr>
      <w:tr w:rsidR="005D11B8" w:rsidTr="005D11B8">
        <w:trPr>
          <w:trHeight w:val="384"/>
        </w:trPr>
        <w:tc>
          <w:tcPr>
            <w:tcW w:w="5953" w:type="dxa"/>
            <w:tcBorders>
              <w:top w:val="nil"/>
              <w:left w:val="single" w:sz="4" w:space="0" w:color="auto"/>
              <w:bottom w:val="single" w:sz="4" w:space="0" w:color="auto"/>
              <w:right w:val="nil"/>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b/>
                <w:bCs/>
                <w:sz w:val="24"/>
                <w:szCs w:val="24"/>
              </w:rPr>
              <w:t>Materias optativas:    10</w:t>
            </w:r>
          </w:p>
        </w:tc>
        <w:tc>
          <w:tcPr>
            <w:tcW w:w="1985" w:type="dxa"/>
            <w:tcBorders>
              <w:top w:val="nil"/>
              <w:left w:val="nil"/>
              <w:bottom w:val="single" w:sz="4" w:space="0" w:color="auto"/>
              <w:right w:val="single" w:sz="4" w:space="0" w:color="auto"/>
            </w:tcBorders>
            <w:vAlign w:val="bottom"/>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b/>
                <w:bCs/>
                <w:sz w:val="24"/>
                <w:szCs w:val="24"/>
              </w:rPr>
              <w:t>MATERIAS OPTATIVAS</w:t>
            </w:r>
          </w:p>
        </w:tc>
        <w:tc>
          <w:tcPr>
            <w:tcW w:w="1985" w:type="dxa"/>
            <w:tcBorders>
              <w:top w:val="single" w:sz="4" w:space="0" w:color="auto"/>
              <w:left w:val="single" w:sz="4" w:space="0" w:color="auto"/>
              <w:bottom w:val="single" w:sz="4" w:space="0" w:color="auto"/>
              <w:right w:val="single" w:sz="4" w:space="0" w:color="auto"/>
            </w:tcBorders>
            <w:vAlign w:val="bottom"/>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lastRenderedPageBreak/>
              <w:t xml:space="preserve">Agricultura </w:t>
            </w:r>
            <w:proofErr w:type="spellStart"/>
            <w:r>
              <w:rPr>
                <w:rFonts w:ascii="Arial" w:hAnsi="Arial" w:cs="Arial"/>
                <w:sz w:val="24"/>
                <w:szCs w:val="24"/>
              </w:rPr>
              <w:t>Biointensiva</w:t>
            </w:r>
            <w:proofErr w:type="spellEnd"/>
            <w:r>
              <w:rPr>
                <w:rFonts w:ascii="Arial" w:hAnsi="Arial" w:cs="Arial"/>
                <w:sz w:val="24"/>
                <w:szCs w:val="24"/>
              </w:rPr>
              <w:t xml:space="preserve"> Sostenible</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BOT-496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Arquitectura del Paisaje</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9"/>
                <w:sz w:val="24"/>
                <w:szCs w:val="24"/>
              </w:rPr>
              <w:t>SUE-409</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Biología Molecular</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w w:val="98"/>
                <w:sz w:val="24"/>
                <w:szCs w:val="24"/>
              </w:rPr>
              <w:t>BOT-403</w:t>
            </w:r>
          </w:p>
        </w:tc>
      </w:tr>
      <w:tr w:rsidR="005D11B8" w:rsidTr="005D11B8">
        <w:trPr>
          <w:trHeight w:val="40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 xml:space="preserve">Plantas útiles de Zonas </w:t>
            </w:r>
            <w:proofErr w:type="spellStart"/>
            <w:r>
              <w:rPr>
                <w:rFonts w:ascii="Arial" w:hAnsi="Arial" w:cs="Arial"/>
                <w:sz w:val="24"/>
                <w:szCs w:val="24"/>
                <w:lang w:val="es-ES"/>
              </w:rPr>
              <w:t>Aridas</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BOT-467</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hAnsi="Arial" w:cs="Arial"/>
                <w:sz w:val="24"/>
                <w:szCs w:val="24"/>
              </w:rPr>
              <w:t>Agrostología</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BOT-448</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Ecología de Plagas y enfermedades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PAR-497</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Ecología, Producción y Desarrollo Campesino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BOT-453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Biotecnología 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FIT-493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Economía de las Unidades de Producción</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ECA-496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Educación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BOT-462</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Legislación Forestal y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FOR-436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Microbiología industrial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PAR-496</w:t>
            </w:r>
          </w:p>
        </w:tc>
      </w:tr>
      <w:tr w:rsidR="005D11B8" w:rsidTr="005D11B8">
        <w:trPr>
          <w:trHeight w:val="40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8249BF" w:rsidP="005D11B8">
            <w:pPr>
              <w:widowControl w:val="0"/>
              <w:autoSpaceDE w:val="0"/>
              <w:autoSpaceDN w:val="0"/>
              <w:adjustRightInd w:val="0"/>
              <w:spacing w:after="0" w:line="240" w:lineRule="auto"/>
              <w:rPr>
                <w:rFonts w:ascii="Arial" w:eastAsia="Times New Roman" w:hAnsi="Arial" w:cs="Arial"/>
                <w:sz w:val="24"/>
                <w:szCs w:val="24"/>
                <w:lang w:val="es-ES"/>
              </w:rPr>
            </w:pPr>
            <w:r w:rsidRPr="008249BF">
              <w:rPr>
                <w:noProof/>
                <w:lang w:eastAsia="es-MX"/>
              </w:rPr>
              <w:pict>
                <v:rect id="Rectángulo 77" o:spid="_x0000_s1026" style="position:absolute;margin-left:-.55pt;margin-top:-51.3pt;width:.95pt;height: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" o:allowincell="f" fillcolor="black" stroked="f"/>
              </w:pict>
            </w:r>
            <w:r w:rsidRPr="008249BF">
              <w:rPr>
                <w:noProof/>
                <w:lang w:eastAsia="es-MX"/>
              </w:rPr>
              <w:pict>
                <v:rect id="Rectángulo 76" o:spid="_x0000_s1040" style="position:absolute;margin-left:186.65pt;margin-top:-51.3pt;width:1pt;height: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" o:allowincell="f" fillcolor="black" stroked="f"/>
              </w:pict>
            </w:r>
            <w:r w:rsidRPr="008249BF">
              <w:rPr>
                <w:noProof/>
                <w:lang w:eastAsia="es-MX"/>
              </w:rPr>
              <w:pict>
                <v:rect id="Rectángulo 75" o:spid="_x0000_s1039" style="position:absolute;margin-left:492.75pt;margin-top:-51.3pt;width:1pt;height: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" o:allowincell="f" fillcolor="black" stroked="f"/>
              </w:pict>
            </w:r>
            <w:r w:rsidRPr="008249BF">
              <w:rPr>
                <w:noProof/>
                <w:lang w:eastAsia="es-MX"/>
              </w:rPr>
              <w:pict>
                <v:rect id="Rectángulo 529" o:spid="_x0000_s1038" style="position:absolute;margin-left:58.4pt;margin-top:70.7pt;width:1pt;height: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" o:allowincell="f" fillcolor="black" stroked="f">
                  <w10:wrap anchorx="page" anchory="page"/>
                </v:rect>
              </w:pict>
            </w:r>
            <w:r w:rsidRPr="008249BF">
              <w:rPr>
                <w:noProof/>
                <w:lang w:eastAsia="es-MX"/>
              </w:rPr>
              <w:pict>
                <v:rect id="Rectángulo 530" o:spid="_x0000_s1037" style="position:absolute;margin-left:245.65pt;margin-top:70.7pt;width:1pt;height: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" o:allowincell="f" fillcolor="black" stroked="f">
                  <w10:wrap anchorx="page" anchory="page"/>
                </v:rect>
              </w:pict>
            </w:r>
            <w:r w:rsidRPr="008249BF">
              <w:rPr>
                <w:noProof/>
                <w:lang w:eastAsia="es-MX"/>
              </w:rPr>
              <w:pict>
                <v:rect id="Rectángulo 531" o:spid="_x0000_s1036" style="position:absolute;margin-left:551.75pt;margin-top:70.7pt;width:1pt;height:1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" o:allowincell="f" fillcolor="black" stroked="f">
                  <w10:wrap anchorx="page" anchory="page"/>
                </v:rect>
              </w:pict>
            </w:r>
            <w:proofErr w:type="spellStart"/>
            <w:r w:rsidR="005D11B8">
              <w:rPr>
                <w:rFonts w:ascii="Arial" w:hAnsi="Arial" w:cs="Arial"/>
                <w:sz w:val="24"/>
                <w:szCs w:val="24"/>
                <w:lang w:val="es-ES"/>
              </w:rPr>
              <w:t>Etnoecología</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BOT-469</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Evolución orgánica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BOT-443</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Ingeniería genética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FIT-498</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Ecología y desarrollo sostenible</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BOT-453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Evaluación de impacto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FOR-466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lang w:val="es-ES"/>
              </w:rPr>
            </w:pPr>
            <w:r>
              <w:rPr>
                <w:rFonts w:ascii="Arial" w:hAnsi="Arial" w:cs="Arial"/>
                <w:sz w:val="24"/>
                <w:szCs w:val="24"/>
                <w:lang w:val="es-ES"/>
              </w:rPr>
              <w:t>Ordenamiento ecológico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FOR-482</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Organismos transgénicos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FIT-481</w:t>
            </w:r>
          </w:p>
        </w:tc>
      </w:tr>
      <w:tr w:rsidR="005D11B8" w:rsidTr="005D11B8">
        <w:trPr>
          <w:trHeight w:val="385"/>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Percepción remota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RNR439</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Plantas medicinales y aromáticas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BOT-463</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Producción de hongos comestibles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FIT-496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Recursos genéticos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FIT-459</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Sistemas tradicionales de producción</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BOT-495</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Toxicología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SUE-483</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Productividad agroecológica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FIT-427</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Producción en invernadero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FIT-477</w:t>
            </w:r>
          </w:p>
        </w:tc>
      </w:tr>
      <w:tr w:rsidR="005D11B8" w:rsidTr="005D11B8">
        <w:trPr>
          <w:trHeight w:val="380"/>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Topografía general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CSB-416</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Conservación de suelo y agua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SUE-462</w:t>
            </w:r>
          </w:p>
        </w:tc>
      </w:tr>
      <w:tr w:rsidR="005D11B8" w:rsidTr="005D11B8">
        <w:trPr>
          <w:trHeight w:val="384"/>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Recursos renovables de zonas áridas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FOR-474</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hAnsi="Arial" w:cs="Arial"/>
                <w:sz w:val="24"/>
                <w:szCs w:val="24"/>
              </w:rPr>
              <w:t>Fisiotecnia</w:t>
            </w:r>
            <w:proofErr w:type="spellEnd"/>
            <w:r>
              <w:rPr>
                <w:rFonts w:ascii="Arial" w:hAnsi="Arial" w:cs="Arial"/>
                <w:sz w:val="24"/>
                <w:szCs w:val="24"/>
              </w:rPr>
              <w:t xml:space="preserve"> de cultivos hortícolas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HOR-421</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Introducción a la Biotecnología Molecular</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PAR478</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lastRenderedPageBreak/>
              <w:t>Sensores Remotos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FOR433</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Manejo de Áreas Naturales Protegidas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FOR475</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Organización Cinegética</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RNR433</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hAnsi="Arial" w:cs="Arial"/>
                <w:sz w:val="24"/>
                <w:szCs w:val="24"/>
              </w:rPr>
              <w:t>Olericultura</w:t>
            </w:r>
            <w:proofErr w:type="spellEnd"/>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HOR443</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Producción de Cultivos Básicos</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FIT450</w:t>
            </w:r>
          </w:p>
        </w:tc>
      </w:tr>
      <w:tr w:rsidR="005D11B8" w:rsidTr="005D11B8">
        <w:trPr>
          <w:trHeight w:val="488"/>
        </w:trPr>
        <w:tc>
          <w:tcPr>
            <w:tcW w:w="5953"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Biotecnología Ambiental</w:t>
            </w:r>
          </w:p>
        </w:tc>
        <w:tc>
          <w:tcPr>
            <w:tcW w:w="1985" w:type="dxa"/>
            <w:tcBorders>
              <w:top w:val="single" w:sz="4" w:space="0" w:color="auto"/>
              <w:left w:val="single" w:sz="4" w:space="0" w:color="auto"/>
              <w:bottom w:val="single" w:sz="4" w:space="0" w:color="auto"/>
              <w:right w:val="single" w:sz="4" w:space="0" w:color="auto"/>
            </w:tcBorders>
            <w:vAlign w:val="bottom"/>
            <w:hideMark/>
          </w:tcPr>
          <w:p w:rsidR="005D11B8" w:rsidRDefault="005D11B8" w:rsidP="005D11B8">
            <w:pPr>
              <w:widowControl w:val="0"/>
              <w:autoSpaceDE w:val="0"/>
              <w:autoSpaceDN w:val="0"/>
              <w:adjustRightInd w:val="0"/>
              <w:spacing w:after="0" w:line="240" w:lineRule="auto"/>
              <w:jc w:val="center"/>
              <w:rPr>
                <w:rFonts w:ascii="Arial" w:eastAsia="Times New Roman" w:hAnsi="Arial" w:cs="Arial"/>
                <w:sz w:val="24"/>
                <w:szCs w:val="24"/>
              </w:rPr>
            </w:pPr>
            <w:r>
              <w:rPr>
                <w:rFonts w:ascii="Arial" w:hAnsi="Arial" w:cs="Arial"/>
                <w:sz w:val="24"/>
                <w:szCs w:val="24"/>
              </w:rPr>
              <w:t>BOT481</w:t>
            </w:r>
          </w:p>
        </w:tc>
      </w:tr>
    </w:tbl>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BALANCEO DEL PLAN DE ESTUDIOS DE LOS PROGRAMAS ACADÉMICOS</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1.-CIENCIAS NATURALES Y EXACTAS……………………………….25 %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2.-CIENCIAS NATURALES Y EXACTAS FUNDAMENTALES………30 %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3.-CIENCIAS NATURALES Y EXACTAS APLICADAS……………….30 %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4.-CIENCIAS SOCIALES Y HUMANIDADES…………………………..10 %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5.-OTROS CONTENIDOS………………………………………………….5 %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CIENCIAS NATURALES Y EXACTAS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1.-Biología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2.-Matemáticas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3.-Química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4.-Introducción a las ciencias del suelo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5.-Agrofísica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6.-Cálculo diferencial e integral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7.-Botánica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8.-Ecología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9.-Meteorología y  climatología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10.-Zoología general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11.-Bioestadística</w:t>
      </w:r>
    </w:p>
    <w:p w:rsidR="005D11B8" w:rsidRPr="002341D5" w:rsidRDefault="005D11B8" w:rsidP="005D11B8">
      <w:pPr>
        <w:widowControl w:val="0"/>
        <w:autoSpaceDE w:val="0"/>
        <w:autoSpaceDN w:val="0"/>
        <w:adjustRightInd w:val="0"/>
        <w:spacing w:after="0" w:line="240" w:lineRule="auto"/>
        <w:jc w:val="both"/>
        <w:rPr>
          <w:rFonts w:ascii="Arial" w:hAnsi="Arial" w:cs="Arial"/>
          <w:sz w:val="24"/>
          <w:szCs w:val="24"/>
        </w:rPr>
      </w:pPr>
      <w:r w:rsidRPr="002341D5">
        <w:rPr>
          <w:rFonts w:ascii="Arial" w:hAnsi="Arial" w:cs="Arial"/>
          <w:sz w:val="24"/>
          <w:szCs w:val="24"/>
        </w:rPr>
        <w:t>12.-</w:t>
      </w:r>
      <w:r>
        <w:rPr>
          <w:rFonts w:ascii="Arial" w:hAnsi="Arial" w:cs="Arial"/>
          <w:sz w:val="24"/>
          <w:szCs w:val="24"/>
        </w:rPr>
        <w:t xml:space="preserve">Tecnología, información y comunicación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CIENCIAS NATURALES Y EXACTAS FUNDAMENTALES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1.-Sistemas biológicos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2.-Bioquímica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3.-Botánica II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4.-Genética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5.-Economía ambiental y de recursos naturales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6.-Anatomía e histología vegetal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7.-Microbiología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8.-Fisiología vegetal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9.-Diseños experimentales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10.-Entomología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11.-Ecofisiología vegetal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12.-Biología de zonas áridas</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CIENCIAS NATURALES Y EXACTAS APLICADAS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1.-Taller de investigación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2.-Taller de investigación II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AGRICULTURA ALTERNATIVA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3.-Agroecología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4.-Bioagricultura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5.-Fertilidad y fertilización de suelos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6.-Manejo agroecológico del suelo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7.-Manejo agroecológico del agua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8.-Agricultura sustentable e inocuidad</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9.-Manejo integrado de plagas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OPTATIVAS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Agricultura </w:t>
      </w:r>
      <w:proofErr w:type="spellStart"/>
      <w:r>
        <w:rPr>
          <w:rFonts w:ascii="Arial" w:hAnsi="Arial" w:cs="Arial"/>
          <w:sz w:val="24"/>
          <w:szCs w:val="24"/>
        </w:rPr>
        <w:t>biointensiva</w:t>
      </w:r>
      <w:proofErr w:type="spellEnd"/>
      <w:r>
        <w:rPr>
          <w:rFonts w:ascii="Arial" w:hAnsi="Arial" w:cs="Arial"/>
          <w:sz w:val="24"/>
          <w:szCs w:val="24"/>
        </w:rPr>
        <w:t xml:space="preserve"> sostenible</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Agrostología</w:t>
      </w:r>
      <w:proofErr w:type="spellEnd"/>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Plantas medicinales y aromáticas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Producción de hongos comestibles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Productividad agroecológica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Producción en invernadero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Topografía general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Conservación de suelo y agua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Fisiotecnia</w:t>
      </w:r>
      <w:proofErr w:type="spellEnd"/>
      <w:r>
        <w:rPr>
          <w:rFonts w:ascii="Arial" w:hAnsi="Arial" w:cs="Arial"/>
          <w:sz w:val="24"/>
          <w:szCs w:val="24"/>
        </w:rPr>
        <w:t xml:space="preserve"> de cultivos hortícolas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Olericultura</w:t>
      </w:r>
      <w:proofErr w:type="spellEnd"/>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Producción de cultivos básicos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Principios de producción</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Cultivo en invernadero rústico.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Ecología y desarrollo sostenible</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Economía de las unidades de producción</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ECOLOGÍA Y CONTAMINACIÓN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10.-Biodiversidad</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11.-Contaminación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12.-Fauna silvestre</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13.-Evaluación de ecosistemas </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14.-Manejo y conservación de recursos bióticos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15.-Ecología de áreas naturales protegidas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OPTATIVAS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Etnoecología</w:t>
      </w:r>
      <w:proofErr w:type="spellEnd"/>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Evolución orgánica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Educación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Legislación forestal y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Ordenamiento ecológico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Percepción remota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Plantas útiles en zonas áridas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Toxicología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Recursos renovables de zonas áridas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Sensores remotos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Manejo de áreas naturales protegidas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Organización cinegética</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BIOTECNOLOGÍA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16.-Biotecnología </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17.-Introducción a la genética molecular</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OPTATIVAS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Biología molecular</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Biotecnología II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Microbiología industrial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Recursos genéticos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Biotecnología ambiental</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Organismos transgénicos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Ingeniería genética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Introducción a la biotecnología molecular</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18.-PRÁCTICAS PROFESIONALES</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CIENCIAS SOCIALES Y HUMANIDADES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1.-Taller de comunicación oral y escrita</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2.-Administración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3.-Formulación y evaluación de proyectos</w:t>
      </w:r>
    </w:p>
    <w:p w:rsidR="005D11B8" w:rsidRPr="002341D5" w:rsidRDefault="005D11B8" w:rsidP="005D11B8">
      <w:pPr>
        <w:widowControl w:val="0"/>
        <w:autoSpaceDE w:val="0"/>
        <w:autoSpaceDN w:val="0"/>
        <w:adjustRightInd w:val="0"/>
        <w:spacing w:after="0" w:line="240" w:lineRule="auto"/>
        <w:jc w:val="both"/>
        <w:rPr>
          <w:rFonts w:ascii="Arial" w:hAnsi="Arial" w:cs="Arial"/>
          <w:sz w:val="24"/>
          <w:szCs w:val="24"/>
        </w:rPr>
      </w:pPr>
      <w:r w:rsidRPr="002341D5">
        <w:rPr>
          <w:rFonts w:ascii="Arial" w:hAnsi="Arial" w:cs="Arial"/>
          <w:sz w:val="24"/>
          <w:szCs w:val="24"/>
        </w:rPr>
        <w:t>4.-Comunicación para el desarrollo rural</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OTROS CONTENIDOS</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roofErr w:type="spellStart"/>
      <w:r>
        <w:rPr>
          <w:rFonts w:ascii="Arial" w:hAnsi="Arial" w:cs="Arial"/>
          <w:b/>
          <w:sz w:val="24"/>
          <w:szCs w:val="24"/>
        </w:rPr>
        <w:t>Cocurricular</w:t>
      </w:r>
      <w:proofErr w:type="spellEnd"/>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1.-Inglés 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2.-Inglés II</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Y los necesarios  para alcanzar 350 puntos </w:t>
      </w:r>
      <w:proofErr w:type="spellStart"/>
      <w:r>
        <w:rPr>
          <w:rFonts w:ascii="Arial" w:hAnsi="Arial" w:cs="Arial"/>
          <w:sz w:val="24"/>
          <w:szCs w:val="24"/>
        </w:rPr>
        <w:t>toefel</w:t>
      </w:r>
      <w:proofErr w:type="spellEnd"/>
      <w:r>
        <w:rPr>
          <w:rFonts w:ascii="Arial" w:hAnsi="Arial" w:cs="Arial"/>
          <w:sz w:val="24"/>
          <w:szCs w:val="24"/>
        </w:rPr>
        <w:t>.</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COCURRICULARES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2.-El alumno tendrá la opción de llevar 3 cursos taller para aplicar el conocimiento en un área de formación práctica del </w:t>
      </w:r>
      <w:proofErr w:type="spellStart"/>
      <w:r>
        <w:rPr>
          <w:rFonts w:ascii="Arial" w:hAnsi="Arial" w:cs="Arial"/>
          <w:sz w:val="24"/>
          <w:szCs w:val="24"/>
        </w:rPr>
        <w:t>agrobiólogo</w:t>
      </w:r>
      <w:proofErr w:type="spellEnd"/>
      <w:r>
        <w:rPr>
          <w:rFonts w:ascii="Arial" w:hAnsi="Arial" w:cs="Arial"/>
          <w:sz w:val="24"/>
          <w:szCs w:val="24"/>
        </w:rPr>
        <w:t>.</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1.-Curso taller Elaboración de </w:t>
      </w:r>
      <w:proofErr w:type="spellStart"/>
      <w:r>
        <w:rPr>
          <w:rFonts w:ascii="Arial" w:hAnsi="Arial" w:cs="Arial"/>
          <w:sz w:val="24"/>
          <w:szCs w:val="24"/>
        </w:rPr>
        <w:t>biofertilizantes</w:t>
      </w:r>
      <w:proofErr w:type="spellEnd"/>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2.-Curso taller Técnicas de control biológico.</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3.-Curso taller de técnicas de sistemas geográficos.</w:t>
      </w:r>
    </w:p>
    <w:p w:rsidR="005D11B8" w:rsidRDefault="005D11B8" w:rsidP="005D11B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PLAN DE ESTUDIOS INGENIERO EN AGROBIOLOGÍA 2016</w:t>
      </w:r>
    </w:p>
    <w:tbl>
      <w:tblPr>
        <w:tblW w:w="9060" w:type="dxa"/>
        <w:tblLayout w:type="fixed"/>
        <w:tblLook w:val="04A0"/>
      </w:tblPr>
      <w:tblGrid>
        <w:gridCol w:w="2943"/>
        <w:gridCol w:w="1276"/>
        <w:gridCol w:w="1985"/>
        <w:gridCol w:w="1134"/>
        <w:gridCol w:w="589"/>
        <w:gridCol w:w="1133"/>
      </w:tblGrid>
      <w:tr w:rsidR="005D11B8" w:rsidRPr="006F1533" w:rsidTr="005D11B8">
        <w:trPr>
          <w:trHeight w:val="323"/>
        </w:trPr>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r w:rsidRPr="006F1533">
              <w:rPr>
                <w:rFonts w:ascii="Arial" w:hAnsi="Arial" w:cs="Arial"/>
                <w:b/>
                <w:sz w:val="20"/>
                <w:szCs w:val="20"/>
              </w:rPr>
              <w:t>Materia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r w:rsidRPr="006F1533">
              <w:rPr>
                <w:rFonts w:ascii="Arial" w:hAnsi="Arial" w:cs="Arial"/>
                <w:b/>
                <w:sz w:val="20"/>
                <w:szCs w:val="20"/>
              </w:rPr>
              <w:t>Clave</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r w:rsidRPr="006F1533">
              <w:rPr>
                <w:rFonts w:ascii="Arial" w:hAnsi="Arial" w:cs="Arial"/>
                <w:b/>
                <w:sz w:val="20"/>
                <w:szCs w:val="20"/>
              </w:rPr>
              <w:t>Requisito</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proofErr w:type="spellStart"/>
            <w:r w:rsidRPr="006F1533">
              <w:rPr>
                <w:rFonts w:ascii="Arial" w:hAnsi="Arial" w:cs="Arial"/>
                <w:b/>
                <w:sz w:val="20"/>
                <w:szCs w:val="20"/>
              </w:rPr>
              <w:t>Cve-Req</w:t>
            </w:r>
            <w:proofErr w:type="spellEnd"/>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r w:rsidRPr="006F1533">
              <w:rPr>
                <w:rFonts w:ascii="Arial" w:hAnsi="Arial" w:cs="Arial"/>
                <w:b/>
                <w:sz w:val="20"/>
                <w:szCs w:val="20"/>
              </w:rPr>
              <w:t>T-P</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b/>
                <w:sz w:val="20"/>
                <w:szCs w:val="20"/>
              </w:rPr>
            </w:pPr>
            <w:r w:rsidRPr="006F1533">
              <w:rPr>
                <w:rFonts w:ascii="Arial" w:hAnsi="Arial" w:cs="Arial"/>
                <w:b/>
                <w:sz w:val="20"/>
                <w:szCs w:val="20"/>
              </w:rPr>
              <w:t>Créditos</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Matemáticas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DEC410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5-0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Química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CSB403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Introducción a la Ciencia del Suelo</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SUE403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eastAsia="Times New Roman" w:hAnsi="Arial" w:cs="Arial"/>
                <w:sz w:val="20"/>
                <w:szCs w:val="20"/>
              </w:rPr>
              <w:t>Tecnología información y comunicación</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D23ACE" w:rsidP="005D11B8">
            <w:pPr>
              <w:spacing w:after="0"/>
              <w:rPr>
                <w:rFonts w:cs="Times New Roman"/>
                <w:sz w:val="20"/>
                <w:szCs w:val="20"/>
              </w:rPr>
            </w:pPr>
            <w:r>
              <w:rPr>
                <w:rFonts w:cs="Times New Roman"/>
                <w:sz w:val="20"/>
                <w:szCs w:val="20"/>
              </w:rPr>
              <w:t>DEC 453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Taller de Comunicación Oral y </w:t>
            </w:r>
            <w:r w:rsidRPr="006F1533">
              <w:rPr>
                <w:rFonts w:ascii="Arial" w:hAnsi="Arial" w:cs="Arial"/>
                <w:sz w:val="20"/>
                <w:szCs w:val="20"/>
              </w:rPr>
              <w:lastRenderedPageBreak/>
              <w:t>Escrita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SOC405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Cálculo diferencial e integral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DEC405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Matemáticas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DEC410</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5-0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Bioquímica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CSB421</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Química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CSB403</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bookmarkStart w:id="2" w:name="_GoBack"/>
        <w:bookmarkEnd w:id="2"/>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Zoología general</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936D75" w:rsidP="005D11B8">
            <w:pPr>
              <w:spacing w:after="0"/>
              <w:rPr>
                <w:rFonts w:ascii="Arial" w:eastAsia="Times New Roman" w:hAnsi="Arial" w:cs="Arial"/>
                <w:sz w:val="20"/>
                <w:szCs w:val="20"/>
              </w:rPr>
            </w:pPr>
            <w:r>
              <w:rPr>
                <w:rFonts w:ascii="Arial" w:eastAsia="Times New Roman" w:hAnsi="Arial" w:cs="Arial"/>
                <w:sz w:val="20"/>
                <w:szCs w:val="20"/>
              </w:rPr>
              <w:t>BOT-</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eastAsia="Times New Roman" w:hAnsi="Arial" w:cs="Arial"/>
                <w:sz w:val="20"/>
                <w:szCs w:val="20"/>
              </w:rPr>
              <w:t>Comunicación para el desarrollo rural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eastAsia="Times New Roman" w:hAnsi="Arial" w:cs="Arial"/>
                <w:sz w:val="20"/>
                <w:szCs w:val="20"/>
              </w:rPr>
              <w:t>SOC439</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cs="Times New Roman"/>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Agrofísica</w:t>
            </w:r>
            <w:proofErr w:type="spellEnd"/>
            <w:r w:rsidRPr="006F1533">
              <w:rPr>
                <w:rFonts w:ascii="Arial" w:hAnsi="Arial" w:cs="Arial"/>
                <w:sz w:val="20"/>
                <w:szCs w:val="20"/>
              </w:rPr>
              <w:t xml:space="preserve"> 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AGF403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Sistemas Biológicos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BOT416</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Cálculo Diferencial e integral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DEC405</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Genética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BOT417</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BOT413</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Entomología </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PAR486</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Zoología general</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F33B01" w:rsidP="005D11B8">
            <w:pPr>
              <w:spacing w:after="0"/>
              <w:rPr>
                <w:rFonts w:ascii="Arial" w:eastAsia="Times New Roman" w:hAnsi="Arial" w:cs="Arial"/>
                <w:sz w:val="20"/>
                <w:szCs w:val="20"/>
              </w:rPr>
            </w:pPr>
            <w:r>
              <w:rPr>
                <w:rFonts w:ascii="Arial" w:eastAsia="Times New Roman" w:hAnsi="Arial" w:cs="Arial"/>
                <w:sz w:val="20"/>
                <w:szCs w:val="20"/>
              </w:rPr>
              <w:t>BOT-427</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Climatología y Meteorología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AGM410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Bioestadística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DEC427</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Sistemas biológicos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BOT416</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5-0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Fisiología Vegetal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BOT424</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Bioquímica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CSB421</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Anatomía e Histología Vegetal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Biodiversidad</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Microbiología 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PRA-423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Economía Ambiental y de recursos naturales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ECA410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Diseños  experimentales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DEC430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Sistemas Biológicos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BOT416</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5-0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Administración 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ADM403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Ecofisiología</w:t>
            </w:r>
            <w:proofErr w:type="spellEnd"/>
            <w:r w:rsidRPr="006F1533">
              <w:rPr>
                <w:rFonts w:ascii="Arial" w:hAnsi="Arial" w:cs="Arial"/>
                <w:sz w:val="20"/>
                <w:szCs w:val="20"/>
              </w:rPr>
              <w:t xml:space="preserve"> Vegetal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BOT447</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Fisiología Vegetal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BOT424</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Contaminación Ambiental</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BOT480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Introducción a la Genética Molecular</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Genética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Fauna Silvestre</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RNR431</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Zoología general</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Formulación y Evaluación de Proyectos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ADM459</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Administración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ADM403</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Biotecnología </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Bioquímica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CSB421</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Manejo integrado del plagas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PAR498</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Entomología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PAR486</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Fertilidad y fertilización del suelo</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SUE420</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Introducción a la Ciencia del Suelo</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SUE403</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Manejo Agroecológico del Suelo</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SUE486</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Introducción a las ciencias del suelo</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SUE403</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2-3</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Taller de Investigación 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BOT449</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Diseño Experimentales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DEC430</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Agroecología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BOT457</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Manejo Agroecológico del agua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RYD483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Evaluación de Ecosistemas </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 de las zonas áridas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BOT465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Bioagricultura</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BOT473</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Manejo </w:t>
            </w:r>
            <w:r w:rsidRPr="006F1533">
              <w:rPr>
                <w:rFonts w:ascii="Arial" w:hAnsi="Arial" w:cs="Arial"/>
                <w:sz w:val="20"/>
                <w:szCs w:val="20"/>
              </w:rPr>
              <w:lastRenderedPageBreak/>
              <w:t>agroecológico del suelo</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SUE486</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Manejo y Conservación de recursos bióticos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BOT475</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Evaluación de Ecosistemas </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de Áreas naturales protegidas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BOT456</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Taller de investigación II</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BOT452</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Taller de investigación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BOT449</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0-3</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Agricultura sustentable e inocuidad</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FIT471</w:t>
            </w:r>
          </w:p>
        </w:tc>
        <w:tc>
          <w:tcPr>
            <w:tcW w:w="1985"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Agroecología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BOT457</w:t>
            </w:r>
          </w:p>
        </w:tc>
        <w:tc>
          <w:tcPr>
            <w:tcW w:w="589"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1</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2</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3</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4</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5</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6</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7</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8</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Optativa 9 </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 10</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Prácticas Profesionales</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BOT490</w:t>
            </w: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40</w:t>
            </w: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 46 OBLIGATORIAS</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2943"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 OPTATIVAS</w:t>
            </w: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89"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bl>
    <w:p w:rsidR="005D11B8" w:rsidRDefault="005D11B8" w:rsidP="005D11B8">
      <w:pPr>
        <w:widowControl w:val="0"/>
        <w:autoSpaceDE w:val="0"/>
        <w:autoSpaceDN w:val="0"/>
        <w:adjustRightInd w:val="0"/>
        <w:spacing w:after="0" w:line="240" w:lineRule="auto"/>
        <w:jc w:val="both"/>
        <w:rPr>
          <w:rFonts w:ascii="Arial" w:eastAsia="Times New Roman"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sz w:val="24"/>
          <w:szCs w:val="24"/>
        </w:rPr>
      </w:pPr>
    </w:p>
    <w:tbl>
      <w:tblPr>
        <w:tblW w:w="9039" w:type="dxa"/>
        <w:tblLayout w:type="fixed"/>
        <w:tblLook w:val="04A0"/>
      </w:tblPr>
      <w:tblGrid>
        <w:gridCol w:w="562"/>
        <w:gridCol w:w="2381"/>
        <w:gridCol w:w="1418"/>
        <w:gridCol w:w="567"/>
        <w:gridCol w:w="1276"/>
        <w:gridCol w:w="1701"/>
        <w:gridCol w:w="1134"/>
      </w:tblGrid>
      <w:tr w:rsidR="005D11B8" w:rsidRPr="006F1533" w:rsidTr="005D11B8">
        <w:tc>
          <w:tcPr>
            <w:tcW w:w="562"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jc w:val="center"/>
              <w:rPr>
                <w:rFonts w:ascii="Arial" w:eastAsia="Times New Roman"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MATERIA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CLAVE</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T-P</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CRÉDITOS</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REQUISITOS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CVE.REQ</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jc w:val="center"/>
              <w:rPr>
                <w:rFonts w:ascii="Arial" w:eastAsia="Times New Roman"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OPTATIVAS:</w:t>
            </w:r>
          </w:p>
        </w:tc>
        <w:tc>
          <w:tcPr>
            <w:tcW w:w="1418"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Agricultura </w:t>
            </w:r>
            <w:proofErr w:type="spellStart"/>
            <w:r w:rsidRPr="006F1533">
              <w:rPr>
                <w:rFonts w:ascii="Arial" w:hAnsi="Arial" w:cs="Arial"/>
                <w:sz w:val="20"/>
                <w:szCs w:val="20"/>
              </w:rPr>
              <w:t>Biointensiva</w:t>
            </w:r>
            <w:proofErr w:type="spellEnd"/>
            <w:r w:rsidRPr="006F1533">
              <w:rPr>
                <w:rFonts w:ascii="Arial" w:hAnsi="Arial" w:cs="Arial"/>
                <w:sz w:val="20"/>
                <w:szCs w:val="20"/>
              </w:rPr>
              <w:t xml:space="preserve"> Sostenible</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BOT496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Agroecología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Agrostología</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BOT448</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Arquitectura del Paisaje</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SUE409</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Física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CSB401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4-2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5</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 Molecular</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Genética </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6</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Biotecnología II</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FIT493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F33B01">
            <w:pPr>
              <w:spacing w:after="0"/>
              <w:rPr>
                <w:rFonts w:ascii="Arial" w:eastAsia="Times New Roman" w:hAnsi="Arial" w:cs="Arial"/>
                <w:sz w:val="20"/>
                <w:szCs w:val="20"/>
              </w:rPr>
            </w:pPr>
            <w:r w:rsidRPr="006F1533">
              <w:rPr>
                <w:rFonts w:ascii="Arial" w:hAnsi="Arial" w:cs="Arial"/>
                <w:sz w:val="20"/>
                <w:szCs w:val="20"/>
              </w:rPr>
              <w:t xml:space="preserve">Biotecnología </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F33B01" w:rsidP="005D11B8">
            <w:pPr>
              <w:spacing w:after="0"/>
              <w:rPr>
                <w:rFonts w:ascii="Arial" w:eastAsia="Times New Roman" w:hAnsi="Arial" w:cs="Arial"/>
                <w:sz w:val="20"/>
                <w:szCs w:val="20"/>
              </w:rPr>
            </w:pPr>
            <w:r>
              <w:rPr>
                <w:rFonts w:ascii="Arial" w:eastAsia="Times New Roman" w:hAnsi="Arial" w:cs="Arial"/>
                <w:sz w:val="20"/>
                <w:szCs w:val="20"/>
              </w:rPr>
              <w:t>BOT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7</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de Plagas y Enfermedades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PAR497</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F33B01">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F33B01">
            <w:pPr>
              <w:spacing w:after="0"/>
              <w:rPr>
                <w:rFonts w:ascii="Arial" w:eastAsia="Times New Roman" w:hAnsi="Arial" w:cs="Arial"/>
                <w:sz w:val="20"/>
                <w:szCs w:val="20"/>
              </w:rPr>
            </w:pPr>
            <w:r w:rsidRPr="006F1533">
              <w:rPr>
                <w:rFonts w:ascii="Arial" w:hAnsi="Arial" w:cs="Arial"/>
                <w:sz w:val="20"/>
                <w:szCs w:val="20"/>
              </w:rPr>
              <w:t>BOT4</w:t>
            </w:r>
            <w:r w:rsidR="00F33B01">
              <w:rPr>
                <w:rFonts w:ascii="Arial" w:hAnsi="Arial" w:cs="Arial"/>
                <w:sz w:val="20"/>
                <w:szCs w:val="20"/>
              </w:rPr>
              <w:t>27</w:t>
            </w:r>
          </w:p>
        </w:tc>
      </w:tr>
      <w:tr w:rsidR="005D11B8" w:rsidRPr="006F1533" w:rsidTr="005D11B8">
        <w:tc>
          <w:tcPr>
            <w:tcW w:w="562"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8</w:t>
            </w:r>
          </w:p>
        </w:tc>
        <w:tc>
          <w:tcPr>
            <w:tcW w:w="2381"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Producción y Desarrollo Campesino</w:t>
            </w:r>
          </w:p>
        </w:tc>
        <w:tc>
          <w:tcPr>
            <w:tcW w:w="1418"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BOT472</w:t>
            </w:r>
          </w:p>
        </w:tc>
        <w:tc>
          <w:tcPr>
            <w:tcW w:w="567"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Agroecología</w:t>
            </w:r>
          </w:p>
        </w:tc>
        <w:tc>
          <w:tcPr>
            <w:tcW w:w="1134"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BOT457</w:t>
            </w:r>
          </w:p>
        </w:tc>
      </w:tr>
      <w:tr w:rsidR="005D11B8" w:rsidRPr="006F1533" w:rsidTr="005D11B8">
        <w:tc>
          <w:tcPr>
            <w:tcW w:w="562" w:type="dxa"/>
            <w:tcBorders>
              <w:top w:val="nil"/>
              <w:left w:val="single" w:sz="4" w:space="0" w:color="auto"/>
              <w:bottom w:val="single" w:sz="4" w:space="0" w:color="auto"/>
              <w:right w:val="single" w:sz="4" w:space="0" w:color="auto"/>
            </w:tcBorders>
          </w:tcPr>
          <w:p w:rsidR="005D11B8" w:rsidRPr="006F1533" w:rsidRDefault="005D11B8" w:rsidP="005D11B8">
            <w:pPr>
              <w:spacing w:after="0"/>
              <w:jc w:val="center"/>
              <w:rPr>
                <w:rFonts w:ascii="Arial" w:eastAsia="Times New Roman" w:hAnsi="Arial" w:cs="Arial"/>
                <w:sz w:val="20"/>
                <w:szCs w:val="20"/>
              </w:rPr>
            </w:pPr>
          </w:p>
        </w:tc>
        <w:tc>
          <w:tcPr>
            <w:tcW w:w="2381"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418"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67"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276"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701" w:type="dxa"/>
            <w:tcBorders>
              <w:top w:val="nil"/>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9</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Economía de las Unidades de Producción</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ECA496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Economía General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ECA401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10</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Educación Ambiental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BOT462</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11</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II</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BOT445</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Legislación  forestal y Ambiental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FOR436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lastRenderedPageBreak/>
              <w:t>13</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Economía general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ECA401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14</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 de la reproducción</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Genética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15</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Ordenamiento Ecológico</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FOR482</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16</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Organismos Transgénicos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FIT481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 Molecular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BOT403</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17</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Percepción Remota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RNR439</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2-3</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18</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Plantas Medicinales y Aromáticas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BOT463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19</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Plantas Útiles de Zonas Áridas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BOT467</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Manejo y Conservación de Recursos Bióticos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BOT475</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20</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Producción de Hongos Comestibles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FIT496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F33B01">
            <w:pPr>
              <w:spacing w:after="0"/>
              <w:rPr>
                <w:rFonts w:ascii="Arial" w:eastAsia="Times New Roman" w:hAnsi="Arial" w:cs="Arial"/>
                <w:sz w:val="20"/>
                <w:szCs w:val="20"/>
              </w:rPr>
            </w:pPr>
            <w:r w:rsidRPr="006F1533">
              <w:rPr>
                <w:rFonts w:ascii="Arial" w:hAnsi="Arial" w:cs="Arial"/>
                <w:sz w:val="20"/>
                <w:szCs w:val="20"/>
              </w:rPr>
              <w:t>Botánica I</w:t>
            </w:r>
            <w:r w:rsidR="00F33B01">
              <w:rPr>
                <w:rFonts w:ascii="Arial" w:hAnsi="Arial" w:cs="Arial"/>
                <w:sz w:val="20"/>
                <w:szCs w:val="20"/>
              </w:rPr>
              <w:t>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F33B01">
            <w:pPr>
              <w:spacing w:after="0"/>
              <w:rPr>
                <w:rFonts w:ascii="Arial" w:eastAsia="Times New Roman" w:hAnsi="Arial" w:cs="Arial"/>
                <w:sz w:val="20"/>
                <w:szCs w:val="20"/>
              </w:rPr>
            </w:pPr>
            <w:r w:rsidRPr="006F1533">
              <w:rPr>
                <w:rFonts w:ascii="Arial" w:hAnsi="Arial" w:cs="Arial"/>
                <w:sz w:val="20"/>
                <w:szCs w:val="20"/>
              </w:rPr>
              <w:t>BOT4</w:t>
            </w:r>
            <w:r w:rsidR="00F33B01">
              <w:rPr>
                <w:rFonts w:ascii="Arial" w:hAnsi="Arial" w:cs="Arial"/>
                <w:sz w:val="20"/>
                <w:szCs w:val="20"/>
              </w:rPr>
              <w:t>1</w:t>
            </w:r>
            <w:r w:rsidRPr="006F1533">
              <w:rPr>
                <w:rFonts w:ascii="Arial" w:hAnsi="Arial" w:cs="Arial"/>
                <w:sz w:val="20"/>
                <w:szCs w:val="20"/>
              </w:rPr>
              <w:t>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21</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Recursos Genéticos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FIT459</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Genética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22</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Sistemas Tradicionales de Producción</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BOT495</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Agroecología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23</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Toxicología Ambiental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SUE483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Contaminación Ambiental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BOT480</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24</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Productividad Agroecológica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FIT427</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BOT413</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25</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Producción en Invernadero</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FIT477</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Fisiología Vegetal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BOT424</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26</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Topografía General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CSB416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27</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Conservación de Suelo y Agua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SUE462</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28</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Recursos Renovables de zonas áridas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FOR474</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29</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Fisiotecnia</w:t>
            </w:r>
            <w:proofErr w:type="spellEnd"/>
            <w:r w:rsidRPr="006F1533">
              <w:rPr>
                <w:rFonts w:ascii="Arial" w:hAnsi="Arial" w:cs="Arial"/>
                <w:sz w:val="20"/>
                <w:szCs w:val="20"/>
              </w:rPr>
              <w:t xml:space="preserve"> de Cultivos Hortícolas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HOR421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Fisiología Vegetal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BOT424</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30</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Introducción a la Biotecnología Molecular</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PAR478</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Genética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31</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Sensores Remotos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FOR433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2-4</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Topografía General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CSB416</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32</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Manejo de Áreas Naturales Protegidas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FOR475</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2-3</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33</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Organización Cinegética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RNR433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34</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Olericultura</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HOR443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SR</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35</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Producción de Cultivos Básicos</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FIT450</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36</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Biotecnología Ambiental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BOT481</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 Ecosistemas</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BOT455</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37</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Principios de Producción</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FIT423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BOT427</w:t>
            </w:r>
          </w:p>
        </w:tc>
      </w:tr>
      <w:tr w:rsidR="005D11B8" w:rsidRPr="006F1533" w:rsidTr="005D11B8">
        <w:tc>
          <w:tcPr>
            <w:tcW w:w="562"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38</w:t>
            </w:r>
          </w:p>
        </w:tc>
        <w:tc>
          <w:tcPr>
            <w:tcW w:w="2381"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Cultivos en Invernadero </w:t>
            </w:r>
            <w:r w:rsidRPr="006F1533">
              <w:rPr>
                <w:rFonts w:ascii="Arial" w:hAnsi="Arial" w:cs="Arial"/>
                <w:sz w:val="20"/>
                <w:szCs w:val="20"/>
              </w:rPr>
              <w:lastRenderedPageBreak/>
              <w:t xml:space="preserve">Rústico </w:t>
            </w:r>
          </w:p>
        </w:tc>
        <w:tc>
          <w:tcPr>
            <w:tcW w:w="1418"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BOT435</w:t>
            </w:r>
          </w:p>
        </w:tc>
        <w:tc>
          <w:tcPr>
            <w:tcW w:w="567"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2-3</w:t>
            </w:r>
          </w:p>
        </w:tc>
        <w:tc>
          <w:tcPr>
            <w:tcW w:w="1276"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7</w:t>
            </w:r>
          </w:p>
        </w:tc>
        <w:tc>
          <w:tcPr>
            <w:tcW w:w="1701"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 xml:space="preserve">Fisiología </w:t>
            </w:r>
            <w:r w:rsidRPr="006F1533">
              <w:rPr>
                <w:rFonts w:ascii="Arial" w:hAnsi="Arial" w:cs="Arial"/>
                <w:sz w:val="20"/>
                <w:szCs w:val="20"/>
              </w:rPr>
              <w:lastRenderedPageBreak/>
              <w:t>Vegetal</w:t>
            </w:r>
          </w:p>
        </w:tc>
        <w:tc>
          <w:tcPr>
            <w:tcW w:w="1134" w:type="dxa"/>
            <w:tcBorders>
              <w:top w:val="single" w:sz="4" w:space="0" w:color="auto"/>
              <w:left w:val="single" w:sz="4" w:space="0" w:color="auto"/>
              <w:bottom w:val="nil"/>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lastRenderedPageBreak/>
              <w:t>BOT424</w:t>
            </w:r>
          </w:p>
        </w:tc>
      </w:tr>
      <w:tr w:rsidR="005D11B8" w:rsidRPr="006F1533" w:rsidTr="005D11B8">
        <w:tc>
          <w:tcPr>
            <w:tcW w:w="562" w:type="dxa"/>
            <w:tcBorders>
              <w:top w:val="nil"/>
              <w:left w:val="single" w:sz="4" w:space="0" w:color="auto"/>
              <w:bottom w:val="single" w:sz="4" w:space="0" w:color="auto"/>
              <w:right w:val="single" w:sz="4" w:space="0" w:color="auto"/>
            </w:tcBorders>
          </w:tcPr>
          <w:p w:rsidR="005D11B8" w:rsidRPr="006F1533" w:rsidRDefault="005D11B8" w:rsidP="005D11B8">
            <w:pPr>
              <w:spacing w:after="0"/>
              <w:jc w:val="center"/>
              <w:rPr>
                <w:rFonts w:ascii="Arial" w:eastAsia="Times New Roman" w:hAnsi="Arial" w:cs="Arial"/>
                <w:sz w:val="20"/>
                <w:szCs w:val="20"/>
              </w:rPr>
            </w:pPr>
          </w:p>
        </w:tc>
        <w:tc>
          <w:tcPr>
            <w:tcW w:w="2381"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418"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567"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276" w:type="dxa"/>
            <w:tcBorders>
              <w:top w:val="nil"/>
              <w:left w:val="single" w:sz="4" w:space="0" w:color="auto"/>
              <w:bottom w:val="single" w:sz="4" w:space="0" w:color="auto"/>
              <w:right w:val="single" w:sz="4" w:space="0" w:color="auto"/>
            </w:tcBorders>
          </w:tcPr>
          <w:p w:rsidR="005D11B8" w:rsidRPr="006F1533" w:rsidRDefault="005D11B8" w:rsidP="005D11B8">
            <w:pPr>
              <w:spacing w:after="0"/>
              <w:rPr>
                <w:rFonts w:ascii="Arial" w:eastAsia="Times New Roman" w:hAnsi="Arial" w:cs="Arial"/>
                <w:sz w:val="20"/>
                <w:szCs w:val="20"/>
              </w:rPr>
            </w:pPr>
          </w:p>
        </w:tc>
        <w:tc>
          <w:tcPr>
            <w:tcW w:w="1701" w:type="dxa"/>
            <w:tcBorders>
              <w:top w:val="nil"/>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Taller de Investigación I</w:t>
            </w:r>
          </w:p>
        </w:tc>
        <w:tc>
          <w:tcPr>
            <w:tcW w:w="1134" w:type="dxa"/>
            <w:tcBorders>
              <w:top w:val="nil"/>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BOT449</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39</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Microbiología Industrial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PAR496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Botánica I</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BOT413</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40</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Etnoecología</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BOT469</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w:t>
            </w:r>
            <w:r w:rsidR="007D1F19">
              <w:rPr>
                <w:rFonts w:ascii="Arial" w:hAnsi="Arial" w:cs="Arial"/>
                <w:sz w:val="20"/>
                <w:szCs w:val="20"/>
              </w:rPr>
              <w:t xml:space="preserve"> I</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7D1F19" w:rsidP="005D11B8">
            <w:pPr>
              <w:spacing w:after="0"/>
              <w:rPr>
                <w:rFonts w:ascii="Arial" w:eastAsia="Times New Roman" w:hAnsi="Arial" w:cs="Arial"/>
                <w:sz w:val="20"/>
                <w:szCs w:val="20"/>
              </w:rPr>
            </w:pPr>
            <w:r>
              <w:rPr>
                <w:rFonts w:ascii="Arial" w:eastAsia="Times New Roman" w:hAnsi="Arial" w:cs="Arial"/>
                <w:sz w:val="20"/>
                <w:szCs w:val="20"/>
              </w:rPr>
              <w:t>BOT427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41</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proofErr w:type="spellStart"/>
            <w:r w:rsidRPr="006F1533">
              <w:rPr>
                <w:rFonts w:ascii="Arial" w:hAnsi="Arial" w:cs="Arial"/>
                <w:sz w:val="20"/>
                <w:szCs w:val="20"/>
              </w:rPr>
              <w:t>Evoluación</w:t>
            </w:r>
            <w:proofErr w:type="spellEnd"/>
            <w:r w:rsidRPr="006F1533">
              <w:rPr>
                <w:rFonts w:ascii="Arial" w:hAnsi="Arial" w:cs="Arial"/>
                <w:sz w:val="20"/>
                <w:szCs w:val="20"/>
              </w:rPr>
              <w:t xml:space="preserve"> Orgánica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BOT443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Biología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BOT404</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42</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Ingeniería Genética</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FIT498</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7D1F19" w:rsidP="005D11B8">
            <w:pPr>
              <w:spacing w:after="0"/>
              <w:rPr>
                <w:rFonts w:ascii="Arial" w:eastAsia="Times New Roman" w:hAnsi="Arial" w:cs="Arial"/>
                <w:sz w:val="20"/>
                <w:szCs w:val="20"/>
              </w:rPr>
            </w:pPr>
            <w:r>
              <w:rPr>
                <w:rFonts w:ascii="Arial" w:eastAsia="Times New Roman" w:hAnsi="Arial" w:cs="Arial"/>
                <w:sz w:val="20"/>
                <w:szCs w:val="20"/>
              </w:rPr>
              <w:t>Genética</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FIT401</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43</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 y Desarrollo Sostenible</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BOT453</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Ecología</w:t>
            </w:r>
            <w:r w:rsidR="007D1F19">
              <w:rPr>
                <w:rFonts w:ascii="Arial" w:hAnsi="Arial" w:cs="Arial"/>
                <w:sz w:val="20"/>
                <w:szCs w:val="20"/>
              </w:rPr>
              <w:t xml:space="preserve"> I</w:t>
            </w:r>
          </w:p>
        </w:tc>
        <w:tc>
          <w:tcPr>
            <w:tcW w:w="1134" w:type="dxa"/>
            <w:tcBorders>
              <w:top w:val="single" w:sz="4" w:space="0" w:color="auto"/>
              <w:left w:val="single" w:sz="4" w:space="0" w:color="auto"/>
              <w:bottom w:val="single" w:sz="4" w:space="0" w:color="auto"/>
              <w:right w:val="single" w:sz="4" w:space="0" w:color="auto"/>
            </w:tcBorders>
          </w:tcPr>
          <w:p w:rsidR="005D11B8" w:rsidRPr="006F1533" w:rsidRDefault="007D1F19" w:rsidP="005D11B8">
            <w:pPr>
              <w:spacing w:after="0"/>
              <w:rPr>
                <w:rFonts w:ascii="Arial" w:eastAsia="Times New Roman" w:hAnsi="Arial" w:cs="Arial"/>
                <w:sz w:val="20"/>
                <w:szCs w:val="20"/>
              </w:rPr>
            </w:pPr>
            <w:r>
              <w:rPr>
                <w:rFonts w:ascii="Arial" w:eastAsia="Times New Roman" w:hAnsi="Arial" w:cs="Arial"/>
                <w:sz w:val="20"/>
                <w:szCs w:val="20"/>
              </w:rPr>
              <w:t>BOT 427</w:t>
            </w:r>
          </w:p>
        </w:tc>
      </w:tr>
      <w:tr w:rsidR="005D11B8" w:rsidRPr="006F1533" w:rsidTr="005D11B8">
        <w:tc>
          <w:tcPr>
            <w:tcW w:w="562"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jc w:val="center"/>
              <w:rPr>
                <w:rFonts w:ascii="Arial" w:eastAsia="Times New Roman" w:hAnsi="Arial" w:cs="Arial"/>
                <w:sz w:val="20"/>
                <w:szCs w:val="20"/>
              </w:rPr>
            </w:pPr>
            <w:r w:rsidRPr="006F1533">
              <w:rPr>
                <w:rFonts w:ascii="Arial" w:hAnsi="Arial" w:cs="Arial"/>
                <w:sz w:val="20"/>
                <w:szCs w:val="20"/>
              </w:rPr>
              <w:t>44</w:t>
            </w:r>
          </w:p>
        </w:tc>
        <w:tc>
          <w:tcPr>
            <w:tcW w:w="238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Evaluación del Impacto Ambiental</w:t>
            </w:r>
          </w:p>
        </w:tc>
        <w:tc>
          <w:tcPr>
            <w:tcW w:w="1418"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FOR466</w:t>
            </w:r>
          </w:p>
        </w:tc>
        <w:tc>
          <w:tcPr>
            <w:tcW w:w="567"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2-3</w:t>
            </w:r>
          </w:p>
        </w:tc>
        <w:tc>
          <w:tcPr>
            <w:tcW w:w="1276"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Contaminación Ambiental</w:t>
            </w:r>
          </w:p>
        </w:tc>
        <w:tc>
          <w:tcPr>
            <w:tcW w:w="1134" w:type="dxa"/>
            <w:tcBorders>
              <w:top w:val="single" w:sz="4" w:space="0" w:color="auto"/>
              <w:left w:val="single" w:sz="4" w:space="0" w:color="auto"/>
              <w:bottom w:val="single" w:sz="4" w:space="0" w:color="auto"/>
              <w:right w:val="single" w:sz="4" w:space="0" w:color="auto"/>
            </w:tcBorders>
            <w:hideMark/>
          </w:tcPr>
          <w:p w:rsidR="005D11B8" w:rsidRPr="006F1533" w:rsidRDefault="005D11B8" w:rsidP="005D11B8">
            <w:pPr>
              <w:spacing w:after="0"/>
              <w:rPr>
                <w:rFonts w:ascii="Arial" w:eastAsia="Times New Roman" w:hAnsi="Arial" w:cs="Arial"/>
                <w:sz w:val="20"/>
                <w:szCs w:val="20"/>
              </w:rPr>
            </w:pPr>
            <w:r w:rsidRPr="006F1533">
              <w:rPr>
                <w:rFonts w:ascii="Arial" w:hAnsi="Arial" w:cs="Arial"/>
                <w:sz w:val="20"/>
                <w:szCs w:val="20"/>
              </w:rPr>
              <w:t>BOT480</w:t>
            </w:r>
          </w:p>
        </w:tc>
      </w:tr>
    </w:tbl>
    <w:p w:rsidR="005D11B8" w:rsidRDefault="005D11B8" w:rsidP="005D11B8">
      <w:pPr>
        <w:widowControl w:val="0"/>
        <w:autoSpaceDE w:val="0"/>
        <w:autoSpaceDN w:val="0"/>
        <w:adjustRightInd w:val="0"/>
        <w:spacing w:after="0" w:line="240" w:lineRule="auto"/>
        <w:jc w:val="both"/>
        <w:rPr>
          <w:rFonts w:ascii="Arial" w:eastAsia="Times New Roman" w:hAnsi="Arial" w:cs="Arial"/>
          <w:sz w:val="24"/>
          <w:szCs w:val="24"/>
        </w:rPr>
      </w:pPr>
    </w:p>
    <w:p w:rsidR="005D11B8" w:rsidRDefault="005D11B8"/>
    <w:p w:rsidR="005D11B8" w:rsidRDefault="005D11B8"/>
    <w:p w:rsidR="005D11B8" w:rsidRDefault="007D1F19">
      <w:pPr>
        <w:rPr>
          <w:b/>
        </w:rPr>
      </w:pPr>
      <w:r w:rsidRPr="007343F8">
        <w:rPr>
          <w:b/>
        </w:rPr>
        <w:t>PROGRAMAS ANALÍTICOS NUEVOS DE MATERIAS REESTRUCTURADAS PARA EL NUEVO PLAN DE ESTUDIOS 2016</w:t>
      </w:r>
    </w:p>
    <w:p w:rsidR="007343F8" w:rsidRDefault="007343F8">
      <w:pPr>
        <w:rPr>
          <w:b/>
        </w:rPr>
      </w:pPr>
      <w:r>
        <w:rPr>
          <w:b/>
        </w:rPr>
        <w:t>1.-ZOOLOGÍA GENERAL  BOT-</w:t>
      </w:r>
    </w:p>
    <w:p w:rsidR="007343F8" w:rsidRDefault="007343F8">
      <w:pPr>
        <w:rPr>
          <w:b/>
        </w:rPr>
      </w:pPr>
      <w:r>
        <w:rPr>
          <w:b/>
        </w:rPr>
        <w:t>2.-BIOTECNOLOGÍA  BOT-</w:t>
      </w:r>
    </w:p>
    <w:p w:rsidR="007343F8" w:rsidRDefault="007343F8">
      <w:pPr>
        <w:rPr>
          <w:b/>
        </w:rPr>
      </w:pPr>
      <w:r>
        <w:rPr>
          <w:b/>
        </w:rPr>
        <w:t>3.-INTRODUCCIÓN A LA GENÉTICA MOLECULAR  BOT-</w:t>
      </w:r>
    </w:p>
    <w:p w:rsidR="007343F8" w:rsidRDefault="007343F8">
      <w:pPr>
        <w:rPr>
          <w:b/>
        </w:rPr>
      </w:pPr>
      <w:r>
        <w:rPr>
          <w:b/>
        </w:rPr>
        <w:t>NOTA- FAVOR DE ASIGNAR CLAVE A CADA MATERIA</w:t>
      </w:r>
    </w:p>
    <w:p w:rsidR="007343F8" w:rsidRPr="007343F8" w:rsidRDefault="007343F8">
      <w:pPr>
        <w:rPr>
          <w:b/>
        </w:rPr>
      </w:pPr>
    </w:p>
    <w:p w:rsidR="005D11B8" w:rsidRDefault="005D11B8" w:rsidP="005D11B8">
      <w:pPr>
        <w:widowControl w:val="0"/>
        <w:autoSpaceDE w:val="0"/>
        <w:autoSpaceDN w:val="0"/>
        <w:adjustRightInd w:val="0"/>
        <w:spacing w:after="0" w:line="240" w:lineRule="auto"/>
        <w:jc w:val="center"/>
        <w:rPr>
          <w:rFonts w:ascii="Arial" w:hAnsi="Arial" w:cs="Arial"/>
          <w:sz w:val="24"/>
          <w:szCs w:val="24"/>
        </w:rPr>
      </w:pPr>
    </w:p>
    <w:p w:rsidR="005D11B8" w:rsidRDefault="005D11B8" w:rsidP="005D11B8">
      <w:pPr>
        <w:widowControl w:val="0"/>
        <w:autoSpaceDE w:val="0"/>
        <w:autoSpaceDN w:val="0"/>
        <w:adjustRightInd w:val="0"/>
        <w:spacing w:after="0" w:line="240" w:lineRule="auto"/>
        <w:jc w:val="both"/>
        <w:rPr>
          <w:rFonts w:ascii="Arial" w:hAnsi="Arial" w:cs="Arial"/>
          <w:b/>
          <w:sz w:val="24"/>
          <w:szCs w:val="24"/>
        </w:rPr>
      </w:pPr>
    </w:p>
    <w:p w:rsidR="005D11B8" w:rsidRDefault="005D11B8"/>
    <w:p w:rsidR="007D1F19" w:rsidRDefault="007D1F19"/>
    <w:p w:rsidR="007D1F19" w:rsidRDefault="007D1F19"/>
    <w:p w:rsidR="007D1F19" w:rsidRDefault="007D1F19"/>
    <w:p w:rsidR="007D1F19" w:rsidRDefault="007D1F19"/>
    <w:p w:rsidR="007D1F19" w:rsidRDefault="007D1F19"/>
    <w:p w:rsidR="007D1F19" w:rsidRDefault="007D1F19"/>
    <w:p w:rsidR="007D1F19" w:rsidRDefault="007D1F19"/>
    <w:p w:rsidR="007D1F19" w:rsidRPr="00550546" w:rsidRDefault="008249BF" w:rsidP="007D1F19">
      <w:pPr>
        <w:pStyle w:val="Ttulo1"/>
        <w:spacing w:after="120"/>
        <w:jc w:val="center"/>
        <w:rPr>
          <w:b/>
          <w:szCs w:val="24"/>
        </w:rPr>
      </w:pPr>
      <w:r w:rsidRPr="008249BF">
        <w:rPr>
          <w:rFonts w:cs="Arial"/>
          <w:b/>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27.85pt;margin-top:-12.85pt;width:69.55pt;height:54pt;z-index:251666432">
            <v:imagedata r:id="rId5" o:title="" gain="69719f"/>
          </v:shape>
          <o:OLEObject Type="Embed" ProgID="Word.Picture.8" ShapeID="_x0000_s1035" DrawAspect="Content" ObjectID="_1539678293" r:id="rId6"/>
        </w:pict>
      </w:r>
      <w:r w:rsidR="007D1F19">
        <w:rPr>
          <w:b/>
          <w:noProof/>
          <w:szCs w:val="24"/>
        </w:rPr>
        <w:drawing>
          <wp:anchor distT="0" distB="0" distL="114300" distR="114300" simplePos="0" relativeHeight="251668480" behindDoc="0" locked="0" layoutInCell="1" allowOverlap="1">
            <wp:simplePos x="0" y="0"/>
            <wp:positionH relativeFrom="column">
              <wp:posOffset>-503555</wp:posOffset>
            </wp:positionH>
            <wp:positionV relativeFrom="paragraph">
              <wp:posOffset>-282575</wp:posOffset>
            </wp:positionV>
            <wp:extent cx="939800" cy="812800"/>
            <wp:effectExtent l="0" t="0" r="0" b="6350"/>
            <wp:wrapNone/>
            <wp:docPr id="3" name="Imagen 3" descr="Descripción: escu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escudit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800" cy="812800"/>
                    </a:xfrm>
                    <a:prstGeom prst="rect">
                      <a:avLst/>
                    </a:prstGeom>
                    <a:noFill/>
                    <a:ln>
                      <a:noFill/>
                    </a:ln>
                  </pic:spPr>
                </pic:pic>
              </a:graphicData>
            </a:graphic>
          </wp:anchor>
        </w:drawing>
      </w:r>
      <w:r w:rsidR="007D1F19" w:rsidRPr="00550546">
        <w:rPr>
          <w:b/>
          <w:szCs w:val="24"/>
        </w:rPr>
        <w:t>PROGRAMA ANALITICO DEL CURSO DE</w:t>
      </w:r>
    </w:p>
    <w:p w:rsidR="007D1F19" w:rsidRPr="009F553C" w:rsidRDefault="007D1F19" w:rsidP="007D1F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s-ES_tradnl"/>
        </w:rPr>
      </w:pPr>
      <w:r>
        <w:rPr>
          <w:sz w:val="24"/>
          <w:szCs w:val="24"/>
          <w:lang w:val="es-ES_tradnl"/>
        </w:rPr>
        <w:t>ZOOLOGIA GENERAL</w:t>
      </w:r>
    </w:p>
    <w:p w:rsidR="007D1F19"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14"/>
          <w:lang w:val="es-ES_tradnl"/>
        </w:rPr>
      </w:pP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lang w:val="es-ES_tradnl"/>
        </w:rPr>
      </w:pPr>
      <w:r w:rsidRPr="00503BFD">
        <w:rPr>
          <w:b/>
          <w:sz w:val="24"/>
          <w:szCs w:val="24"/>
          <w:lang w:val="es-ES_tradnl"/>
        </w:rPr>
        <w:t>I.- FECHAS</w:t>
      </w:r>
    </w:p>
    <w:p w:rsidR="007D1F19" w:rsidRPr="00503BFD" w:rsidRDefault="007D1F19" w:rsidP="007D1F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p>
    <w:p w:rsidR="007D1F19" w:rsidRPr="00503BFD" w:rsidRDefault="007D1F19" w:rsidP="007D1F19">
      <w:pPr>
        <w:tabs>
          <w:tab w:val="left" w:pos="180"/>
          <w:tab w:val="left" w:pos="2880"/>
          <w:tab w:val="left" w:pos="3600"/>
          <w:tab w:val="left" w:pos="4320"/>
          <w:tab w:val="left" w:pos="5040"/>
          <w:tab w:val="left" w:pos="5760"/>
          <w:tab w:val="left" w:pos="6480"/>
          <w:tab w:val="left" w:pos="7200"/>
          <w:tab w:val="left" w:pos="7920"/>
          <w:tab w:val="left" w:pos="8640"/>
        </w:tabs>
        <w:jc w:val="center"/>
        <w:rPr>
          <w:sz w:val="24"/>
          <w:szCs w:val="24"/>
          <w:lang w:val="es-ES_tradnl"/>
        </w:rPr>
      </w:pPr>
      <w:r w:rsidRPr="00503BFD">
        <w:rPr>
          <w:sz w:val="24"/>
          <w:szCs w:val="24"/>
          <w:lang w:val="es-ES_tradnl"/>
        </w:rPr>
        <w:t xml:space="preserve">   </w:t>
      </w:r>
      <w:r>
        <w:rPr>
          <w:sz w:val="24"/>
          <w:szCs w:val="24"/>
          <w:lang w:val="es-ES_tradnl"/>
        </w:rPr>
        <w:tab/>
      </w:r>
      <w:r>
        <w:rPr>
          <w:sz w:val="24"/>
          <w:szCs w:val="24"/>
          <w:lang w:val="es-ES_tradnl"/>
        </w:rPr>
        <w:tab/>
      </w:r>
      <w:r>
        <w:rPr>
          <w:sz w:val="24"/>
          <w:szCs w:val="24"/>
          <w:lang w:val="es-ES_tradnl"/>
        </w:rPr>
        <w:tab/>
        <w:t xml:space="preserve">  </w:t>
      </w:r>
      <w:r w:rsidRPr="00503BFD">
        <w:rPr>
          <w:sz w:val="24"/>
          <w:szCs w:val="24"/>
          <w:lang w:val="es-ES_tradnl"/>
        </w:rPr>
        <w:t xml:space="preserve">Fecha de Elaboración: </w:t>
      </w:r>
      <w:r>
        <w:rPr>
          <w:sz w:val="24"/>
          <w:szCs w:val="24"/>
          <w:lang w:val="es-ES_tradnl"/>
        </w:rPr>
        <w:t>Febrero</w:t>
      </w:r>
      <w:r w:rsidRPr="00503BFD">
        <w:rPr>
          <w:sz w:val="24"/>
          <w:szCs w:val="24"/>
          <w:lang w:val="es-ES_tradnl"/>
        </w:rPr>
        <w:t xml:space="preserve"> del 20</w:t>
      </w:r>
      <w:r>
        <w:rPr>
          <w:sz w:val="24"/>
          <w:szCs w:val="24"/>
          <w:lang w:val="es-ES_tradnl"/>
        </w:rPr>
        <w:t>16</w:t>
      </w:r>
      <w:r w:rsidRPr="00503BFD">
        <w:rPr>
          <w:sz w:val="24"/>
          <w:szCs w:val="24"/>
          <w:lang w:val="es-ES_tradnl"/>
        </w:rPr>
        <w:t xml:space="preserve"> </w:t>
      </w:r>
    </w:p>
    <w:p w:rsidR="007D1F19" w:rsidRPr="00503BFD" w:rsidRDefault="007D1F19" w:rsidP="007D1F19">
      <w:pPr>
        <w:ind w:left="3540" w:firstLine="708"/>
        <w:jc w:val="center"/>
        <w:rPr>
          <w:rFonts w:ascii="CG Times" w:hAnsi="CG Times"/>
          <w:b/>
          <w:sz w:val="24"/>
          <w:szCs w:val="24"/>
          <w:lang w:val="es-ES_tradnl"/>
        </w:rPr>
      </w:pPr>
      <w:r w:rsidRPr="00503BFD">
        <w:rPr>
          <w:sz w:val="24"/>
          <w:szCs w:val="24"/>
          <w:lang w:val="es-ES_tradnl"/>
        </w:rPr>
        <w:t xml:space="preserve">Fechas de Actualización: </w:t>
      </w:r>
      <w:r>
        <w:rPr>
          <w:sz w:val="24"/>
          <w:szCs w:val="24"/>
          <w:lang w:val="es-ES_tradnl"/>
        </w:rPr>
        <w:t>Febrero</w:t>
      </w:r>
      <w:r w:rsidRPr="00503BFD">
        <w:rPr>
          <w:sz w:val="24"/>
          <w:szCs w:val="24"/>
          <w:lang w:val="es-ES_tradnl"/>
        </w:rPr>
        <w:t xml:space="preserve"> 20</w:t>
      </w:r>
      <w:r>
        <w:rPr>
          <w:sz w:val="24"/>
          <w:szCs w:val="24"/>
          <w:lang w:val="es-ES_tradnl"/>
        </w:rPr>
        <w:t>16</w:t>
      </w:r>
    </w:p>
    <w:p w:rsidR="007D1F19" w:rsidRPr="00503BFD" w:rsidRDefault="007D1F19" w:rsidP="007D1F19">
      <w:pPr>
        <w:rPr>
          <w:rFonts w:ascii="CG Times" w:hAnsi="CG Times"/>
          <w:b/>
          <w:sz w:val="24"/>
          <w:szCs w:val="24"/>
          <w:lang w:val="es-ES_tradnl"/>
        </w:rPr>
      </w:pPr>
      <w:r w:rsidRPr="00503BFD">
        <w:rPr>
          <w:rFonts w:ascii="CG Times" w:hAnsi="CG Times"/>
          <w:b/>
          <w:sz w:val="24"/>
          <w:szCs w:val="24"/>
          <w:lang w:val="es-ES_tradnl"/>
        </w:rPr>
        <w:t xml:space="preserve">       </w:t>
      </w:r>
    </w:p>
    <w:p w:rsidR="007D1F19" w:rsidRPr="00503BFD" w:rsidRDefault="007D1F19" w:rsidP="007D1F19">
      <w:pPr>
        <w:rPr>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 xml:space="preserve">            </w:t>
      </w:r>
    </w:p>
    <w:p w:rsidR="007D1F19" w:rsidRPr="00503BFD" w:rsidRDefault="007D1F19" w:rsidP="007D1F19">
      <w:pPr>
        <w:widowControl w:val="0"/>
        <w:tabs>
          <w:tab w:val="left" w:pos="-720"/>
        </w:tabs>
        <w:suppressAutoHyphens/>
        <w:snapToGrid w:val="0"/>
        <w:rPr>
          <w:b/>
          <w:spacing w:val="-3"/>
          <w:sz w:val="24"/>
          <w:szCs w:val="24"/>
          <w:lang w:val="es-ES_tradnl"/>
        </w:rPr>
      </w:pPr>
      <w:r w:rsidRPr="00503BFD">
        <w:rPr>
          <w:b/>
          <w:spacing w:val="-3"/>
          <w:sz w:val="24"/>
          <w:szCs w:val="24"/>
          <w:lang w:val="es-ES_tradnl"/>
        </w:rPr>
        <w:t>II.- DATOS DE IDENTIFICACION</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lang w:val="es-ES_tradnl"/>
        </w:rPr>
      </w:pPr>
      <w:r w:rsidRPr="00503BFD">
        <w:rPr>
          <w:sz w:val="24"/>
          <w:szCs w:val="24"/>
          <w:lang w:val="es-ES_tradnl"/>
        </w:rPr>
        <w:t>Nombre de la materia</w:t>
      </w:r>
      <w:r w:rsidRPr="00503BFD">
        <w:rPr>
          <w:b/>
          <w:sz w:val="24"/>
          <w:szCs w:val="24"/>
          <w:lang w:val="es-ES_tradnl"/>
        </w:rPr>
        <w:t xml:space="preserve">: </w:t>
      </w:r>
      <w:r w:rsidRPr="00C33FEA">
        <w:rPr>
          <w:b/>
          <w:sz w:val="24"/>
          <w:szCs w:val="24"/>
          <w:u w:val="single"/>
          <w:lang w:val="es-ES_tradnl"/>
        </w:rPr>
        <w:t>Zoología</w:t>
      </w:r>
      <w:r w:rsidRPr="00503BFD">
        <w:rPr>
          <w:b/>
          <w:sz w:val="24"/>
          <w:szCs w:val="24"/>
          <w:u w:val="single"/>
          <w:lang w:val="es-ES_tradnl"/>
        </w:rPr>
        <w:t xml:space="preserve"> </w:t>
      </w:r>
      <w:r>
        <w:rPr>
          <w:b/>
          <w:sz w:val="24"/>
          <w:szCs w:val="24"/>
          <w:u w:val="single"/>
          <w:lang w:val="es-ES_tradnl"/>
        </w:rPr>
        <w:t>General</w:t>
      </w:r>
    </w:p>
    <w:p w:rsidR="007D1F19"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highlight w:val="yellow"/>
          <w:lang w:val="es-ES_tradnl"/>
        </w:rPr>
      </w:pPr>
      <w:r w:rsidRPr="00503BFD">
        <w:rPr>
          <w:sz w:val="24"/>
          <w:szCs w:val="24"/>
          <w:lang w:val="es-ES_tradnl"/>
        </w:rPr>
        <w:t xml:space="preserve">Clave:      BOT </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Pr>
          <w:sz w:val="24"/>
          <w:szCs w:val="24"/>
          <w:lang w:val="es-ES_tradnl"/>
        </w:rPr>
        <w:t>D</w:t>
      </w:r>
      <w:r w:rsidRPr="00503BFD">
        <w:rPr>
          <w:sz w:val="24"/>
          <w:szCs w:val="24"/>
          <w:lang w:val="es-ES_tradnl"/>
        </w:rPr>
        <w:t>epartamento que imparte:    Botánica</w:t>
      </w:r>
    </w:p>
    <w:p w:rsidR="007D1F19" w:rsidRPr="00503BFD" w:rsidRDefault="007D1F19" w:rsidP="007D1F1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horas de teoría      3</w:t>
      </w:r>
      <w:r w:rsidRPr="00503BFD">
        <w:rPr>
          <w:rFonts w:ascii="CG Times" w:hAnsi="CG Times"/>
          <w:sz w:val="24"/>
          <w:szCs w:val="24"/>
          <w:lang w:val="es-ES_tradnl"/>
        </w:rPr>
        <w:t xml:space="preserve"> horas p/semana </w:t>
      </w:r>
      <w:r>
        <w:rPr>
          <w:rFonts w:ascii="CG Times" w:hAnsi="CG Times"/>
          <w:sz w:val="24"/>
          <w:szCs w:val="24"/>
          <w:lang w:val="es-ES_tradnl"/>
        </w:rPr>
        <w:t>/ 45 horas semestre</w:t>
      </w:r>
    </w:p>
    <w:p w:rsidR="007D1F19" w:rsidRPr="00503BFD" w:rsidRDefault="007D1F19" w:rsidP="007D1F1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horas de practica  2</w:t>
      </w:r>
      <w:r w:rsidRPr="00503BFD">
        <w:rPr>
          <w:rFonts w:ascii="CG Times" w:hAnsi="CG Times"/>
          <w:sz w:val="24"/>
          <w:szCs w:val="24"/>
          <w:lang w:val="es-ES_tradnl"/>
        </w:rPr>
        <w:t xml:space="preserve"> horas p/semana</w:t>
      </w:r>
      <w:r>
        <w:rPr>
          <w:rFonts w:ascii="CG Times" w:hAnsi="CG Times"/>
          <w:sz w:val="24"/>
          <w:szCs w:val="24"/>
          <w:lang w:val="es-ES_tradnl"/>
        </w:rPr>
        <w:t xml:space="preserve"> / 20 horas semestre</w:t>
      </w:r>
    </w:p>
    <w:p w:rsidR="007D1F19" w:rsidRPr="00503BFD" w:rsidRDefault="007D1F19" w:rsidP="007D1F1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créditos:    8</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 xml:space="preserve">Carrera en la que se imparte:    Ing. en </w:t>
      </w:r>
      <w:proofErr w:type="spellStart"/>
      <w:r w:rsidRPr="00503BFD">
        <w:rPr>
          <w:sz w:val="24"/>
          <w:szCs w:val="24"/>
          <w:lang w:val="es-ES_tradnl"/>
        </w:rPr>
        <w:t>Agrobiología</w:t>
      </w:r>
      <w:proofErr w:type="spellEnd"/>
      <w:r w:rsidRPr="00503BFD">
        <w:rPr>
          <w:sz w:val="24"/>
          <w:szCs w:val="24"/>
          <w:lang w:val="es-ES_tradnl"/>
        </w:rPr>
        <w:t xml:space="preserve"> </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Obligatoria</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Prerrequisitos: Biología</w:t>
      </w:r>
    </w:p>
    <w:p w:rsidR="007D1F19" w:rsidRPr="00503BFD"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1" w:hanging="1701"/>
        <w:jc w:val="both"/>
        <w:rPr>
          <w:sz w:val="24"/>
          <w:szCs w:val="24"/>
          <w:lang w:val="es-ES_tradnl"/>
        </w:rPr>
      </w:pPr>
      <w:r w:rsidRPr="00503BFD">
        <w:rPr>
          <w:sz w:val="24"/>
          <w:szCs w:val="24"/>
          <w:lang w:val="es-ES_tradnl"/>
        </w:rPr>
        <w:t>Requisitos para:</w:t>
      </w:r>
      <w:r>
        <w:rPr>
          <w:sz w:val="24"/>
          <w:szCs w:val="24"/>
          <w:lang w:val="es-ES_tradnl"/>
        </w:rPr>
        <w:t xml:space="preserve"> </w:t>
      </w:r>
      <w:r w:rsidRPr="00503BFD">
        <w:rPr>
          <w:sz w:val="24"/>
          <w:szCs w:val="24"/>
          <w:lang w:val="es-ES_tradnl"/>
        </w:rPr>
        <w:t>Ecología</w:t>
      </w:r>
      <w:r>
        <w:rPr>
          <w:sz w:val="24"/>
          <w:szCs w:val="24"/>
          <w:lang w:val="es-ES_tradnl"/>
        </w:rPr>
        <w:t xml:space="preserve">, </w:t>
      </w:r>
      <w:r w:rsidRPr="00C33FEA">
        <w:rPr>
          <w:sz w:val="24"/>
          <w:szCs w:val="24"/>
          <w:lang w:val="es-ES_tradnl"/>
        </w:rPr>
        <w:t>Biodiversidad, Biología de Zonas Áridas</w:t>
      </w:r>
      <w:r>
        <w:rPr>
          <w:sz w:val="24"/>
          <w:szCs w:val="24"/>
          <w:lang w:val="es-ES_tradnl"/>
        </w:rPr>
        <w:t>, Manejo y Conservación de los Recursos Bióticos</w:t>
      </w:r>
    </w:p>
    <w:p w:rsidR="007D1F19" w:rsidRPr="00EC7014" w:rsidRDefault="007D1F19" w:rsidP="007D1F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14"/>
          <w:lang w:val="es-ES_tradnl"/>
        </w:rPr>
      </w:pPr>
    </w:p>
    <w:p w:rsidR="007D1F19" w:rsidRPr="00503BFD" w:rsidRDefault="007D1F19" w:rsidP="007D1F19">
      <w:pPr>
        <w:rPr>
          <w:rFonts w:ascii="CG Times" w:hAnsi="CG Times"/>
          <w:b/>
          <w:sz w:val="24"/>
          <w:szCs w:val="24"/>
          <w:lang w:val="es-ES_tradnl"/>
        </w:rPr>
      </w:pPr>
    </w:p>
    <w:p w:rsidR="007D1F19" w:rsidRPr="00503BFD" w:rsidRDefault="007D1F19" w:rsidP="007D1F19">
      <w:pPr>
        <w:rPr>
          <w:rFonts w:ascii="CG Times" w:hAnsi="CG Times"/>
          <w:b/>
          <w:sz w:val="24"/>
          <w:szCs w:val="24"/>
        </w:rPr>
      </w:pPr>
      <w:r w:rsidRPr="00503BFD">
        <w:rPr>
          <w:rFonts w:ascii="CG Times" w:hAnsi="CG Times"/>
          <w:b/>
          <w:sz w:val="24"/>
          <w:szCs w:val="24"/>
        </w:rPr>
        <w:t>III.- OBJETIVOS  GENERALES</w:t>
      </w:r>
    </w:p>
    <w:p w:rsidR="007D1F19" w:rsidRPr="00503BFD" w:rsidRDefault="007D1F19" w:rsidP="007D1F19">
      <w:pPr>
        <w:rPr>
          <w:rFonts w:ascii="CG Times" w:hAnsi="CG Times"/>
          <w:sz w:val="24"/>
          <w:szCs w:val="24"/>
        </w:rPr>
      </w:pPr>
    </w:p>
    <w:p w:rsidR="007D1F19" w:rsidRPr="00503BFD" w:rsidRDefault="007D1F19" w:rsidP="005C1C92">
      <w:pPr>
        <w:pStyle w:val="Textoindependiente3"/>
        <w:numPr>
          <w:ilvl w:val="0"/>
          <w:numId w:val="1"/>
        </w:numPr>
        <w:spacing w:after="0" w:line="240" w:lineRule="auto"/>
        <w:jc w:val="both"/>
        <w:rPr>
          <w:rFonts w:ascii="CG Times" w:hAnsi="CG Times"/>
          <w:sz w:val="24"/>
          <w:szCs w:val="24"/>
        </w:rPr>
      </w:pPr>
      <w:r w:rsidRPr="00503BFD">
        <w:rPr>
          <w:rFonts w:ascii="CG Times" w:hAnsi="CG Times"/>
          <w:sz w:val="24"/>
          <w:szCs w:val="24"/>
        </w:rPr>
        <w:t>El presente curso pretende conocer</w:t>
      </w:r>
      <w:r>
        <w:rPr>
          <w:rFonts w:ascii="CG Times" w:hAnsi="CG Times"/>
          <w:sz w:val="24"/>
          <w:szCs w:val="24"/>
        </w:rPr>
        <w:t xml:space="preserve"> e</w:t>
      </w:r>
      <w:r w:rsidRPr="00503BFD">
        <w:rPr>
          <w:rFonts w:ascii="CG Times" w:hAnsi="CG Times"/>
          <w:sz w:val="24"/>
          <w:szCs w:val="24"/>
        </w:rPr>
        <w:t xml:space="preserve"> </w:t>
      </w:r>
      <w:r>
        <w:rPr>
          <w:rFonts w:ascii="CG Times" w:hAnsi="CG Times"/>
          <w:sz w:val="24"/>
          <w:szCs w:val="24"/>
        </w:rPr>
        <w:t xml:space="preserve">identificar </w:t>
      </w:r>
      <w:r w:rsidRPr="00503BFD">
        <w:rPr>
          <w:rFonts w:ascii="CG Times" w:hAnsi="CG Times"/>
          <w:sz w:val="24"/>
          <w:szCs w:val="24"/>
        </w:rPr>
        <w:t xml:space="preserve">taxonómicamente los principales grupos de </w:t>
      </w:r>
      <w:r w:rsidRPr="00C33FEA">
        <w:rPr>
          <w:rFonts w:ascii="CG Times" w:hAnsi="CG Times"/>
          <w:sz w:val="24"/>
          <w:szCs w:val="24"/>
        </w:rPr>
        <w:t>invertebrados y vertebrados,</w:t>
      </w:r>
      <w:r w:rsidRPr="00503BFD">
        <w:rPr>
          <w:rFonts w:ascii="CG Times" w:hAnsi="CG Times"/>
          <w:sz w:val="24"/>
          <w:szCs w:val="24"/>
        </w:rPr>
        <w:t xml:space="preserve"> que se encuentran en el entorno ecológico, así como en áreas agrícolas, ganaderas y poblaciones humanas.</w:t>
      </w:r>
    </w:p>
    <w:p w:rsidR="007D1F19" w:rsidRPr="00503BFD" w:rsidRDefault="007D1F19" w:rsidP="005C1C92">
      <w:pPr>
        <w:pStyle w:val="Textoindependiente3"/>
        <w:numPr>
          <w:ilvl w:val="0"/>
          <w:numId w:val="1"/>
        </w:numPr>
        <w:spacing w:after="0" w:line="240" w:lineRule="auto"/>
        <w:jc w:val="both"/>
        <w:rPr>
          <w:rFonts w:ascii="CG Times" w:hAnsi="CG Times"/>
          <w:sz w:val="24"/>
          <w:szCs w:val="24"/>
        </w:rPr>
      </w:pPr>
      <w:r w:rsidRPr="00503BFD">
        <w:rPr>
          <w:rFonts w:ascii="CG Times" w:hAnsi="CG Times"/>
          <w:sz w:val="24"/>
          <w:szCs w:val="24"/>
        </w:rPr>
        <w:t>Adquirir actitud crítica frente a la interpretación de problemas ecológicos, agrícolas,  ganaderos y salud humana.</w:t>
      </w:r>
    </w:p>
    <w:p w:rsidR="007D1F19" w:rsidRPr="00503BFD" w:rsidRDefault="007D1F19" w:rsidP="005C1C92">
      <w:pPr>
        <w:pStyle w:val="Textoindependiente3"/>
        <w:numPr>
          <w:ilvl w:val="0"/>
          <w:numId w:val="1"/>
        </w:numPr>
        <w:spacing w:after="0" w:line="240" w:lineRule="auto"/>
        <w:jc w:val="both"/>
        <w:rPr>
          <w:rFonts w:ascii="CG Times" w:hAnsi="CG Times"/>
          <w:sz w:val="24"/>
          <w:szCs w:val="24"/>
        </w:rPr>
      </w:pPr>
      <w:r w:rsidRPr="00503BFD">
        <w:rPr>
          <w:rFonts w:ascii="CG Times" w:hAnsi="CG Times"/>
          <w:sz w:val="24"/>
          <w:szCs w:val="24"/>
        </w:rPr>
        <w:t xml:space="preserve">Conocer la importancia económica que tienen los </w:t>
      </w:r>
      <w:r w:rsidRPr="00C33FEA">
        <w:rPr>
          <w:rFonts w:ascii="CG Times" w:hAnsi="CG Times"/>
          <w:sz w:val="24"/>
          <w:szCs w:val="24"/>
        </w:rPr>
        <w:t>invertebrados y vertebrados</w:t>
      </w:r>
    </w:p>
    <w:p w:rsidR="007D1F19" w:rsidRPr="00503BFD" w:rsidRDefault="007D1F19" w:rsidP="007D1F19">
      <w:pPr>
        <w:jc w:val="both"/>
        <w:rPr>
          <w:rFonts w:ascii="CG Times" w:hAnsi="CG Times"/>
          <w:sz w:val="24"/>
          <w:szCs w:val="24"/>
        </w:rPr>
      </w:pPr>
    </w:p>
    <w:p w:rsidR="007D1F19" w:rsidRPr="00503BFD" w:rsidRDefault="007D1F19" w:rsidP="007D1F19">
      <w:pPr>
        <w:rPr>
          <w:rFonts w:ascii="CG Times" w:hAnsi="CG Times"/>
          <w:sz w:val="24"/>
          <w:szCs w:val="24"/>
        </w:rPr>
      </w:pPr>
    </w:p>
    <w:p w:rsidR="007D1F19" w:rsidRPr="00503BFD" w:rsidRDefault="007D1F19" w:rsidP="007D1F19">
      <w:pPr>
        <w:pStyle w:val="Ttulo2"/>
        <w:rPr>
          <w:rFonts w:ascii="CG Times" w:hAnsi="CG Times"/>
          <w:sz w:val="24"/>
          <w:szCs w:val="24"/>
          <w:lang w:val="es-ES"/>
        </w:rPr>
      </w:pPr>
      <w:r w:rsidRPr="00503BFD">
        <w:rPr>
          <w:rFonts w:ascii="CG Times" w:hAnsi="CG Times"/>
          <w:sz w:val="24"/>
          <w:szCs w:val="24"/>
          <w:lang w:val="es-ES"/>
        </w:rPr>
        <w:t>IV.- OBJETIVOS  ESPECIFÍCOS</w:t>
      </w:r>
    </w:p>
    <w:p w:rsidR="007D1F19" w:rsidRPr="00503BFD" w:rsidRDefault="007D1F19" w:rsidP="007D1F19">
      <w:pPr>
        <w:rPr>
          <w:rFonts w:ascii="CG Times" w:hAnsi="CG Times"/>
          <w:b/>
          <w:sz w:val="24"/>
          <w:szCs w:val="24"/>
        </w:rPr>
      </w:pPr>
    </w:p>
    <w:p w:rsidR="007D1F19" w:rsidRDefault="007D1F19" w:rsidP="005C1C92">
      <w:pPr>
        <w:numPr>
          <w:ilvl w:val="0"/>
          <w:numId w:val="2"/>
        </w:numPr>
        <w:spacing w:after="0" w:line="240" w:lineRule="auto"/>
        <w:jc w:val="both"/>
        <w:rPr>
          <w:rFonts w:ascii="CG Times" w:hAnsi="CG Times"/>
          <w:sz w:val="24"/>
          <w:szCs w:val="24"/>
          <w:lang w:val="es-ES_tradnl"/>
        </w:rPr>
      </w:pPr>
      <w:r w:rsidRPr="00C33FEA">
        <w:rPr>
          <w:rFonts w:ascii="CG Times" w:hAnsi="CG Times"/>
          <w:sz w:val="24"/>
          <w:szCs w:val="24"/>
        </w:rPr>
        <w:t xml:space="preserve">Describir las características morfológicas  y anatómicas  de los </w:t>
      </w:r>
      <w:r>
        <w:rPr>
          <w:rFonts w:ascii="CG Times" w:hAnsi="CG Times"/>
          <w:sz w:val="24"/>
          <w:szCs w:val="24"/>
        </w:rPr>
        <w:t>animales</w:t>
      </w:r>
      <w:r w:rsidRPr="00C33FEA">
        <w:rPr>
          <w:rFonts w:ascii="CG Times" w:hAnsi="CG Times"/>
          <w:sz w:val="24"/>
          <w:szCs w:val="24"/>
        </w:rPr>
        <w:t xml:space="preserve"> </w:t>
      </w:r>
      <w:r w:rsidRPr="00503BFD">
        <w:rPr>
          <w:rFonts w:ascii="CG Times" w:hAnsi="CG Times"/>
          <w:sz w:val="24"/>
          <w:szCs w:val="24"/>
        </w:rPr>
        <w:t>inferiores y superiores.</w:t>
      </w:r>
      <w:r w:rsidRPr="00991B4D">
        <w:rPr>
          <w:rFonts w:ascii="CG Times" w:hAnsi="CG Times"/>
          <w:sz w:val="24"/>
          <w:szCs w:val="24"/>
          <w:lang w:val="es-ES_tradnl"/>
        </w:rPr>
        <w:t xml:space="preserve"> </w:t>
      </w:r>
    </w:p>
    <w:p w:rsidR="007D1F19" w:rsidRDefault="007D1F19" w:rsidP="005C1C92">
      <w:pPr>
        <w:numPr>
          <w:ilvl w:val="0"/>
          <w:numId w:val="2"/>
        </w:numPr>
        <w:spacing w:after="0" w:line="240" w:lineRule="auto"/>
        <w:jc w:val="both"/>
        <w:rPr>
          <w:rFonts w:ascii="CG Times" w:hAnsi="CG Times"/>
          <w:sz w:val="24"/>
          <w:szCs w:val="24"/>
          <w:lang w:val="es-ES_tradnl"/>
        </w:rPr>
      </w:pPr>
      <w:r w:rsidRPr="00503BFD">
        <w:rPr>
          <w:rFonts w:ascii="CG Times" w:hAnsi="CG Times"/>
          <w:sz w:val="24"/>
          <w:szCs w:val="24"/>
          <w:lang w:val="es-ES_tradnl"/>
        </w:rPr>
        <w:t>Manejar las bases generales de la taxonomí</w:t>
      </w:r>
      <w:r>
        <w:rPr>
          <w:rFonts w:ascii="CG Times" w:hAnsi="CG Times"/>
          <w:sz w:val="24"/>
          <w:szCs w:val="24"/>
          <w:lang w:val="es-ES_tradnl"/>
        </w:rPr>
        <w:t xml:space="preserve">a de los grupos de  </w:t>
      </w:r>
      <w:r w:rsidRPr="00C33FEA">
        <w:rPr>
          <w:rFonts w:ascii="CG Times" w:hAnsi="CG Times"/>
          <w:sz w:val="24"/>
          <w:szCs w:val="24"/>
          <w:lang w:val="es-ES_tradnl"/>
        </w:rPr>
        <w:t>invertebrados y vertebrados.</w:t>
      </w:r>
    </w:p>
    <w:p w:rsidR="007D1F19" w:rsidRPr="00991B4D" w:rsidRDefault="007D1F19" w:rsidP="005C1C92">
      <w:pPr>
        <w:numPr>
          <w:ilvl w:val="0"/>
          <w:numId w:val="2"/>
        </w:numPr>
        <w:spacing w:after="0" w:line="240" w:lineRule="auto"/>
        <w:jc w:val="both"/>
        <w:rPr>
          <w:rFonts w:ascii="CG Times" w:hAnsi="CG Times"/>
          <w:sz w:val="24"/>
          <w:szCs w:val="24"/>
          <w:lang w:val="es-ES_tradnl"/>
        </w:rPr>
      </w:pPr>
      <w:r w:rsidRPr="00991B4D">
        <w:rPr>
          <w:rFonts w:ascii="CG Times" w:hAnsi="CG Times"/>
          <w:sz w:val="24"/>
          <w:szCs w:val="24"/>
        </w:rPr>
        <w:t xml:space="preserve">Realizar prácticas de laboratorio relacionadas con la Morfología, Anatomía, fisiología e  identificación de </w:t>
      </w:r>
      <w:r>
        <w:rPr>
          <w:rFonts w:ascii="CG Times" w:hAnsi="CG Times"/>
          <w:sz w:val="24"/>
          <w:szCs w:val="24"/>
        </w:rPr>
        <w:t>animales.</w:t>
      </w:r>
    </w:p>
    <w:p w:rsidR="007D1F19" w:rsidRPr="00991B4D" w:rsidRDefault="007D1F19" w:rsidP="005C1C92">
      <w:pPr>
        <w:numPr>
          <w:ilvl w:val="0"/>
          <w:numId w:val="2"/>
        </w:numPr>
        <w:spacing w:after="0" w:line="240" w:lineRule="auto"/>
        <w:jc w:val="both"/>
        <w:rPr>
          <w:rFonts w:ascii="CG Times" w:hAnsi="CG Times"/>
          <w:sz w:val="24"/>
          <w:szCs w:val="24"/>
          <w:lang w:val="es-ES_tradnl"/>
        </w:rPr>
      </w:pPr>
      <w:r w:rsidRPr="00991B4D">
        <w:rPr>
          <w:rFonts w:ascii="CG Times" w:hAnsi="CG Times"/>
          <w:sz w:val="24"/>
          <w:szCs w:val="24"/>
        </w:rPr>
        <w:t xml:space="preserve">Diferenciar los grupos de </w:t>
      </w:r>
      <w:r>
        <w:rPr>
          <w:rFonts w:ascii="CG Times" w:hAnsi="CG Times"/>
          <w:sz w:val="24"/>
          <w:szCs w:val="24"/>
        </w:rPr>
        <w:t xml:space="preserve">animales </w:t>
      </w:r>
      <w:r w:rsidRPr="00991B4D">
        <w:rPr>
          <w:rFonts w:ascii="CG Times" w:hAnsi="CG Times"/>
          <w:sz w:val="24"/>
          <w:szCs w:val="24"/>
        </w:rPr>
        <w:t>reconociendo su importancia desde el punto de vista agropecuario, salud humana y ambiental.</w:t>
      </w:r>
    </w:p>
    <w:p w:rsidR="007D1F19" w:rsidRPr="00991B4D" w:rsidRDefault="007D1F19" w:rsidP="007D1F19">
      <w:pPr>
        <w:rPr>
          <w:rFonts w:ascii="CG Times" w:hAnsi="CG Times"/>
          <w:sz w:val="24"/>
          <w:szCs w:val="24"/>
          <w:lang w:val="es-ES_tradnl"/>
        </w:rPr>
      </w:pPr>
    </w:p>
    <w:p w:rsidR="007D1F19" w:rsidRPr="00503BFD" w:rsidRDefault="007D1F19" w:rsidP="007D1F19">
      <w:pPr>
        <w:pStyle w:val="a"/>
        <w:jc w:val="both"/>
        <w:rPr>
          <w:b w:val="0"/>
          <w:bCs/>
          <w:sz w:val="24"/>
        </w:rPr>
      </w:pPr>
      <w:r w:rsidRPr="00503BFD">
        <w:rPr>
          <w:rFonts w:ascii="CG Times" w:hAnsi="CG Times"/>
          <w:sz w:val="24"/>
        </w:rPr>
        <w:t>V.- TEMARIO</w:t>
      </w:r>
      <w:r w:rsidRPr="00503BFD">
        <w:rPr>
          <w:rFonts w:ascii="CG Times" w:hAnsi="CG Times"/>
          <w:b w:val="0"/>
          <w:sz w:val="24"/>
        </w:rPr>
        <w:tab/>
      </w:r>
      <w:r w:rsidRPr="00503BFD">
        <w:rPr>
          <w:b w:val="0"/>
          <w:bCs/>
          <w:sz w:val="24"/>
        </w:rPr>
        <w:t xml:space="preserve">                             </w:t>
      </w:r>
      <w:r>
        <w:rPr>
          <w:b w:val="0"/>
          <w:bCs/>
          <w:sz w:val="24"/>
        </w:rPr>
        <w:tab/>
      </w:r>
      <w:r w:rsidRPr="00503BFD">
        <w:rPr>
          <w:b w:val="0"/>
          <w:bCs/>
          <w:sz w:val="24"/>
        </w:rPr>
        <w:t>Cronograma: duración de los temas</w:t>
      </w:r>
    </w:p>
    <w:p w:rsidR="007D1F19" w:rsidRPr="00503BFD" w:rsidRDefault="007D1F19" w:rsidP="007D1F19">
      <w:pPr>
        <w:jc w:val="both"/>
        <w:rPr>
          <w:rFonts w:ascii="CG Times" w:hAnsi="CG Times"/>
          <w:sz w:val="24"/>
          <w:szCs w:val="24"/>
          <w:lang w:val="es-ES_tradnl"/>
        </w:rPr>
      </w:pPr>
      <w:r w:rsidRPr="00503BFD">
        <w:rPr>
          <w:rFonts w:ascii="CG Times" w:hAnsi="CG Times"/>
          <w:b/>
          <w:sz w:val="24"/>
          <w:szCs w:val="24"/>
        </w:rPr>
        <w:tab/>
      </w:r>
      <w:r w:rsidRPr="00503BFD">
        <w:rPr>
          <w:rFonts w:ascii="CG Times" w:hAnsi="CG Times"/>
          <w:b/>
          <w:sz w:val="24"/>
          <w:szCs w:val="24"/>
        </w:rPr>
        <w:tab/>
      </w:r>
      <w:r w:rsidRPr="00503BFD">
        <w:rPr>
          <w:rFonts w:ascii="CG Times" w:hAnsi="CG Times"/>
          <w:b/>
          <w:sz w:val="24"/>
          <w:szCs w:val="24"/>
        </w:rPr>
        <w:tab/>
        <w:t xml:space="preserve">            </w:t>
      </w:r>
      <w:r w:rsidRPr="00503BFD">
        <w:rPr>
          <w:rFonts w:ascii="CG Times" w:hAnsi="CG Times"/>
          <w:b/>
          <w:sz w:val="24"/>
          <w:szCs w:val="24"/>
        </w:rPr>
        <w:tab/>
      </w:r>
    </w:p>
    <w:p w:rsidR="007D1F19" w:rsidRPr="00503BFD" w:rsidRDefault="007D1F19" w:rsidP="007D1F19">
      <w:pPr>
        <w:rPr>
          <w:rFonts w:ascii="CG Times" w:hAnsi="CG Times"/>
          <w:b/>
          <w:sz w:val="24"/>
          <w:szCs w:val="24"/>
        </w:rPr>
      </w:pPr>
    </w:p>
    <w:p w:rsidR="007D1F19" w:rsidRPr="00503BFD" w:rsidRDefault="007D1F19" w:rsidP="007D1F19">
      <w:pPr>
        <w:ind w:left="284"/>
        <w:rPr>
          <w:rFonts w:ascii="CG Times" w:hAnsi="CG Times"/>
          <w:sz w:val="24"/>
          <w:szCs w:val="24"/>
        </w:rPr>
      </w:pPr>
      <w:r w:rsidRPr="00503BFD">
        <w:rPr>
          <w:rFonts w:ascii="CG Times" w:hAnsi="CG Times"/>
          <w:sz w:val="24"/>
          <w:szCs w:val="24"/>
        </w:rPr>
        <w:t>I.- INTRODUCCION AL ESTUDIO DE LA ZOOLOGIA</w:t>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3</w:t>
      </w:r>
      <w:r w:rsidRPr="00503BFD">
        <w:rPr>
          <w:rFonts w:ascii="CG Times" w:hAnsi="CG Times"/>
          <w:sz w:val="24"/>
          <w:szCs w:val="24"/>
        </w:rPr>
        <w:t xml:space="preserve"> hrs</w:t>
      </w:r>
      <w:r w:rsidRPr="00503BFD">
        <w:rPr>
          <w:rFonts w:ascii="CG Times" w:hAnsi="CG Times"/>
          <w:sz w:val="24"/>
          <w:szCs w:val="24"/>
        </w:rPr>
        <w:tab/>
        <w:t xml:space="preserve">   </w:t>
      </w:r>
    </w:p>
    <w:p w:rsidR="007D1F19" w:rsidRPr="00503BFD" w:rsidRDefault="007D1F19" w:rsidP="007D1F19">
      <w:pPr>
        <w:ind w:left="284"/>
        <w:rPr>
          <w:rFonts w:ascii="CG Times" w:hAnsi="CG Times"/>
          <w:sz w:val="24"/>
          <w:szCs w:val="24"/>
        </w:rPr>
      </w:pPr>
      <w:r w:rsidRPr="00503BFD">
        <w:rPr>
          <w:rFonts w:ascii="CG Times" w:hAnsi="CG Times"/>
          <w:sz w:val="24"/>
          <w:szCs w:val="24"/>
        </w:rPr>
        <w:tab/>
        <w:t xml:space="preserve">1.  </w:t>
      </w:r>
      <w:r>
        <w:rPr>
          <w:rFonts w:ascii="CG Times" w:hAnsi="CG Times"/>
          <w:sz w:val="24"/>
          <w:szCs w:val="24"/>
        </w:rPr>
        <w:t>Definición de conceptos</w:t>
      </w:r>
    </w:p>
    <w:p w:rsidR="007D1F19" w:rsidRDefault="007D1F19" w:rsidP="007D1F19">
      <w:pPr>
        <w:ind w:left="705"/>
        <w:rPr>
          <w:rFonts w:ascii="CG Times" w:hAnsi="CG Times"/>
          <w:sz w:val="24"/>
          <w:szCs w:val="24"/>
        </w:rPr>
      </w:pPr>
      <w:r w:rsidRPr="00503BFD">
        <w:rPr>
          <w:rFonts w:ascii="CG Times" w:hAnsi="CG Times"/>
          <w:sz w:val="24"/>
          <w:szCs w:val="24"/>
        </w:rPr>
        <w:t>2. Ubicación de la zoología dentro de las ciencias</w:t>
      </w:r>
    </w:p>
    <w:p w:rsidR="007D1F19" w:rsidRPr="00503BFD" w:rsidRDefault="007D1F19" w:rsidP="007D1F19">
      <w:pPr>
        <w:ind w:left="705"/>
        <w:rPr>
          <w:rFonts w:ascii="CG Times" w:hAnsi="CG Times"/>
          <w:sz w:val="24"/>
          <w:szCs w:val="24"/>
        </w:rPr>
      </w:pPr>
      <w:r>
        <w:rPr>
          <w:rFonts w:ascii="CG Times" w:hAnsi="CG Times"/>
          <w:sz w:val="24"/>
          <w:szCs w:val="24"/>
        </w:rPr>
        <w:t>3.- Objetivos de la zoología</w:t>
      </w:r>
    </w:p>
    <w:p w:rsidR="007D1F19" w:rsidRDefault="007D1F19" w:rsidP="007D1F19">
      <w:pPr>
        <w:ind w:left="284" w:firstLine="421"/>
        <w:jc w:val="both"/>
        <w:rPr>
          <w:rFonts w:ascii="CG Times" w:hAnsi="CG Times"/>
          <w:sz w:val="24"/>
          <w:szCs w:val="24"/>
          <w:lang w:val="es-ES_tradnl"/>
        </w:rPr>
      </w:pPr>
      <w:r>
        <w:rPr>
          <w:rFonts w:ascii="CG Times" w:hAnsi="CG Times"/>
          <w:sz w:val="24"/>
          <w:szCs w:val="24"/>
          <w:lang w:val="es-ES_tradnl"/>
        </w:rPr>
        <w:t>4</w:t>
      </w:r>
      <w:r w:rsidRPr="00503BFD">
        <w:rPr>
          <w:rFonts w:ascii="CG Times" w:hAnsi="CG Times"/>
          <w:sz w:val="24"/>
          <w:szCs w:val="24"/>
          <w:lang w:val="es-ES_tradnl"/>
        </w:rPr>
        <w:t xml:space="preserve">. Ciencias auxiliares de la zoología </w:t>
      </w:r>
    </w:p>
    <w:p w:rsidR="007D1F19" w:rsidRPr="00503BFD" w:rsidRDefault="007D1F19" w:rsidP="007D1F19">
      <w:pPr>
        <w:ind w:left="284" w:firstLine="421"/>
        <w:jc w:val="both"/>
        <w:rPr>
          <w:rFonts w:ascii="CG Times" w:hAnsi="CG Times"/>
          <w:sz w:val="24"/>
          <w:szCs w:val="24"/>
        </w:rPr>
      </w:pPr>
      <w:r>
        <w:rPr>
          <w:rFonts w:ascii="CG Times" w:hAnsi="CG Times"/>
          <w:sz w:val="24"/>
          <w:szCs w:val="24"/>
        </w:rPr>
        <w:t>5</w:t>
      </w:r>
      <w:r w:rsidRPr="00503BFD">
        <w:rPr>
          <w:rFonts w:ascii="CG Times" w:hAnsi="CG Times"/>
          <w:sz w:val="24"/>
          <w:szCs w:val="24"/>
        </w:rPr>
        <w:t xml:space="preserve">. Ramas o divisiones </w:t>
      </w:r>
      <w:r>
        <w:rPr>
          <w:rFonts w:ascii="CG Times" w:hAnsi="CG Times"/>
          <w:sz w:val="24"/>
          <w:szCs w:val="24"/>
        </w:rPr>
        <w:t>aplicadas a la zoología</w:t>
      </w:r>
    </w:p>
    <w:p w:rsidR="007D1F19" w:rsidRDefault="007D1F19" w:rsidP="007D1F19">
      <w:pPr>
        <w:ind w:left="284" w:firstLine="421"/>
        <w:rPr>
          <w:rFonts w:ascii="CG Times" w:hAnsi="CG Times"/>
          <w:sz w:val="24"/>
          <w:szCs w:val="24"/>
        </w:rPr>
      </w:pPr>
      <w:r>
        <w:rPr>
          <w:rFonts w:ascii="CG Times" w:hAnsi="CG Times"/>
          <w:sz w:val="24"/>
          <w:szCs w:val="24"/>
        </w:rPr>
        <w:t>6</w:t>
      </w:r>
      <w:r w:rsidRPr="00503BFD">
        <w:rPr>
          <w:rFonts w:ascii="CG Times" w:hAnsi="CG Times"/>
          <w:sz w:val="24"/>
          <w:szCs w:val="24"/>
        </w:rPr>
        <w:t xml:space="preserve">. </w:t>
      </w:r>
      <w:r>
        <w:rPr>
          <w:rFonts w:ascii="CG Times" w:hAnsi="CG Times"/>
          <w:sz w:val="24"/>
          <w:szCs w:val="24"/>
        </w:rPr>
        <w:t>Diferentes tipos de células animales y sus funciones</w:t>
      </w:r>
    </w:p>
    <w:p w:rsidR="007D1F19" w:rsidRDefault="007D1F19" w:rsidP="007D1F19">
      <w:pPr>
        <w:ind w:left="284" w:firstLine="421"/>
        <w:rPr>
          <w:rFonts w:ascii="CG Times" w:hAnsi="CG Times"/>
          <w:sz w:val="24"/>
          <w:szCs w:val="24"/>
        </w:rPr>
      </w:pPr>
      <w:r>
        <w:rPr>
          <w:rFonts w:ascii="CG Times" w:hAnsi="CG Times"/>
          <w:sz w:val="24"/>
          <w:szCs w:val="24"/>
        </w:rPr>
        <w:t>7.- Diferentes tejidos animales y sus funciones</w:t>
      </w:r>
    </w:p>
    <w:p w:rsidR="007D1F19" w:rsidRDefault="007D1F19" w:rsidP="007D1F19">
      <w:pPr>
        <w:ind w:left="284" w:firstLine="421"/>
        <w:rPr>
          <w:rFonts w:ascii="CG Times" w:hAnsi="CG Times"/>
          <w:sz w:val="24"/>
          <w:szCs w:val="24"/>
        </w:rPr>
      </w:pPr>
      <w:r>
        <w:rPr>
          <w:rFonts w:ascii="CG Times" w:hAnsi="CG Times"/>
          <w:sz w:val="24"/>
          <w:szCs w:val="24"/>
        </w:rPr>
        <w:lastRenderedPageBreak/>
        <w:t>8</w:t>
      </w:r>
      <w:r w:rsidRPr="00503BFD">
        <w:rPr>
          <w:rFonts w:ascii="CG Times" w:hAnsi="CG Times"/>
          <w:sz w:val="24"/>
          <w:szCs w:val="24"/>
        </w:rPr>
        <w:t xml:space="preserve">.  </w:t>
      </w:r>
      <w:r>
        <w:rPr>
          <w:rFonts w:ascii="CG Times" w:hAnsi="CG Times"/>
          <w:sz w:val="24"/>
          <w:szCs w:val="24"/>
        </w:rPr>
        <w:t>Importancia del estudio de la zoología</w:t>
      </w:r>
    </w:p>
    <w:p w:rsidR="007D1F19" w:rsidRPr="00503BFD" w:rsidRDefault="007D1F19" w:rsidP="007D1F19">
      <w:pPr>
        <w:ind w:left="284"/>
        <w:rPr>
          <w:rFonts w:ascii="CG Times" w:hAnsi="CG Times"/>
          <w:sz w:val="24"/>
          <w:szCs w:val="24"/>
        </w:rPr>
      </w:pPr>
    </w:p>
    <w:p w:rsidR="007D1F19" w:rsidRPr="00503BFD" w:rsidRDefault="007D1F19" w:rsidP="007D1F19">
      <w:pPr>
        <w:ind w:left="284"/>
        <w:rPr>
          <w:rFonts w:ascii="CG Times" w:hAnsi="CG Times"/>
          <w:sz w:val="24"/>
          <w:szCs w:val="24"/>
        </w:rPr>
      </w:pPr>
      <w:r w:rsidRPr="00503BFD">
        <w:rPr>
          <w:rFonts w:ascii="CG Times" w:hAnsi="CG Times"/>
          <w:sz w:val="24"/>
          <w:szCs w:val="24"/>
        </w:rPr>
        <w:t xml:space="preserve">II.- </w:t>
      </w:r>
      <w:r>
        <w:rPr>
          <w:rFonts w:ascii="CG Times" w:hAnsi="CG Times"/>
          <w:sz w:val="24"/>
          <w:szCs w:val="24"/>
        </w:rPr>
        <w:t>SISTEMAS DE CLASIFICACION DEL REINO ANIMAL</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3 hrs</w:t>
      </w:r>
    </w:p>
    <w:p w:rsidR="007D1F19" w:rsidRPr="00503BFD" w:rsidRDefault="007D1F19" w:rsidP="007D1F19">
      <w:pPr>
        <w:ind w:firstLine="708"/>
        <w:jc w:val="both"/>
        <w:rPr>
          <w:rFonts w:ascii="CG Times" w:hAnsi="CG Times"/>
          <w:sz w:val="24"/>
          <w:szCs w:val="24"/>
          <w:lang w:val="es-ES_tradnl"/>
        </w:rPr>
      </w:pPr>
      <w:r w:rsidRPr="00503BFD">
        <w:rPr>
          <w:rFonts w:ascii="CG Times" w:hAnsi="CG Times"/>
          <w:sz w:val="24"/>
          <w:szCs w:val="24"/>
          <w:lang w:val="es-ES_tradnl"/>
        </w:rPr>
        <w:t>1.-  Bases para la clasificación de los animales</w:t>
      </w:r>
    </w:p>
    <w:p w:rsidR="007D1F19" w:rsidRPr="00503BFD" w:rsidRDefault="007D1F19" w:rsidP="007D1F19">
      <w:pPr>
        <w:ind w:left="284" w:firstLine="424"/>
        <w:rPr>
          <w:sz w:val="24"/>
          <w:szCs w:val="24"/>
        </w:rPr>
      </w:pPr>
      <w:r>
        <w:rPr>
          <w:rFonts w:ascii="CG Times" w:hAnsi="CG Times"/>
          <w:sz w:val="24"/>
          <w:szCs w:val="24"/>
        </w:rPr>
        <w:t>2</w:t>
      </w:r>
      <w:r w:rsidRPr="00503BFD">
        <w:rPr>
          <w:rFonts w:ascii="CG Times" w:hAnsi="CG Times"/>
          <w:sz w:val="24"/>
          <w:szCs w:val="24"/>
        </w:rPr>
        <w:t>.</w:t>
      </w:r>
      <w:r w:rsidRPr="00503BFD">
        <w:rPr>
          <w:sz w:val="24"/>
          <w:szCs w:val="24"/>
        </w:rPr>
        <w:t xml:space="preserve"> </w:t>
      </w:r>
      <w:r>
        <w:rPr>
          <w:sz w:val="24"/>
          <w:szCs w:val="24"/>
        </w:rPr>
        <w:t xml:space="preserve">  Invertebrados i</w:t>
      </w:r>
      <w:r w:rsidRPr="00503BFD">
        <w:rPr>
          <w:sz w:val="24"/>
          <w:szCs w:val="24"/>
        </w:rPr>
        <w:t xml:space="preserve">nferiores </w:t>
      </w:r>
      <w:r>
        <w:rPr>
          <w:sz w:val="24"/>
          <w:szCs w:val="24"/>
        </w:rPr>
        <w:t>y superiores</w:t>
      </w:r>
    </w:p>
    <w:p w:rsidR="007D1F19" w:rsidRPr="00503BFD" w:rsidRDefault="007D1F19" w:rsidP="007D1F19">
      <w:pPr>
        <w:pStyle w:val="Textocomentario"/>
        <w:ind w:left="284"/>
        <w:rPr>
          <w:sz w:val="24"/>
          <w:szCs w:val="24"/>
        </w:rPr>
      </w:pPr>
      <w:r w:rsidRPr="00503BFD">
        <w:rPr>
          <w:sz w:val="24"/>
          <w:szCs w:val="24"/>
        </w:rPr>
        <w:tab/>
      </w:r>
      <w:r w:rsidRPr="00503BFD">
        <w:rPr>
          <w:sz w:val="24"/>
          <w:szCs w:val="24"/>
        </w:rPr>
        <w:tab/>
        <w:t xml:space="preserve">a. Generalidades </w:t>
      </w:r>
    </w:p>
    <w:p w:rsidR="007D1F19" w:rsidRPr="00503BFD" w:rsidRDefault="007D1F19" w:rsidP="007D1F19">
      <w:pPr>
        <w:pStyle w:val="Textocomentario"/>
        <w:ind w:left="992" w:firstLine="424"/>
        <w:rPr>
          <w:sz w:val="24"/>
          <w:szCs w:val="24"/>
        </w:rPr>
      </w:pPr>
      <w:r w:rsidRPr="00503BFD">
        <w:rPr>
          <w:sz w:val="24"/>
          <w:szCs w:val="24"/>
        </w:rPr>
        <w:t>b. Clasificación</w:t>
      </w:r>
    </w:p>
    <w:p w:rsidR="007D1F19" w:rsidRPr="00503BFD" w:rsidRDefault="007D1F19" w:rsidP="007D1F19">
      <w:pPr>
        <w:ind w:left="284"/>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w:t>
      </w:r>
      <w:r>
        <w:rPr>
          <w:rFonts w:ascii="CG Times" w:hAnsi="CG Times"/>
          <w:sz w:val="24"/>
          <w:szCs w:val="24"/>
        </w:rPr>
        <w:t xml:space="preserve">  V</w:t>
      </w:r>
      <w:r w:rsidRPr="00503BFD">
        <w:rPr>
          <w:rFonts w:ascii="CG Times" w:hAnsi="CG Times"/>
          <w:sz w:val="24"/>
          <w:szCs w:val="24"/>
        </w:rPr>
        <w:t xml:space="preserve">ertebrados </w:t>
      </w:r>
      <w:r>
        <w:rPr>
          <w:rFonts w:ascii="CG Times" w:hAnsi="CG Times"/>
          <w:sz w:val="24"/>
          <w:szCs w:val="24"/>
        </w:rPr>
        <w:t>inferiores y s</w:t>
      </w:r>
      <w:r w:rsidRPr="00503BFD">
        <w:rPr>
          <w:rFonts w:ascii="CG Times" w:hAnsi="CG Times"/>
          <w:sz w:val="24"/>
          <w:szCs w:val="24"/>
        </w:rPr>
        <w:t xml:space="preserve">uperiores </w:t>
      </w:r>
    </w:p>
    <w:p w:rsidR="007D1F19" w:rsidRPr="00503BFD" w:rsidRDefault="007D1F19" w:rsidP="007D1F19">
      <w:pPr>
        <w:pStyle w:val="Textocomentario"/>
        <w:ind w:left="284"/>
        <w:rPr>
          <w:sz w:val="24"/>
          <w:szCs w:val="24"/>
        </w:rPr>
      </w:pPr>
      <w:r w:rsidRPr="00503BFD">
        <w:rPr>
          <w:rFonts w:ascii="CG Times" w:hAnsi="CG Times"/>
          <w:sz w:val="24"/>
          <w:szCs w:val="24"/>
        </w:rPr>
        <w:tab/>
      </w:r>
      <w:r w:rsidRPr="00503BFD">
        <w:rPr>
          <w:rFonts w:ascii="CG Times" w:hAnsi="CG Times"/>
          <w:sz w:val="24"/>
          <w:szCs w:val="24"/>
        </w:rPr>
        <w:tab/>
      </w:r>
      <w:r w:rsidRPr="00503BFD">
        <w:rPr>
          <w:sz w:val="24"/>
          <w:szCs w:val="24"/>
        </w:rPr>
        <w:t xml:space="preserve">a. Generalidades </w:t>
      </w:r>
    </w:p>
    <w:p w:rsidR="007D1F19" w:rsidRPr="00503BFD" w:rsidRDefault="007D1F19" w:rsidP="007D1F19">
      <w:pPr>
        <w:pStyle w:val="Textocomentario"/>
        <w:ind w:left="992" w:firstLine="424"/>
        <w:rPr>
          <w:sz w:val="24"/>
          <w:szCs w:val="24"/>
        </w:rPr>
      </w:pPr>
      <w:r w:rsidRPr="00503BFD">
        <w:rPr>
          <w:sz w:val="24"/>
          <w:szCs w:val="24"/>
        </w:rPr>
        <w:t>b. Clasificación</w:t>
      </w:r>
    </w:p>
    <w:p w:rsidR="007D1F19" w:rsidRDefault="007D1F19" w:rsidP="007D1F19">
      <w:pPr>
        <w:ind w:left="284"/>
        <w:rPr>
          <w:sz w:val="24"/>
          <w:szCs w:val="24"/>
        </w:rPr>
      </w:pPr>
    </w:p>
    <w:p w:rsidR="007D1F19" w:rsidRPr="00503BFD" w:rsidRDefault="007D1F19" w:rsidP="007D1F19">
      <w:pPr>
        <w:ind w:left="284"/>
        <w:rPr>
          <w:rFonts w:ascii="CG Times" w:hAnsi="CG Times"/>
          <w:sz w:val="24"/>
          <w:szCs w:val="24"/>
        </w:rPr>
      </w:pPr>
      <w:r w:rsidRPr="00503BFD">
        <w:rPr>
          <w:rFonts w:ascii="CG Times" w:hAnsi="CG Times"/>
          <w:sz w:val="24"/>
          <w:szCs w:val="24"/>
        </w:rPr>
        <w:t>I</w:t>
      </w:r>
      <w:r>
        <w:rPr>
          <w:rFonts w:ascii="CG Times" w:hAnsi="CG Times"/>
          <w:sz w:val="24"/>
          <w:szCs w:val="24"/>
        </w:rPr>
        <w:t>II</w:t>
      </w:r>
      <w:r w:rsidRPr="00503BFD">
        <w:rPr>
          <w:rFonts w:ascii="CG Times" w:hAnsi="CG Times"/>
          <w:sz w:val="24"/>
          <w:szCs w:val="24"/>
        </w:rPr>
        <w:t>.- PHYLLUM PROTOZOA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2 hrs</w:t>
      </w:r>
    </w:p>
    <w:p w:rsidR="007D1F19" w:rsidRPr="00503BFD" w:rsidRDefault="007D1F19" w:rsidP="007D1F19">
      <w:pPr>
        <w:ind w:left="284"/>
        <w:rPr>
          <w:rFonts w:ascii="CG Times" w:hAnsi="CG Times"/>
          <w:sz w:val="24"/>
          <w:szCs w:val="24"/>
        </w:rPr>
      </w:pPr>
      <w:r w:rsidRPr="00503BFD">
        <w:rPr>
          <w:rFonts w:ascii="CG Times" w:hAnsi="CG Times"/>
          <w:sz w:val="24"/>
          <w:szCs w:val="24"/>
        </w:rPr>
        <w:tab/>
        <w:t>1. Generalidades</w:t>
      </w:r>
      <w:r w:rsidRPr="00503BFD">
        <w:rPr>
          <w:rFonts w:ascii="CG Times" w:hAnsi="CG Times"/>
          <w:sz w:val="24"/>
          <w:szCs w:val="24"/>
        </w:rPr>
        <w:tab/>
      </w:r>
      <w:r w:rsidRPr="00503BFD">
        <w:rPr>
          <w:rFonts w:ascii="CG Times" w:hAnsi="CG Times"/>
          <w:sz w:val="24"/>
          <w:szCs w:val="24"/>
        </w:rPr>
        <w:tab/>
      </w:r>
    </w:p>
    <w:p w:rsidR="007D1F19" w:rsidRPr="00503BFD" w:rsidRDefault="007D1F19" w:rsidP="007D1F19">
      <w:pPr>
        <w:ind w:left="284"/>
        <w:rPr>
          <w:rFonts w:ascii="CG Times" w:hAnsi="CG Times"/>
          <w:sz w:val="24"/>
          <w:szCs w:val="24"/>
        </w:rPr>
      </w:pPr>
      <w:r w:rsidRPr="00503BFD">
        <w:rPr>
          <w:rFonts w:ascii="CG Times" w:hAnsi="CG Times"/>
          <w:sz w:val="24"/>
          <w:szCs w:val="24"/>
        </w:rPr>
        <w:tab/>
        <w:t xml:space="preserve">2.  </w:t>
      </w:r>
      <w:r w:rsidRPr="00D17CEC">
        <w:rPr>
          <w:rFonts w:ascii="CG Times" w:hAnsi="CG Times"/>
          <w:sz w:val="24"/>
          <w:szCs w:val="24"/>
        </w:rPr>
        <w:t>Estructura y función</w:t>
      </w:r>
    </w:p>
    <w:p w:rsidR="007D1F19" w:rsidRPr="00503BFD" w:rsidRDefault="007D1F19" w:rsidP="007D1F19">
      <w:pPr>
        <w:ind w:left="284"/>
        <w:rPr>
          <w:rFonts w:ascii="CG Times" w:hAnsi="CG Times"/>
          <w:sz w:val="24"/>
          <w:szCs w:val="24"/>
        </w:rPr>
      </w:pPr>
      <w:r w:rsidRPr="00503BFD">
        <w:rPr>
          <w:rFonts w:ascii="CG Times" w:hAnsi="CG Times"/>
          <w:sz w:val="24"/>
          <w:szCs w:val="24"/>
        </w:rPr>
        <w:tab/>
        <w:t>3.  Nutrición, respiración, reproducción</w:t>
      </w:r>
    </w:p>
    <w:p w:rsidR="007D1F19" w:rsidRPr="00503BFD" w:rsidRDefault="007D1F19" w:rsidP="007D1F19">
      <w:pPr>
        <w:ind w:left="284"/>
        <w:rPr>
          <w:rFonts w:ascii="CG Times" w:hAnsi="CG Times"/>
          <w:sz w:val="24"/>
          <w:szCs w:val="24"/>
        </w:rPr>
      </w:pPr>
      <w:r w:rsidRPr="00503BFD">
        <w:rPr>
          <w:rFonts w:ascii="CG Times" w:hAnsi="CG Times"/>
          <w:sz w:val="24"/>
          <w:szCs w:val="24"/>
        </w:rPr>
        <w:tab/>
        <w:t xml:space="preserve">4.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Protozoa</w:t>
      </w:r>
      <w:proofErr w:type="spellEnd"/>
    </w:p>
    <w:p w:rsidR="007D1F19" w:rsidRPr="00503BFD" w:rsidRDefault="007D1F19" w:rsidP="007D1F19">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w:t>
      </w:r>
      <w:proofErr w:type="spellStart"/>
      <w:r w:rsidRPr="00503BFD">
        <w:rPr>
          <w:rFonts w:ascii="CG Times" w:hAnsi="CG Times"/>
          <w:sz w:val="24"/>
          <w:szCs w:val="24"/>
        </w:rPr>
        <w:t>Subphyllum</w:t>
      </w:r>
      <w:proofErr w:type="spellEnd"/>
      <w:r w:rsidRPr="00503BFD">
        <w:rPr>
          <w:rFonts w:ascii="CG Times" w:hAnsi="CG Times"/>
          <w:sz w:val="24"/>
          <w:szCs w:val="24"/>
        </w:rPr>
        <w:t xml:space="preserve"> </w:t>
      </w:r>
      <w:proofErr w:type="spellStart"/>
      <w:r w:rsidRPr="00503BFD">
        <w:rPr>
          <w:rFonts w:ascii="CG Times" w:hAnsi="CG Times"/>
          <w:sz w:val="24"/>
          <w:szCs w:val="24"/>
        </w:rPr>
        <w:t>Sarcomastigophora</w:t>
      </w:r>
      <w:proofErr w:type="spellEnd"/>
      <w:r w:rsidRPr="00503BFD">
        <w:rPr>
          <w:rFonts w:ascii="CG Times" w:hAnsi="CG Times"/>
          <w:sz w:val="24"/>
          <w:szCs w:val="24"/>
        </w:rPr>
        <w:t xml:space="preserve"> (</w:t>
      </w:r>
      <w:proofErr w:type="spellStart"/>
      <w:r w:rsidRPr="00503BFD">
        <w:rPr>
          <w:rFonts w:ascii="CG Times" w:hAnsi="CG Times"/>
          <w:i/>
          <w:sz w:val="24"/>
          <w:szCs w:val="24"/>
        </w:rPr>
        <w:t>Euglenas</w:t>
      </w:r>
      <w:proofErr w:type="spellEnd"/>
      <w:r w:rsidRPr="00503BFD">
        <w:rPr>
          <w:rFonts w:ascii="CG Times" w:hAnsi="CG Times"/>
          <w:i/>
          <w:sz w:val="24"/>
          <w:szCs w:val="24"/>
        </w:rPr>
        <w:t>, amebas, opalinas</w:t>
      </w:r>
      <w:r w:rsidRPr="00503BFD">
        <w:rPr>
          <w:rFonts w:ascii="CG Times" w:hAnsi="CG Times"/>
          <w:sz w:val="24"/>
          <w:szCs w:val="24"/>
        </w:rPr>
        <w:t>)</w:t>
      </w:r>
    </w:p>
    <w:p w:rsidR="007D1F19" w:rsidRPr="00503BFD" w:rsidRDefault="007D1F19" w:rsidP="007D1F19">
      <w:pPr>
        <w:ind w:left="284"/>
        <w:rPr>
          <w:rFonts w:ascii="CG Times" w:hAnsi="CG Times"/>
          <w:i/>
          <w:sz w:val="24"/>
          <w:szCs w:val="24"/>
        </w:rPr>
      </w:pPr>
      <w:r w:rsidRPr="00503BFD">
        <w:rPr>
          <w:rFonts w:ascii="CG Times" w:hAnsi="CG Times"/>
          <w:sz w:val="24"/>
          <w:szCs w:val="24"/>
        </w:rPr>
        <w:tab/>
      </w:r>
      <w:r w:rsidRPr="00503BFD">
        <w:rPr>
          <w:rFonts w:ascii="CG Times" w:hAnsi="CG Times"/>
          <w:sz w:val="24"/>
          <w:szCs w:val="24"/>
        </w:rPr>
        <w:tab/>
        <w:t xml:space="preserve">b.  </w:t>
      </w:r>
      <w:proofErr w:type="spellStart"/>
      <w:r w:rsidRPr="00503BFD">
        <w:rPr>
          <w:rFonts w:ascii="CG Times" w:hAnsi="CG Times"/>
          <w:sz w:val="24"/>
          <w:szCs w:val="24"/>
        </w:rPr>
        <w:t>Subphyllum</w:t>
      </w:r>
      <w:proofErr w:type="spellEnd"/>
      <w:r w:rsidRPr="00503BFD">
        <w:rPr>
          <w:rFonts w:ascii="CG Times" w:hAnsi="CG Times"/>
          <w:sz w:val="24"/>
          <w:szCs w:val="24"/>
        </w:rPr>
        <w:t xml:space="preserve"> </w:t>
      </w:r>
      <w:proofErr w:type="spellStart"/>
      <w:r w:rsidRPr="00503BFD">
        <w:rPr>
          <w:rFonts w:ascii="CG Times" w:hAnsi="CG Times"/>
          <w:sz w:val="24"/>
          <w:szCs w:val="24"/>
        </w:rPr>
        <w:t>Ciliophora</w:t>
      </w:r>
      <w:proofErr w:type="spellEnd"/>
      <w:r w:rsidRPr="00503BFD">
        <w:rPr>
          <w:rFonts w:ascii="CG Times" w:hAnsi="CG Times"/>
          <w:sz w:val="24"/>
          <w:szCs w:val="24"/>
        </w:rPr>
        <w:t xml:space="preserve"> </w:t>
      </w:r>
      <w:proofErr w:type="gramStart"/>
      <w:r w:rsidRPr="00503BFD">
        <w:rPr>
          <w:rFonts w:ascii="CG Times" w:hAnsi="CG Times"/>
          <w:i/>
          <w:sz w:val="24"/>
          <w:szCs w:val="24"/>
        </w:rPr>
        <w:t xml:space="preserve">( </w:t>
      </w:r>
      <w:proofErr w:type="spellStart"/>
      <w:r w:rsidRPr="00503BFD">
        <w:rPr>
          <w:rFonts w:ascii="CG Times" w:hAnsi="CG Times"/>
          <w:i/>
          <w:sz w:val="24"/>
          <w:szCs w:val="24"/>
        </w:rPr>
        <w:t>Paramecium</w:t>
      </w:r>
      <w:proofErr w:type="spellEnd"/>
      <w:proofErr w:type="gramEnd"/>
      <w:r w:rsidRPr="00503BFD">
        <w:rPr>
          <w:rFonts w:ascii="CG Times" w:hAnsi="CG Times"/>
          <w:i/>
          <w:sz w:val="24"/>
          <w:szCs w:val="24"/>
        </w:rPr>
        <w:t>)</w:t>
      </w:r>
    </w:p>
    <w:p w:rsidR="007D1F19" w:rsidRPr="00503BFD" w:rsidRDefault="007D1F19" w:rsidP="007D1F19">
      <w:pPr>
        <w:ind w:left="284"/>
        <w:rPr>
          <w:rFonts w:ascii="CG Times" w:hAnsi="CG Times"/>
          <w:sz w:val="24"/>
          <w:szCs w:val="24"/>
        </w:rPr>
      </w:pPr>
      <w:r w:rsidRPr="00503BFD">
        <w:rPr>
          <w:rFonts w:ascii="CG Times" w:hAnsi="CG Times"/>
          <w:sz w:val="24"/>
          <w:szCs w:val="24"/>
        </w:rPr>
        <w:tab/>
        <w:t xml:space="preserve">5.  </w:t>
      </w:r>
      <w:r w:rsidRPr="00D17CEC">
        <w:rPr>
          <w:rFonts w:ascii="CG Times" w:hAnsi="CG Times"/>
          <w:sz w:val="24"/>
          <w:szCs w:val="24"/>
        </w:rPr>
        <w:t>Importancia ecológica de los protozoarios</w:t>
      </w:r>
    </w:p>
    <w:p w:rsidR="007D1F19" w:rsidRPr="00503BFD" w:rsidRDefault="007D1F19" w:rsidP="007D1F19">
      <w:pPr>
        <w:ind w:left="284"/>
        <w:rPr>
          <w:rFonts w:ascii="CG Times" w:hAnsi="CG Times"/>
          <w:sz w:val="24"/>
          <w:szCs w:val="24"/>
        </w:rPr>
      </w:pPr>
    </w:p>
    <w:p w:rsidR="007D1F19" w:rsidRPr="00503BFD" w:rsidRDefault="007D1F19" w:rsidP="007D1F19">
      <w:pPr>
        <w:ind w:left="284"/>
        <w:rPr>
          <w:rFonts w:ascii="CG Times" w:hAnsi="CG Times"/>
          <w:bCs/>
          <w:sz w:val="24"/>
          <w:szCs w:val="24"/>
        </w:rPr>
      </w:pPr>
      <w:r>
        <w:rPr>
          <w:rFonts w:ascii="CG Times" w:hAnsi="CG Times"/>
          <w:bCs/>
          <w:sz w:val="24"/>
          <w:szCs w:val="24"/>
        </w:rPr>
        <w:t>I</w:t>
      </w:r>
      <w:r w:rsidRPr="00503BFD">
        <w:rPr>
          <w:rFonts w:ascii="CG Times" w:hAnsi="CG Times"/>
          <w:bCs/>
          <w:sz w:val="24"/>
          <w:szCs w:val="24"/>
        </w:rPr>
        <w:t>V.- PHYLLUM  PORIFERA</w:t>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Pr>
          <w:rFonts w:ascii="CG Times" w:hAnsi="CG Times"/>
          <w:bCs/>
          <w:sz w:val="24"/>
          <w:szCs w:val="24"/>
        </w:rPr>
        <w:tab/>
        <w:t>2</w:t>
      </w:r>
      <w:r w:rsidRPr="00503BFD">
        <w:rPr>
          <w:rFonts w:ascii="CG Times" w:hAnsi="CG Times"/>
          <w:sz w:val="24"/>
          <w:szCs w:val="24"/>
        </w:rPr>
        <w:t xml:space="preserve"> hrs</w:t>
      </w:r>
    </w:p>
    <w:p w:rsidR="007D1F19" w:rsidRPr="00503BFD" w:rsidRDefault="007D1F19" w:rsidP="007D1F19">
      <w:pPr>
        <w:ind w:left="284"/>
        <w:rPr>
          <w:rFonts w:ascii="CG Times" w:hAnsi="CG Times"/>
          <w:sz w:val="24"/>
          <w:szCs w:val="24"/>
        </w:rPr>
      </w:pPr>
      <w:r w:rsidRPr="00503BFD">
        <w:rPr>
          <w:rFonts w:ascii="CG Times" w:hAnsi="CG Times"/>
          <w:sz w:val="24"/>
          <w:szCs w:val="24"/>
        </w:rPr>
        <w:tab/>
        <w:t>1  Generalidades</w:t>
      </w:r>
    </w:p>
    <w:p w:rsidR="007D1F19" w:rsidRPr="00503BFD" w:rsidRDefault="007D1F19" w:rsidP="007D1F19">
      <w:pPr>
        <w:ind w:left="284"/>
        <w:rPr>
          <w:rFonts w:ascii="CG Times" w:hAnsi="CG Times"/>
          <w:sz w:val="24"/>
          <w:szCs w:val="24"/>
        </w:rPr>
      </w:pPr>
      <w:r w:rsidRPr="00503BFD">
        <w:rPr>
          <w:rFonts w:ascii="CG Times" w:hAnsi="CG Times"/>
          <w:sz w:val="24"/>
          <w:szCs w:val="24"/>
        </w:rPr>
        <w:tab/>
        <w:t xml:space="preserve">2  </w:t>
      </w:r>
      <w:r w:rsidRPr="00D17CEC">
        <w:rPr>
          <w:rFonts w:ascii="CG Times" w:hAnsi="CG Times"/>
          <w:sz w:val="24"/>
          <w:szCs w:val="24"/>
        </w:rPr>
        <w:t>Estructura y función</w:t>
      </w:r>
      <w:r>
        <w:rPr>
          <w:rFonts w:ascii="CG Times" w:hAnsi="CG Times"/>
          <w:sz w:val="24"/>
          <w:szCs w:val="24"/>
        </w:rPr>
        <w:t xml:space="preserve"> </w:t>
      </w:r>
    </w:p>
    <w:p w:rsidR="007D1F19" w:rsidRPr="00503BFD" w:rsidRDefault="007D1F19" w:rsidP="007D1F19">
      <w:pPr>
        <w:ind w:left="284"/>
        <w:rPr>
          <w:rFonts w:ascii="CG Times" w:hAnsi="CG Times"/>
          <w:sz w:val="24"/>
          <w:szCs w:val="24"/>
        </w:rPr>
      </w:pPr>
      <w:r w:rsidRPr="00503BFD">
        <w:rPr>
          <w:rFonts w:ascii="CG Times" w:hAnsi="CG Times"/>
          <w:sz w:val="24"/>
          <w:szCs w:val="24"/>
        </w:rPr>
        <w:lastRenderedPageBreak/>
        <w:tab/>
        <w:t>3  Nutrición respiración y reproducción</w:t>
      </w:r>
      <w:r w:rsidRPr="00503BFD">
        <w:rPr>
          <w:rFonts w:ascii="CG Times" w:hAnsi="CG Times"/>
          <w:sz w:val="24"/>
          <w:szCs w:val="24"/>
        </w:rPr>
        <w:tab/>
      </w:r>
    </w:p>
    <w:p w:rsidR="007D1F19" w:rsidRPr="00503BFD" w:rsidRDefault="007D1F19" w:rsidP="007D1F19">
      <w:pPr>
        <w:ind w:left="284"/>
        <w:rPr>
          <w:rFonts w:ascii="CG Times" w:hAnsi="CG Times"/>
          <w:sz w:val="24"/>
          <w:szCs w:val="24"/>
        </w:rPr>
      </w:pPr>
    </w:p>
    <w:p w:rsidR="007D1F19" w:rsidRPr="00503BFD" w:rsidRDefault="007D1F19" w:rsidP="007D1F19">
      <w:pPr>
        <w:ind w:left="284"/>
        <w:rPr>
          <w:rFonts w:ascii="CG Times" w:hAnsi="CG Times"/>
          <w:sz w:val="24"/>
          <w:szCs w:val="24"/>
        </w:rPr>
      </w:pPr>
      <w:r w:rsidRPr="00503BFD">
        <w:rPr>
          <w:rFonts w:ascii="CG Times" w:hAnsi="CG Times"/>
          <w:sz w:val="24"/>
          <w:szCs w:val="24"/>
        </w:rPr>
        <w:t>V.- PHYLLUM  PLATELMINTA</w:t>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2 hrs</w:t>
      </w:r>
    </w:p>
    <w:p w:rsidR="007D1F19" w:rsidRDefault="007D1F19" w:rsidP="007D1F19">
      <w:pPr>
        <w:ind w:left="284"/>
        <w:rPr>
          <w:rFonts w:ascii="CG Times" w:hAnsi="CG Times"/>
          <w:sz w:val="24"/>
          <w:szCs w:val="24"/>
        </w:rPr>
      </w:pPr>
      <w:r w:rsidRPr="00503BFD">
        <w:rPr>
          <w:rFonts w:ascii="CG Times" w:hAnsi="CG Times"/>
          <w:sz w:val="24"/>
          <w:szCs w:val="24"/>
        </w:rPr>
        <w:tab/>
        <w:t>1  Generalidades</w:t>
      </w:r>
    </w:p>
    <w:p w:rsidR="007D1F19" w:rsidRPr="00503BFD" w:rsidRDefault="007D1F19" w:rsidP="007D1F19">
      <w:pPr>
        <w:ind w:left="284" w:firstLine="42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D17CEC">
        <w:rPr>
          <w:rFonts w:ascii="CG Times" w:hAnsi="CG Times"/>
          <w:sz w:val="24"/>
          <w:szCs w:val="24"/>
        </w:rPr>
        <w:t>y función.</w:t>
      </w:r>
    </w:p>
    <w:p w:rsidR="007D1F19" w:rsidRPr="00503BFD" w:rsidRDefault="007D1F19" w:rsidP="007D1F19">
      <w:pPr>
        <w:ind w:left="284"/>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y reproducción</w:t>
      </w:r>
    </w:p>
    <w:p w:rsidR="007D1F19" w:rsidRPr="00503BFD" w:rsidRDefault="007D1F19" w:rsidP="007D1F19">
      <w:pPr>
        <w:ind w:left="284"/>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Platelminta</w:t>
      </w:r>
    </w:p>
    <w:p w:rsidR="007D1F19" w:rsidRPr="00503BFD" w:rsidRDefault="007D1F19" w:rsidP="007D1F19">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Turbellaria</w:t>
      </w:r>
      <w:proofErr w:type="spellEnd"/>
    </w:p>
    <w:p w:rsidR="007D1F19" w:rsidRPr="00503BFD" w:rsidRDefault="007D1F19" w:rsidP="007D1F19">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b. Clase </w:t>
      </w:r>
      <w:proofErr w:type="spellStart"/>
      <w:r w:rsidRPr="00503BFD">
        <w:rPr>
          <w:rFonts w:ascii="CG Times" w:hAnsi="CG Times"/>
          <w:sz w:val="24"/>
          <w:szCs w:val="24"/>
        </w:rPr>
        <w:t>Trematoda</w:t>
      </w:r>
      <w:proofErr w:type="spellEnd"/>
    </w:p>
    <w:p w:rsidR="007D1F19" w:rsidRPr="00503BFD" w:rsidRDefault="007D1F19" w:rsidP="007D1F19">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Cestoda</w:t>
      </w:r>
      <w:proofErr w:type="spellEnd"/>
    </w:p>
    <w:p w:rsidR="007D1F19" w:rsidRPr="00503BFD" w:rsidRDefault="007D1F19" w:rsidP="007D1F19">
      <w:pPr>
        <w:ind w:left="284"/>
        <w:rPr>
          <w:rFonts w:ascii="CG Times" w:hAnsi="CG Times"/>
          <w:sz w:val="24"/>
          <w:szCs w:val="24"/>
        </w:rPr>
      </w:pPr>
      <w:r>
        <w:rPr>
          <w:rFonts w:ascii="CG Times" w:hAnsi="CG Times"/>
          <w:sz w:val="24"/>
          <w:szCs w:val="24"/>
        </w:rPr>
        <w:tab/>
        <w:t>5  I</w:t>
      </w:r>
      <w:r w:rsidRPr="00503BFD">
        <w:rPr>
          <w:rFonts w:ascii="CG Times" w:hAnsi="CG Times"/>
          <w:sz w:val="24"/>
          <w:szCs w:val="24"/>
        </w:rPr>
        <w:t xml:space="preserve">mportancia de los platelmintos </w:t>
      </w:r>
    </w:p>
    <w:p w:rsidR="007D1F19" w:rsidRPr="00503BFD" w:rsidRDefault="007D1F19" w:rsidP="007D1F19">
      <w:pPr>
        <w:ind w:left="284"/>
        <w:rPr>
          <w:rFonts w:ascii="CG Times" w:hAnsi="CG Times"/>
          <w:sz w:val="24"/>
          <w:szCs w:val="24"/>
        </w:rPr>
      </w:pPr>
    </w:p>
    <w:p w:rsidR="007D1F19" w:rsidRPr="00503BFD" w:rsidRDefault="007D1F19" w:rsidP="007D1F19">
      <w:pPr>
        <w:ind w:left="284"/>
        <w:rPr>
          <w:rFonts w:ascii="CG Times" w:hAnsi="CG Times"/>
          <w:sz w:val="24"/>
          <w:szCs w:val="24"/>
        </w:rPr>
      </w:pPr>
      <w:r w:rsidRPr="00503BFD">
        <w:rPr>
          <w:rFonts w:ascii="CG Times" w:hAnsi="CG Times"/>
          <w:sz w:val="24"/>
          <w:szCs w:val="24"/>
        </w:rPr>
        <w:t>VI. - PHYLLUM  NEMATODA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2 hrs</w:t>
      </w:r>
    </w:p>
    <w:p w:rsidR="007D1F19" w:rsidRDefault="007D1F19" w:rsidP="005C1C92">
      <w:pPr>
        <w:numPr>
          <w:ilvl w:val="0"/>
          <w:numId w:val="3"/>
        </w:numPr>
        <w:spacing w:after="0" w:line="240" w:lineRule="auto"/>
        <w:rPr>
          <w:rFonts w:ascii="CG Times" w:hAnsi="CG Times"/>
          <w:sz w:val="24"/>
          <w:szCs w:val="24"/>
        </w:rPr>
      </w:pPr>
      <w:r w:rsidRPr="00503BFD">
        <w:rPr>
          <w:rFonts w:ascii="CG Times" w:hAnsi="CG Times"/>
          <w:sz w:val="24"/>
          <w:szCs w:val="24"/>
        </w:rPr>
        <w:t xml:space="preserve">Generalidades </w:t>
      </w:r>
    </w:p>
    <w:p w:rsidR="007D1F19" w:rsidRPr="00A51EF3" w:rsidRDefault="007D1F19" w:rsidP="007D1F19">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D17CEC">
        <w:rPr>
          <w:rFonts w:ascii="CG Times" w:hAnsi="CG Times"/>
          <w:sz w:val="24"/>
          <w:szCs w:val="24"/>
        </w:rPr>
        <w:t>y función.</w:t>
      </w:r>
    </w:p>
    <w:p w:rsidR="007D1F19" w:rsidRPr="00503BFD" w:rsidRDefault="007D1F19" w:rsidP="007D1F19">
      <w:pPr>
        <w:ind w:left="284"/>
        <w:rPr>
          <w:rFonts w:ascii="CG Times" w:hAnsi="CG Times"/>
          <w:sz w:val="24"/>
          <w:szCs w:val="24"/>
        </w:rPr>
      </w:pPr>
      <w:r>
        <w:rPr>
          <w:rFonts w:ascii="CG Times" w:hAnsi="CG Times"/>
          <w:sz w:val="24"/>
          <w:szCs w:val="24"/>
        </w:rPr>
        <w:tab/>
        <w:t>3</w:t>
      </w:r>
      <w:r w:rsidRPr="00503BFD">
        <w:rPr>
          <w:rFonts w:ascii="CG Times" w:hAnsi="CG Times"/>
          <w:sz w:val="24"/>
          <w:szCs w:val="24"/>
        </w:rPr>
        <w:t xml:space="preserve">  Nutrición, respiración, reproducción</w:t>
      </w:r>
    </w:p>
    <w:p w:rsidR="007D1F19" w:rsidRPr="00503BFD" w:rsidRDefault="007D1F19" w:rsidP="007D1F19">
      <w:pPr>
        <w:ind w:left="284"/>
        <w:jc w:val="both"/>
        <w:rPr>
          <w:rFonts w:ascii="CG Times" w:hAnsi="CG Times"/>
          <w:sz w:val="24"/>
          <w:szCs w:val="24"/>
        </w:rPr>
      </w:pPr>
      <w:r>
        <w:rPr>
          <w:rFonts w:ascii="CG Times" w:hAnsi="CG Times"/>
          <w:sz w:val="24"/>
          <w:szCs w:val="24"/>
        </w:rPr>
        <w:tab/>
        <w:t>4</w:t>
      </w:r>
      <w:r w:rsidRPr="00503BFD">
        <w:rPr>
          <w:rFonts w:ascii="CG Times" w:hAnsi="CG Times"/>
          <w:sz w:val="24"/>
          <w:szCs w:val="24"/>
        </w:rPr>
        <w:t xml:space="preserve">  Taxonomía de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Nematoda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a. clases de nematodos</w:t>
      </w:r>
    </w:p>
    <w:p w:rsidR="007D1F19" w:rsidRPr="00503BFD" w:rsidRDefault="007D1F19" w:rsidP="007D1F19">
      <w:pPr>
        <w:ind w:left="284"/>
        <w:jc w:val="both"/>
        <w:rPr>
          <w:rFonts w:ascii="CG Times" w:hAnsi="CG Times"/>
          <w:sz w:val="24"/>
          <w:szCs w:val="24"/>
        </w:rPr>
      </w:pPr>
      <w:r>
        <w:rPr>
          <w:rFonts w:ascii="CG Times" w:hAnsi="CG Times"/>
          <w:sz w:val="24"/>
          <w:szCs w:val="24"/>
        </w:rPr>
        <w:tab/>
        <w:t>5</w:t>
      </w:r>
      <w:r w:rsidRPr="00503BFD">
        <w:rPr>
          <w:rFonts w:ascii="CG Times" w:hAnsi="CG Times"/>
          <w:sz w:val="24"/>
          <w:szCs w:val="24"/>
        </w:rPr>
        <w:t xml:space="preserve">  Importancia de los nematodos</w:t>
      </w:r>
    </w:p>
    <w:p w:rsidR="007D1F19" w:rsidRPr="00503BFD" w:rsidRDefault="007D1F19" w:rsidP="007D1F19">
      <w:pPr>
        <w:ind w:left="284"/>
        <w:jc w:val="both"/>
        <w:rPr>
          <w:rFonts w:ascii="CG Times" w:hAnsi="CG Times"/>
          <w:sz w:val="24"/>
          <w:szCs w:val="24"/>
        </w:rPr>
      </w:pP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VII.- PHYLLUM  MOLLUSCA</w:t>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3 hrs</w:t>
      </w:r>
    </w:p>
    <w:p w:rsidR="007D1F19" w:rsidRDefault="007D1F19" w:rsidP="005C1C92">
      <w:pPr>
        <w:numPr>
          <w:ilvl w:val="0"/>
          <w:numId w:val="4"/>
        </w:numPr>
        <w:spacing w:after="0" w:line="240" w:lineRule="auto"/>
        <w:jc w:val="both"/>
        <w:rPr>
          <w:rFonts w:ascii="CG Times" w:hAnsi="CG Times"/>
          <w:sz w:val="24"/>
          <w:szCs w:val="24"/>
        </w:rPr>
      </w:pPr>
      <w:r w:rsidRPr="00503BFD">
        <w:rPr>
          <w:rFonts w:ascii="CG Times" w:hAnsi="CG Times"/>
          <w:sz w:val="24"/>
          <w:szCs w:val="24"/>
        </w:rPr>
        <w:t>Generalidades</w:t>
      </w:r>
    </w:p>
    <w:p w:rsidR="007D1F19" w:rsidRPr="00503BFD" w:rsidRDefault="007D1F19" w:rsidP="007D1F19">
      <w:pPr>
        <w:ind w:left="704"/>
        <w:rPr>
          <w:rFonts w:ascii="CG Times" w:hAnsi="CG Times"/>
          <w:sz w:val="24"/>
          <w:szCs w:val="24"/>
        </w:rPr>
      </w:pPr>
      <w:r w:rsidRPr="00503BFD">
        <w:rPr>
          <w:rFonts w:ascii="CG Times" w:hAnsi="CG Times"/>
          <w:sz w:val="24"/>
          <w:szCs w:val="24"/>
        </w:rPr>
        <w:t xml:space="preserve">2  </w:t>
      </w:r>
      <w:r w:rsidRPr="000138A4">
        <w:rPr>
          <w:rFonts w:ascii="CG Times" w:hAnsi="CG Times"/>
          <w:sz w:val="24"/>
          <w:szCs w:val="24"/>
        </w:rPr>
        <w:t>Estructura y función.</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reproducción</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lastRenderedPageBreak/>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Mollusca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5</w:t>
      </w:r>
      <w:r w:rsidRPr="00503BFD">
        <w:rPr>
          <w:rFonts w:ascii="CG Times" w:hAnsi="CG Times"/>
          <w:sz w:val="24"/>
          <w:szCs w:val="24"/>
        </w:rPr>
        <w:t xml:space="preserve">  Clasificación de los moluscos</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Gasteropoda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b.  Clase </w:t>
      </w:r>
      <w:proofErr w:type="spellStart"/>
      <w:r w:rsidRPr="00503BFD">
        <w:rPr>
          <w:rFonts w:ascii="CG Times" w:hAnsi="CG Times"/>
          <w:sz w:val="24"/>
          <w:szCs w:val="24"/>
        </w:rPr>
        <w:t>Pelecypoda</w:t>
      </w:r>
      <w:proofErr w:type="spellEnd"/>
    </w:p>
    <w:p w:rsidR="007D1F19" w:rsidRPr="00503BFD" w:rsidRDefault="007D1F19" w:rsidP="007D1F19">
      <w:pPr>
        <w:ind w:left="992" w:firstLine="424"/>
        <w:jc w:val="both"/>
        <w:rPr>
          <w:rFonts w:ascii="CG Times" w:hAnsi="CG Times"/>
          <w:sz w:val="24"/>
          <w:szCs w:val="24"/>
        </w:rPr>
      </w:pPr>
      <w:r w:rsidRPr="00503BFD">
        <w:rPr>
          <w:rFonts w:ascii="CG Times" w:hAnsi="CG Times"/>
          <w:sz w:val="24"/>
          <w:szCs w:val="24"/>
        </w:rPr>
        <w:t xml:space="preserve">c.  Clase </w:t>
      </w:r>
      <w:proofErr w:type="spellStart"/>
      <w:r w:rsidRPr="00503BFD">
        <w:rPr>
          <w:rFonts w:ascii="CG Times" w:hAnsi="CG Times"/>
          <w:sz w:val="24"/>
          <w:szCs w:val="24"/>
        </w:rPr>
        <w:t>Cephalopoda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6</w:t>
      </w:r>
      <w:r w:rsidRPr="00503BFD">
        <w:rPr>
          <w:rFonts w:ascii="CG Times" w:hAnsi="CG Times"/>
          <w:sz w:val="24"/>
          <w:szCs w:val="24"/>
        </w:rPr>
        <w:t xml:space="preserve">  Importancia de los moluscos</w:t>
      </w:r>
    </w:p>
    <w:p w:rsidR="007D1F19" w:rsidRPr="00503BFD" w:rsidRDefault="007D1F19" w:rsidP="007D1F19">
      <w:pPr>
        <w:ind w:left="284"/>
        <w:jc w:val="both"/>
        <w:rPr>
          <w:rFonts w:ascii="CG Times" w:hAnsi="CG Times"/>
          <w:sz w:val="24"/>
          <w:szCs w:val="24"/>
        </w:rPr>
      </w:pPr>
    </w:p>
    <w:p w:rsidR="007D1F19" w:rsidRPr="00503BFD" w:rsidRDefault="007D1F19" w:rsidP="007D1F19">
      <w:pPr>
        <w:ind w:left="284"/>
        <w:jc w:val="both"/>
        <w:rPr>
          <w:rFonts w:ascii="CG Times" w:hAnsi="CG Times"/>
          <w:sz w:val="24"/>
          <w:szCs w:val="24"/>
        </w:rPr>
      </w:pPr>
      <w:r>
        <w:rPr>
          <w:rFonts w:ascii="CG Times" w:hAnsi="CG Times"/>
          <w:sz w:val="24"/>
          <w:szCs w:val="24"/>
        </w:rPr>
        <w:t>VIII</w:t>
      </w:r>
      <w:r w:rsidRPr="00503BFD">
        <w:rPr>
          <w:rFonts w:ascii="CG Times" w:hAnsi="CG Times"/>
          <w:sz w:val="24"/>
          <w:szCs w:val="24"/>
        </w:rPr>
        <w:t>.- PHYLLUM  ANNELIDA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2 hrs</w:t>
      </w:r>
    </w:p>
    <w:p w:rsidR="007D1F19" w:rsidRDefault="007D1F19" w:rsidP="005C1C92">
      <w:pPr>
        <w:numPr>
          <w:ilvl w:val="0"/>
          <w:numId w:val="5"/>
        </w:numPr>
        <w:spacing w:after="0" w:line="240" w:lineRule="auto"/>
        <w:jc w:val="both"/>
        <w:rPr>
          <w:rFonts w:ascii="CG Times" w:hAnsi="CG Times"/>
          <w:sz w:val="24"/>
          <w:szCs w:val="24"/>
        </w:rPr>
      </w:pPr>
      <w:r w:rsidRPr="00503BFD">
        <w:rPr>
          <w:rFonts w:ascii="CG Times" w:hAnsi="CG Times"/>
          <w:sz w:val="24"/>
          <w:szCs w:val="24"/>
        </w:rPr>
        <w:t>Generalidades</w:t>
      </w:r>
    </w:p>
    <w:p w:rsidR="007D1F19" w:rsidRPr="00503BFD" w:rsidRDefault="007D1F19" w:rsidP="007D1F19">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y reproducción</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Anélida</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5</w:t>
      </w:r>
      <w:r w:rsidRPr="00503BFD">
        <w:rPr>
          <w:rFonts w:ascii="CG Times" w:hAnsi="CG Times"/>
          <w:sz w:val="24"/>
          <w:szCs w:val="24"/>
        </w:rPr>
        <w:t xml:space="preserve">  Clasificación de los anélidos</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a.  Clase Poliqueta</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b.  Clase Oligoqueta</w:t>
      </w:r>
      <w:r w:rsidRPr="00503BFD">
        <w:rPr>
          <w:rFonts w:ascii="CG Times" w:hAnsi="CG Times"/>
          <w:sz w:val="24"/>
          <w:szCs w:val="24"/>
        </w:rPr>
        <w:tab/>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Hirudinea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6</w:t>
      </w:r>
      <w:r w:rsidRPr="00503BFD">
        <w:rPr>
          <w:rFonts w:ascii="CG Times" w:hAnsi="CG Times"/>
          <w:sz w:val="24"/>
          <w:szCs w:val="24"/>
        </w:rPr>
        <w:t xml:space="preserve">  Importancia de los Anélidos.</w:t>
      </w:r>
    </w:p>
    <w:p w:rsidR="007D1F19" w:rsidRPr="00503BFD" w:rsidRDefault="007D1F19" w:rsidP="007D1F19">
      <w:pPr>
        <w:ind w:left="284"/>
        <w:jc w:val="both"/>
        <w:rPr>
          <w:rFonts w:ascii="CG Times" w:hAnsi="CG Times"/>
          <w:sz w:val="24"/>
          <w:szCs w:val="24"/>
        </w:rPr>
      </w:pPr>
    </w:p>
    <w:p w:rsidR="007D1F19" w:rsidRPr="00503BFD" w:rsidRDefault="007D1F19" w:rsidP="007D1F19">
      <w:pPr>
        <w:ind w:left="284"/>
        <w:jc w:val="both"/>
        <w:rPr>
          <w:rFonts w:ascii="CG Times" w:hAnsi="CG Times"/>
          <w:sz w:val="24"/>
          <w:szCs w:val="24"/>
        </w:rPr>
      </w:pPr>
      <w:r>
        <w:rPr>
          <w:rFonts w:ascii="CG Times" w:hAnsi="CG Times"/>
          <w:sz w:val="24"/>
          <w:szCs w:val="24"/>
        </w:rPr>
        <w:t>I</w:t>
      </w:r>
      <w:r w:rsidRPr="00503BFD">
        <w:rPr>
          <w:rFonts w:ascii="CG Times" w:hAnsi="CG Times"/>
          <w:sz w:val="24"/>
          <w:szCs w:val="24"/>
        </w:rPr>
        <w:t>X.- PHYLLUM ARTHROPODA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4 hrs</w:t>
      </w:r>
    </w:p>
    <w:p w:rsidR="007D1F19" w:rsidRDefault="007D1F19" w:rsidP="005C1C92">
      <w:pPr>
        <w:numPr>
          <w:ilvl w:val="0"/>
          <w:numId w:val="6"/>
        </w:numPr>
        <w:spacing w:after="0" w:line="240" w:lineRule="auto"/>
        <w:jc w:val="both"/>
        <w:rPr>
          <w:rFonts w:ascii="CG Times" w:hAnsi="CG Times"/>
          <w:sz w:val="24"/>
          <w:szCs w:val="24"/>
        </w:rPr>
      </w:pPr>
      <w:r w:rsidRPr="00503BFD">
        <w:rPr>
          <w:rFonts w:ascii="CG Times" w:hAnsi="CG Times"/>
          <w:sz w:val="24"/>
          <w:szCs w:val="24"/>
        </w:rPr>
        <w:t>Generalidades</w:t>
      </w:r>
    </w:p>
    <w:p w:rsidR="007D1F19" w:rsidRPr="00A51EF3" w:rsidRDefault="007D1F19" w:rsidP="007D1F19">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reproducción </w:t>
      </w:r>
    </w:p>
    <w:p w:rsidR="007D1F19" w:rsidRPr="00503BFD" w:rsidRDefault="007D1F19" w:rsidP="007D1F19">
      <w:pPr>
        <w:ind w:left="284"/>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Artrópoda</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5</w:t>
      </w:r>
      <w:r w:rsidRPr="00503BFD">
        <w:rPr>
          <w:rFonts w:ascii="CG Times" w:hAnsi="CG Times"/>
          <w:sz w:val="24"/>
          <w:szCs w:val="24"/>
        </w:rPr>
        <w:t>.  Clasificación de los artrópodos</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Crustacea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lastRenderedPageBreak/>
        <w:tab/>
      </w:r>
      <w:r w:rsidRPr="00503BFD">
        <w:rPr>
          <w:rFonts w:ascii="CG Times" w:hAnsi="CG Times"/>
          <w:sz w:val="24"/>
          <w:szCs w:val="24"/>
        </w:rPr>
        <w:tab/>
        <w:t xml:space="preserve">b.  Clase  </w:t>
      </w:r>
      <w:proofErr w:type="spellStart"/>
      <w:r w:rsidRPr="00503BFD">
        <w:rPr>
          <w:rFonts w:ascii="CG Times" w:hAnsi="CG Times"/>
          <w:sz w:val="24"/>
          <w:szCs w:val="24"/>
        </w:rPr>
        <w:t>Chilopoda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Diplopoda</w:t>
      </w:r>
      <w:proofErr w:type="spellEnd"/>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d.  Clase  Arácnida</w:t>
      </w:r>
    </w:p>
    <w:p w:rsidR="007D1F19" w:rsidRPr="00503BFD" w:rsidRDefault="007D1F19" w:rsidP="007D1F19">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e.  Clase  </w:t>
      </w:r>
      <w:proofErr w:type="spellStart"/>
      <w:r w:rsidRPr="00503BFD">
        <w:rPr>
          <w:rFonts w:ascii="CG Times" w:hAnsi="CG Times"/>
          <w:sz w:val="24"/>
          <w:szCs w:val="24"/>
        </w:rPr>
        <w:t>Insecta</w:t>
      </w:r>
      <w:proofErr w:type="spellEnd"/>
    </w:p>
    <w:p w:rsidR="007D1F19" w:rsidRPr="00503BFD" w:rsidRDefault="007D1F19" w:rsidP="007D1F19">
      <w:pPr>
        <w:ind w:left="284" w:firstLine="424"/>
        <w:jc w:val="both"/>
        <w:rPr>
          <w:rFonts w:ascii="CG Times" w:hAnsi="CG Times"/>
          <w:sz w:val="24"/>
          <w:szCs w:val="24"/>
        </w:rPr>
      </w:pPr>
      <w:r>
        <w:rPr>
          <w:rFonts w:ascii="CG Times" w:hAnsi="CG Times"/>
          <w:sz w:val="24"/>
          <w:szCs w:val="24"/>
        </w:rPr>
        <w:t>6</w:t>
      </w:r>
      <w:r w:rsidRPr="00503BFD">
        <w:rPr>
          <w:rFonts w:ascii="CG Times" w:hAnsi="CG Times"/>
          <w:sz w:val="24"/>
          <w:szCs w:val="24"/>
        </w:rPr>
        <w:t xml:space="preserve">.  Importancia de los artrópodos  </w:t>
      </w:r>
    </w:p>
    <w:p w:rsidR="007D1F19" w:rsidRPr="00503BFD" w:rsidRDefault="007D1F19" w:rsidP="007D1F19">
      <w:pPr>
        <w:ind w:left="284"/>
        <w:jc w:val="both"/>
        <w:rPr>
          <w:rFonts w:ascii="CG Times" w:hAnsi="CG Times"/>
          <w:bCs/>
          <w:sz w:val="24"/>
          <w:szCs w:val="24"/>
        </w:rPr>
      </w:pPr>
    </w:p>
    <w:p w:rsidR="007D1F19" w:rsidRPr="00503BFD" w:rsidRDefault="007D1F19" w:rsidP="007D1F19">
      <w:pPr>
        <w:ind w:left="284"/>
        <w:jc w:val="both"/>
        <w:rPr>
          <w:rFonts w:ascii="CG Times" w:hAnsi="CG Times"/>
          <w:bCs/>
          <w:sz w:val="24"/>
          <w:szCs w:val="24"/>
        </w:rPr>
      </w:pPr>
      <w:r w:rsidRPr="00503BFD">
        <w:rPr>
          <w:rFonts w:ascii="CG Times" w:hAnsi="CG Times"/>
          <w:bCs/>
          <w:sz w:val="24"/>
          <w:szCs w:val="24"/>
        </w:rPr>
        <w:t>X.- PHYLLUM  ECHINODERMATA</w:t>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Pr>
          <w:rFonts w:ascii="CG Times" w:hAnsi="CG Times"/>
          <w:bCs/>
          <w:sz w:val="24"/>
          <w:szCs w:val="24"/>
        </w:rPr>
        <w:tab/>
        <w:t>1</w:t>
      </w:r>
      <w:r w:rsidRPr="00503BFD">
        <w:rPr>
          <w:rFonts w:ascii="CG Times" w:hAnsi="CG Times"/>
          <w:sz w:val="24"/>
          <w:szCs w:val="24"/>
        </w:rPr>
        <w:t xml:space="preserve"> hrs</w:t>
      </w:r>
    </w:p>
    <w:p w:rsidR="007D1F19" w:rsidRPr="00503BFD" w:rsidRDefault="007D1F19" w:rsidP="007D1F19">
      <w:pPr>
        <w:ind w:left="284" w:firstLine="424"/>
        <w:jc w:val="both"/>
        <w:rPr>
          <w:rFonts w:ascii="CG Times" w:hAnsi="CG Times"/>
          <w:sz w:val="24"/>
          <w:szCs w:val="24"/>
        </w:rPr>
      </w:pPr>
      <w:r w:rsidRPr="00503BFD">
        <w:rPr>
          <w:rFonts w:ascii="CG Times" w:hAnsi="CG Times"/>
          <w:sz w:val="24"/>
          <w:szCs w:val="24"/>
        </w:rPr>
        <w:t>1. Generalidades</w:t>
      </w:r>
    </w:p>
    <w:p w:rsidR="007D1F19" w:rsidRPr="00503BFD" w:rsidRDefault="007D1F19" w:rsidP="007D1F19">
      <w:pPr>
        <w:ind w:left="284" w:firstLine="424"/>
        <w:jc w:val="both"/>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284" w:firstLine="424"/>
        <w:jc w:val="both"/>
        <w:rPr>
          <w:rFonts w:ascii="CG Times" w:hAnsi="CG Times"/>
          <w:sz w:val="24"/>
          <w:szCs w:val="24"/>
        </w:rPr>
      </w:pPr>
      <w:r w:rsidRPr="00503BFD">
        <w:rPr>
          <w:rFonts w:ascii="CG Times" w:hAnsi="CG Times"/>
          <w:sz w:val="24"/>
          <w:szCs w:val="24"/>
        </w:rPr>
        <w:t>3. Nutrición, respiración, reproducción</w:t>
      </w:r>
    </w:p>
    <w:p w:rsidR="007D1F19" w:rsidRPr="00503BFD" w:rsidRDefault="007D1F19" w:rsidP="007D1F19">
      <w:pPr>
        <w:ind w:left="284"/>
        <w:jc w:val="both"/>
        <w:rPr>
          <w:rFonts w:ascii="CG Times" w:hAnsi="CG Times"/>
          <w:sz w:val="24"/>
          <w:szCs w:val="24"/>
        </w:rPr>
      </w:pPr>
    </w:p>
    <w:p w:rsidR="007D1F19" w:rsidRPr="00503BFD" w:rsidRDefault="007D1F19" w:rsidP="007D1F19">
      <w:pPr>
        <w:ind w:firstLine="284"/>
        <w:jc w:val="both"/>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I.- PHYLLUM CHORDATA (CORDADOS)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 xml:space="preserve">             2 </w:t>
      </w:r>
      <w:r w:rsidRPr="00503BFD">
        <w:rPr>
          <w:rFonts w:ascii="CG Times" w:hAnsi="CG Times"/>
          <w:sz w:val="24"/>
          <w:szCs w:val="24"/>
        </w:rPr>
        <w:t>hrs</w:t>
      </w:r>
      <w:r w:rsidRPr="00503BFD">
        <w:rPr>
          <w:rFonts w:ascii="CG Times" w:hAnsi="CG Times"/>
          <w:sz w:val="24"/>
          <w:szCs w:val="24"/>
          <w:lang w:val="es-ES_tradnl"/>
        </w:rPr>
        <w:t xml:space="preserve">                                              </w:t>
      </w:r>
    </w:p>
    <w:p w:rsidR="007D1F19" w:rsidRPr="00503BFD" w:rsidRDefault="007D1F19" w:rsidP="007D1F19">
      <w:pPr>
        <w:ind w:left="567"/>
        <w:jc w:val="both"/>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 xml:space="preserve">1.-  Generalidades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2</w:t>
      </w:r>
      <w:r w:rsidRPr="00503BFD">
        <w:rPr>
          <w:rFonts w:ascii="CG Times" w:hAnsi="CG Times"/>
          <w:sz w:val="24"/>
          <w:szCs w:val="24"/>
          <w:lang w:val="es-ES_tradnl"/>
        </w:rPr>
        <w:t>.-  Origen de los cordados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3</w:t>
      </w:r>
      <w:r w:rsidRPr="00503BFD">
        <w:rPr>
          <w:rFonts w:ascii="CG Times" w:hAnsi="CG Times"/>
          <w:sz w:val="24"/>
          <w:szCs w:val="24"/>
          <w:lang w:val="es-ES_tradnl"/>
        </w:rPr>
        <w:t>.-  Líneas evolutivas y radiaciones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4</w:t>
      </w:r>
      <w:r w:rsidRPr="00503BFD">
        <w:rPr>
          <w:rFonts w:ascii="CG Times" w:hAnsi="CG Times"/>
          <w:sz w:val="24"/>
          <w:szCs w:val="24"/>
          <w:lang w:val="es-ES_tradnl"/>
        </w:rPr>
        <w:t>.-  Distribución en el agua, tierra y en el tiempo</w:t>
      </w:r>
    </w:p>
    <w:p w:rsidR="007D1F19" w:rsidRPr="00503BFD" w:rsidRDefault="007D1F19" w:rsidP="007D1F19">
      <w:pPr>
        <w:rPr>
          <w:rFonts w:ascii="CG Times" w:hAnsi="CG Times"/>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XI</w:t>
      </w:r>
      <w:r w:rsidRPr="00503BFD">
        <w:rPr>
          <w:rFonts w:ascii="CG Times" w:hAnsi="CG Times"/>
          <w:sz w:val="24"/>
          <w:szCs w:val="24"/>
          <w:lang w:val="es-ES_tradnl"/>
        </w:rPr>
        <w:t>I.- CORDADOS INFERIORES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2</w:t>
      </w:r>
      <w:r w:rsidRPr="00503BFD">
        <w:rPr>
          <w:rFonts w:ascii="CG Times" w:hAnsi="CG Times"/>
          <w:sz w:val="24"/>
          <w:szCs w:val="24"/>
        </w:rPr>
        <w:t xml:space="preserve"> hrs</w:t>
      </w:r>
      <w:r w:rsidRPr="00503BFD">
        <w:rPr>
          <w:rFonts w:ascii="CG Times" w:hAnsi="CG Times"/>
          <w:sz w:val="24"/>
          <w:szCs w:val="24"/>
          <w:lang w:val="es-ES_tradnl"/>
        </w:rPr>
        <w:tab/>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1</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Urochordata</w:t>
      </w:r>
      <w:proofErr w:type="spellEnd"/>
      <w:r w:rsidRPr="00503BFD">
        <w:rPr>
          <w:rFonts w:ascii="CG Times" w:hAnsi="CG Times"/>
          <w:sz w:val="24"/>
          <w:szCs w:val="24"/>
          <w:lang w:val="es-ES_tradnl"/>
        </w:rPr>
        <w:t xml:space="preserve"> </w:t>
      </w:r>
    </w:p>
    <w:p w:rsidR="007D1F19" w:rsidRDefault="007D1F19" w:rsidP="007D1F19">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rPr>
          <w:rFonts w:ascii="CG Times" w:hAnsi="CG Times"/>
          <w:sz w:val="24"/>
          <w:szCs w:val="24"/>
          <w:lang w:val="es-ES_tradnl"/>
        </w:rPr>
      </w:pPr>
      <w:r w:rsidRPr="00503BFD">
        <w:rPr>
          <w:rFonts w:ascii="CG Times" w:hAnsi="CG Times"/>
          <w:b/>
          <w:sz w:val="24"/>
          <w:szCs w:val="24"/>
          <w:lang w:val="es-ES_tradnl"/>
        </w:rPr>
        <w:t xml:space="preserve">      </w:t>
      </w:r>
      <w:r>
        <w:rPr>
          <w:rFonts w:ascii="CG Times" w:hAnsi="CG Times"/>
          <w:sz w:val="24"/>
          <w:szCs w:val="24"/>
          <w:lang w:val="es-ES_tradnl"/>
        </w:rPr>
        <w:t>2</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Hemichordata</w:t>
      </w:r>
      <w:proofErr w:type="spellEnd"/>
      <w:r w:rsidRPr="00503BFD">
        <w:rPr>
          <w:rFonts w:ascii="CG Times" w:hAnsi="CG Times"/>
          <w:sz w:val="24"/>
          <w:szCs w:val="24"/>
          <w:lang w:val="es-ES_tradnl"/>
        </w:rPr>
        <w:t xml:space="preserve"> </w:t>
      </w:r>
    </w:p>
    <w:p w:rsidR="007D1F19" w:rsidRDefault="007D1F19" w:rsidP="007D1F19">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lastRenderedPageBreak/>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 xml:space="preserve">      3</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Cephalochordata</w:t>
      </w:r>
      <w:proofErr w:type="spellEnd"/>
      <w:r w:rsidRPr="00503BFD">
        <w:rPr>
          <w:rFonts w:ascii="CG Times" w:hAnsi="CG Times"/>
          <w:sz w:val="24"/>
          <w:szCs w:val="24"/>
          <w:lang w:val="es-ES_tradnl"/>
        </w:rPr>
        <w:t xml:space="preserve"> </w:t>
      </w:r>
    </w:p>
    <w:p w:rsidR="007D1F19" w:rsidRDefault="007D1F19" w:rsidP="007D1F19">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 xml:space="preserve">      4</w:t>
      </w:r>
      <w:r w:rsidRPr="00503BFD">
        <w:rPr>
          <w:rFonts w:ascii="CG Times" w:hAnsi="CG Times"/>
          <w:sz w:val="24"/>
          <w:szCs w:val="24"/>
          <w:lang w:val="es-ES_tradnl"/>
        </w:rPr>
        <w:t>.-  Los primeros Mandibulados</w:t>
      </w:r>
    </w:p>
    <w:p w:rsidR="007D1F19" w:rsidRDefault="007D1F19" w:rsidP="007D1F19">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 xml:space="preserve">      5</w:t>
      </w:r>
      <w:r w:rsidRPr="00503BFD">
        <w:rPr>
          <w:rFonts w:ascii="CG Times" w:hAnsi="CG Times"/>
          <w:sz w:val="24"/>
          <w:szCs w:val="24"/>
          <w:lang w:val="es-ES_tradnl"/>
        </w:rPr>
        <w:t xml:space="preserve">.-  Los Elasmobranquios </w:t>
      </w:r>
    </w:p>
    <w:p w:rsidR="007D1F19" w:rsidRDefault="007D1F19" w:rsidP="007D1F19">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t>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t xml:space="preserve">b. </w:t>
      </w:r>
      <w:r w:rsidRPr="000138A4">
        <w:rPr>
          <w:rFonts w:ascii="CG Times" w:hAnsi="CG Times"/>
          <w:sz w:val="24"/>
          <w:szCs w:val="24"/>
        </w:rPr>
        <w:t>Estructura y función</w:t>
      </w:r>
      <w:r>
        <w:rPr>
          <w:rFonts w:ascii="CG Times" w:hAnsi="CG Times"/>
          <w:sz w:val="24"/>
          <w:szCs w:val="24"/>
        </w:rPr>
        <w:t xml:space="preserve">.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c</w:t>
      </w:r>
      <w:r w:rsidRPr="00503BFD">
        <w:rPr>
          <w:rFonts w:ascii="CG Times" w:hAnsi="CG Times"/>
          <w:sz w:val="24"/>
          <w:szCs w:val="24"/>
          <w:lang w:val="es-ES_tradnl"/>
        </w:rPr>
        <w:t xml:space="preserve">. Clasificación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r>
      <w:r>
        <w:rPr>
          <w:rFonts w:ascii="CG Times" w:hAnsi="CG Times"/>
          <w:sz w:val="24"/>
          <w:szCs w:val="24"/>
          <w:lang w:val="es-ES_tradnl"/>
        </w:rPr>
        <w:t>d</w:t>
      </w:r>
      <w:r w:rsidRPr="00503BFD">
        <w:rPr>
          <w:rFonts w:ascii="CG Times" w:hAnsi="CG Times"/>
          <w:sz w:val="24"/>
          <w:szCs w:val="24"/>
          <w:lang w:val="es-ES_tradnl"/>
        </w:rPr>
        <w:t xml:space="preserve">.  Abundancia y distribución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r>
      <w:r>
        <w:rPr>
          <w:rFonts w:ascii="CG Times" w:hAnsi="CG Times"/>
          <w:sz w:val="24"/>
          <w:szCs w:val="24"/>
          <w:lang w:val="es-ES_tradnl"/>
        </w:rPr>
        <w:t>e</w:t>
      </w:r>
      <w:r w:rsidRPr="00503BFD">
        <w:rPr>
          <w:rFonts w:ascii="CG Times" w:hAnsi="CG Times"/>
          <w:sz w:val="24"/>
          <w:szCs w:val="24"/>
          <w:lang w:val="es-ES_tradnl"/>
        </w:rPr>
        <w:t xml:space="preserve">.  Alimentación </w:t>
      </w: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ab/>
        <w:t xml:space="preserve">   </w:t>
      </w:r>
      <w:r>
        <w:rPr>
          <w:rFonts w:ascii="CG Times" w:hAnsi="CG Times"/>
          <w:sz w:val="24"/>
          <w:szCs w:val="24"/>
          <w:lang w:val="es-ES_tradnl"/>
        </w:rPr>
        <w:tab/>
        <w:t>f</w:t>
      </w:r>
      <w:r w:rsidRPr="00503BFD">
        <w:rPr>
          <w:rFonts w:ascii="CG Times" w:hAnsi="CG Times"/>
          <w:sz w:val="24"/>
          <w:szCs w:val="24"/>
          <w:lang w:val="es-ES_tradnl"/>
        </w:rPr>
        <w:t>.  Tiburones y Rayas</w:t>
      </w: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 xml:space="preserve">      6</w:t>
      </w:r>
      <w:r w:rsidRPr="00503BFD">
        <w:rPr>
          <w:rFonts w:ascii="CG Times" w:hAnsi="CG Times"/>
          <w:sz w:val="24"/>
          <w:szCs w:val="24"/>
          <w:lang w:val="es-ES_tradnl"/>
        </w:rPr>
        <w:t xml:space="preserve">.-  Los peces  pulmonados </w:t>
      </w:r>
    </w:p>
    <w:p w:rsidR="007D1F19" w:rsidRDefault="007D1F19" w:rsidP="007D1F19">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7D1F19" w:rsidRPr="00503BFD" w:rsidRDefault="007D1F19" w:rsidP="007D1F19">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firstLine="708"/>
        <w:rPr>
          <w:rFonts w:ascii="CG Times" w:hAnsi="CG Times"/>
          <w:sz w:val="24"/>
          <w:szCs w:val="24"/>
          <w:lang w:val="es-ES_tradnl"/>
        </w:rPr>
      </w:pPr>
    </w:p>
    <w:p w:rsidR="007D1F19" w:rsidRPr="00503BFD" w:rsidRDefault="007D1F19" w:rsidP="007D1F19">
      <w:pPr>
        <w:rPr>
          <w:rFonts w:ascii="CG Times" w:hAnsi="CG Times"/>
          <w:b/>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XIII</w:t>
      </w:r>
      <w:r w:rsidRPr="00503BFD">
        <w:rPr>
          <w:rFonts w:ascii="CG Times" w:hAnsi="CG Times"/>
          <w:sz w:val="24"/>
          <w:szCs w:val="24"/>
          <w:lang w:val="es-ES_tradnl"/>
        </w:rPr>
        <w:t>.- LOS PECES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3</w:t>
      </w:r>
      <w:r w:rsidRPr="00503BFD">
        <w:rPr>
          <w:rFonts w:ascii="CG Times" w:hAnsi="CG Times"/>
          <w:sz w:val="24"/>
          <w:szCs w:val="24"/>
        </w:rPr>
        <w:t xml:space="preserve"> hrs</w:t>
      </w:r>
    </w:p>
    <w:p w:rsidR="007D1F19" w:rsidRDefault="007D1F19" w:rsidP="007D1F19">
      <w:pPr>
        <w:ind w:left="567"/>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1.- Características Anatómicas</w:t>
      </w:r>
    </w:p>
    <w:p w:rsidR="007D1F19" w:rsidRPr="00503BFD" w:rsidRDefault="007D1F19" w:rsidP="007D1F19">
      <w:pPr>
        <w:ind w:left="708"/>
        <w:rPr>
          <w:rFonts w:ascii="CG Times" w:hAnsi="CG Times"/>
          <w:sz w:val="24"/>
          <w:szCs w:val="24"/>
          <w:lang w:val="es-ES_tradnl"/>
        </w:rPr>
      </w:pPr>
      <w:r>
        <w:rPr>
          <w:rFonts w:ascii="CG Times" w:hAnsi="CG Times"/>
          <w:sz w:val="24"/>
          <w:szCs w:val="24"/>
          <w:lang w:val="es-ES_tradnl"/>
        </w:rPr>
        <w:t xml:space="preserve">    2.-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3</w:t>
      </w:r>
      <w:r w:rsidRPr="00503BFD">
        <w:rPr>
          <w:rFonts w:ascii="CG Times" w:hAnsi="CG Times"/>
          <w:sz w:val="24"/>
          <w:szCs w:val="24"/>
          <w:lang w:val="es-ES_tradnl"/>
        </w:rPr>
        <w:t xml:space="preserve">.- Ecología y Abundancia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4</w:t>
      </w:r>
      <w:r w:rsidRPr="00503BFD">
        <w:rPr>
          <w:rFonts w:ascii="CG Times" w:hAnsi="CG Times"/>
          <w:sz w:val="24"/>
          <w:szCs w:val="24"/>
          <w:lang w:val="es-ES_tradnl"/>
        </w:rPr>
        <w:t>.- Distribución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lastRenderedPageBreak/>
        <w:t xml:space="preserve">      </w:t>
      </w:r>
      <w:r>
        <w:rPr>
          <w:rFonts w:ascii="CG Times" w:hAnsi="CG Times"/>
          <w:sz w:val="24"/>
          <w:szCs w:val="24"/>
          <w:lang w:val="es-ES_tradnl"/>
        </w:rPr>
        <w:t>5</w:t>
      </w:r>
      <w:r w:rsidRPr="00503BFD">
        <w:rPr>
          <w:rFonts w:ascii="CG Times" w:hAnsi="CG Times"/>
          <w:sz w:val="24"/>
          <w:szCs w:val="24"/>
          <w:lang w:val="es-ES_tradnl"/>
        </w:rPr>
        <w:t>.- Respiración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w:t>
      </w:r>
      <w:r w:rsidRPr="00503BFD">
        <w:rPr>
          <w:rFonts w:ascii="CG Times" w:hAnsi="CG Times"/>
          <w:sz w:val="24"/>
          <w:szCs w:val="24"/>
          <w:lang w:val="es-ES_tradnl"/>
        </w:rPr>
        <w:t xml:space="preserve"> </w:t>
      </w:r>
      <w:r>
        <w:rPr>
          <w:rFonts w:ascii="CG Times" w:hAnsi="CG Times"/>
          <w:sz w:val="24"/>
          <w:szCs w:val="24"/>
          <w:lang w:val="es-ES_tradnl"/>
        </w:rPr>
        <w:t>6</w:t>
      </w:r>
      <w:r w:rsidRPr="00503BFD">
        <w:rPr>
          <w:rFonts w:ascii="CG Times" w:hAnsi="CG Times"/>
          <w:sz w:val="24"/>
          <w:szCs w:val="24"/>
          <w:lang w:val="es-ES_tradnl"/>
        </w:rPr>
        <w:t>.- Alimentación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7</w:t>
      </w:r>
      <w:r w:rsidRPr="00503BFD">
        <w:rPr>
          <w:rFonts w:ascii="CG Times" w:hAnsi="CG Times"/>
          <w:sz w:val="24"/>
          <w:szCs w:val="24"/>
          <w:lang w:val="es-ES_tradnl"/>
        </w:rPr>
        <w:t>.- Migraciones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8</w:t>
      </w:r>
      <w:r w:rsidRPr="00503BFD">
        <w:rPr>
          <w:rFonts w:ascii="CG Times" w:hAnsi="CG Times"/>
          <w:sz w:val="24"/>
          <w:szCs w:val="24"/>
          <w:lang w:val="es-ES_tradnl"/>
        </w:rPr>
        <w:t>.- Reproducción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w:t>
      </w:r>
      <w:proofErr w:type="gramStart"/>
      <w:r>
        <w:rPr>
          <w:rFonts w:ascii="CG Times" w:hAnsi="CG Times"/>
          <w:sz w:val="24"/>
          <w:szCs w:val="24"/>
          <w:lang w:val="es-ES_tradnl"/>
        </w:rPr>
        <w:t>9</w:t>
      </w:r>
      <w:r w:rsidRPr="00503BFD">
        <w:rPr>
          <w:rFonts w:ascii="CG Times" w:hAnsi="CG Times"/>
          <w:sz w:val="24"/>
          <w:szCs w:val="24"/>
          <w:lang w:val="es-ES_tradnl"/>
        </w:rPr>
        <w:t xml:space="preserve"> .</w:t>
      </w:r>
      <w:proofErr w:type="gramEnd"/>
      <w:r w:rsidRPr="00503BFD">
        <w:rPr>
          <w:rFonts w:ascii="CG Times" w:hAnsi="CG Times"/>
          <w:sz w:val="24"/>
          <w:szCs w:val="24"/>
          <w:lang w:val="es-ES_tradnl"/>
        </w:rPr>
        <w:t xml:space="preserve">- Importancia </w:t>
      </w:r>
      <w:r>
        <w:rPr>
          <w:rFonts w:ascii="CG Times" w:hAnsi="CG Times"/>
          <w:sz w:val="24"/>
          <w:szCs w:val="24"/>
          <w:lang w:val="es-ES_tradnl"/>
        </w:rPr>
        <w:t>de los peces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10</w:t>
      </w:r>
      <w:r w:rsidRPr="00503BFD">
        <w:rPr>
          <w:rFonts w:ascii="CG Times" w:hAnsi="CG Times"/>
          <w:sz w:val="24"/>
          <w:szCs w:val="24"/>
          <w:lang w:val="es-ES_tradnl"/>
        </w:rPr>
        <w:t>.- Clasificación</w:t>
      </w:r>
    </w:p>
    <w:p w:rsidR="007D1F19" w:rsidRPr="00503BFD" w:rsidRDefault="007D1F19" w:rsidP="007D1F19">
      <w:pPr>
        <w:rPr>
          <w:rFonts w:ascii="CG Times" w:hAnsi="CG Times"/>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XI</w:t>
      </w:r>
      <w:r w:rsidRPr="00503BFD">
        <w:rPr>
          <w:rFonts w:ascii="CG Times" w:hAnsi="CG Times"/>
          <w:sz w:val="24"/>
          <w:szCs w:val="24"/>
          <w:lang w:val="es-ES_tradnl"/>
        </w:rPr>
        <w:t>V.- LOS ANFIBIOS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ab/>
        <w:t>3</w:t>
      </w:r>
      <w:r w:rsidRPr="00503BFD">
        <w:rPr>
          <w:rFonts w:ascii="CG Times" w:hAnsi="CG Times"/>
          <w:sz w:val="24"/>
          <w:szCs w:val="24"/>
        </w:rPr>
        <w:t xml:space="preserve"> hrs</w:t>
      </w:r>
    </w:p>
    <w:p w:rsidR="007D1F19" w:rsidRPr="00503BFD" w:rsidRDefault="007D1F19" w:rsidP="007D1F19">
      <w:pPr>
        <w:ind w:left="567"/>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1.- Características Anatómicas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 Origen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3.- Hábitat y distribución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5.- Coloración </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6.- Voz de los anfibios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7.- Migraciones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8.- Importancia </w:t>
      </w:r>
      <w:r>
        <w:rPr>
          <w:rFonts w:ascii="CG Times" w:hAnsi="CG Times"/>
          <w:sz w:val="24"/>
          <w:szCs w:val="24"/>
          <w:lang w:val="es-ES_tradnl"/>
        </w:rPr>
        <w:t>de los anfibios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9.- Clasificación</w:t>
      </w:r>
    </w:p>
    <w:p w:rsidR="007D1F19" w:rsidRPr="00503BFD" w:rsidRDefault="007D1F19" w:rsidP="007D1F19">
      <w:pPr>
        <w:rPr>
          <w:rFonts w:ascii="CG Times" w:hAnsi="CG Times"/>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 LOS REPTILES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ab/>
        <w:t>3</w:t>
      </w:r>
      <w:r w:rsidRPr="00503BFD">
        <w:rPr>
          <w:rFonts w:ascii="CG Times" w:hAnsi="CG Times"/>
          <w:sz w:val="24"/>
          <w:szCs w:val="24"/>
        </w:rPr>
        <w:t xml:space="preserve"> hrs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   Características Anatómicas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   Tamaño y Forma</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3.-   Reproducción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4.-   Respiración y Locomoción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5.-   Distribución y Hábitat</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lastRenderedPageBreak/>
        <w:t xml:space="preserve">      6.-   Caracteres Esqueléticos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7.-   Origen evolución y Clasificación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8.-   Los Dinosaurios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9.-   Las Tortugas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10.- Lagartos, Caimanes y Cocodrilos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11.- Lagartijas Iguanas y Serpientes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12.- Boas y Culebras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13.- Importancia </w:t>
      </w:r>
      <w:r>
        <w:rPr>
          <w:rFonts w:ascii="CG Times" w:hAnsi="CG Times"/>
          <w:sz w:val="24"/>
          <w:szCs w:val="24"/>
          <w:lang w:val="es-ES_tradnl"/>
        </w:rPr>
        <w:t>de los reptiles</w:t>
      </w:r>
    </w:p>
    <w:p w:rsidR="007D1F19" w:rsidRPr="00503BFD" w:rsidRDefault="007D1F19" w:rsidP="007D1F19">
      <w:pPr>
        <w:rPr>
          <w:rFonts w:ascii="CG Times" w:hAnsi="CG Times"/>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VI.- LAS AVES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4</w:t>
      </w:r>
      <w:r w:rsidRPr="00503BFD">
        <w:rPr>
          <w:rFonts w:ascii="CG Times" w:hAnsi="CG Times"/>
          <w:sz w:val="24"/>
          <w:szCs w:val="24"/>
        </w:rPr>
        <w:t xml:space="preserve"> hrs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   Características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   Origen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3.-   Color y Coloración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5.-   Alimentación y Locomoción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6.-   Distribución y Hábitat</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7.-   Migraciones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8.-   Voz y Canto</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9.-   Clasificación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10.- Grupos de Aves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11.- Avestruces y </w:t>
      </w:r>
      <w:proofErr w:type="spellStart"/>
      <w:r w:rsidRPr="00503BFD">
        <w:rPr>
          <w:rFonts w:ascii="CG Times" w:hAnsi="CG Times"/>
          <w:sz w:val="24"/>
          <w:szCs w:val="24"/>
          <w:lang w:val="es-ES_tradnl"/>
        </w:rPr>
        <w:t>Casuares</w:t>
      </w:r>
      <w:proofErr w:type="spellEnd"/>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12.- Kiwis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13.- Aves Marinas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14.- Rapaces diurnas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lastRenderedPageBreak/>
        <w:t xml:space="preserve">      15.- Gallináceas y Grullas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16.- Aves Ribereñas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17.- Las Palomas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18.- Loros y afines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19.- Aves Nocturnas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20.- Aves  Canoras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21.- Importancia </w:t>
      </w:r>
      <w:r>
        <w:rPr>
          <w:rFonts w:ascii="CG Times" w:hAnsi="CG Times"/>
          <w:sz w:val="24"/>
          <w:szCs w:val="24"/>
          <w:lang w:val="es-ES_tradnl"/>
        </w:rPr>
        <w:t>de las aves</w:t>
      </w:r>
    </w:p>
    <w:p w:rsidR="007D1F19" w:rsidRPr="00503BFD" w:rsidRDefault="007D1F19" w:rsidP="007D1F19">
      <w:pPr>
        <w:rPr>
          <w:rFonts w:ascii="CG Times" w:hAnsi="CG Times"/>
          <w:sz w:val="24"/>
          <w:szCs w:val="24"/>
          <w:lang w:val="es-ES_tradnl"/>
        </w:rPr>
      </w:pPr>
    </w:p>
    <w:p w:rsidR="007D1F19" w:rsidRPr="00503BFD" w:rsidRDefault="007D1F19" w:rsidP="007D1F19">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VII.- LOS MAMIFEROS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 xml:space="preserve">   </w:t>
      </w:r>
      <w:r w:rsidRPr="00503BFD">
        <w:rPr>
          <w:rFonts w:ascii="CG Times" w:hAnsi="CG Times"/>
          <w:sz w:val="24"/>
          <w:szCs w:val="24"/>
          <w:lang w:val="es-ES_tradnl"/>
        </w:rPr>
        <w:tab/>
      </w:r>
      <w:r>
        <w:rPr>
          <w:rFonts w:ascii="CG Times" w:hAnsi="CG Times"/>
          <w:sz w:val="24"/>
          <w:szCs w:val="24"/>
          <w:lang w:val="es-ES_tradnl"/>
        </w:rPr>
        <w:t xml:space="preserve">        4</w:t>
      </w:r>
      <w:r w:rsidRPr="00503BFD">
        <w:rPr>
          <w:rFonts w:ascii="CG Times" w:hAnsi="CG Times"/>
          <w:sz w:val="24"/>
          <w:szCs w:val="24"/>
        </w:rPr>
        <w:t xml:space="preserve"> hrs</w:t>
      </w:r>
      <w:r w:rsidRPr="00503BFD">
        <w:rPr>
          <w:rFonts w:ascii="CG Times" w:hAnsi="CG Times"/>
          <w:sz w:val="24"/>
          <w:szCs w:val="24"/>
          <w:lang w:val="es-ES_tradnl"/>
        </w:rPr>
        <w:tab/>
        <w:t xml:space="preserve">    1.-   Características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2.-   Hábitat y Distribución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3.-   Alimentación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5.-   Origen y Clasificación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7.-   Clasificación</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8.-   Mamíferos Primitivos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9.-   Mamíferos Actuales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10.- Ordenes de Mamíferos</w:t>
      </w:r>
    </w:p>
    <w:p w:rsidR="007D1F19" w:rsidRPr="00503BFD" w:rsidRDefault="007D1F19" w:rsidP="007D1F19">
      <w:pPr>
        <w:pStyle w:val="Sangradetextonormal"/>
        <w:ind w:left="1276" w:hanging="1702"/>
        <w:rPr>
          <w:rFonts w:ascii="CG Times" w:hAnsi="CG Times"/>
          <w:sz w:val="24"/>
          <w:szCs w:val="24"/>
        </w:rPr>
      </w:pPr>
      <w:r>
        <w:rPr>
          <w:rFonts w:ascii="CG Times" w:hAnsi="CG Times"/>
          <w:sz w:val="24"/>
          <w:szCs w:val="24"/>
        </w:rPr>
        <w:t xml:space="preserve">                       </w:t>
      </w:r>
      <w:r w:rsidRPr="00503BFD">
        <w:rPr>
          <w:rFonts w:ascii="CG Times" w:hAnsi="CG Times"/>
          <w:sz w:val="24"/>
          <w:szCs w:val="24"/>
        </w:rPr>
        <w:t xml:space="preserve">11.- Insectívoros, </w:t>
      </w:r>
      <w:proofErr w:type="spellStart"/>
      <w:r w:rsidRPr="00503BFD">
        <w:rPr>
          <w:rFonts w:ascii="CG Times" w:hAnsi="CG Times"/>
          <w:sz w:val="24"/>
          <w:szCs w:val="24"/>
        </w:rPr>
        <w:t>Chiropteros</w:t>
      </w:r>
      <w:proofErr w:type="spellEnd"/>
      <w:r w:rsidRPr="00503BFD">
        <w:rPr>
          <w:rFonts w:ascii="CG Times" w:hAnsi="CG Times"/>
          <w:sz w:val="24"/>
          <w:szCs w:val="24"/>
        </w:rPr>
        <w:t xml:space="preserve">, </w:t>
      </w:r>
      <w:proofErr w:type="spellStart"/>
      <w:r w:rsidRPr="00503BFD">
        <w:rPr>
          <w:rFonts w:ascii="CG Times" w:hAnsi="CG Times"/>
          <w:sz w:val="24"/>
          <w:szCs w:val="24"/>
        </w:rPr>
        <w:t>Edentados</w:t>
      </w:r>
      <w:proofErr w:type="spellEnd"/>
      <w:r w:rsidRPr="00503BFD">
        <w:rPr>
          <w:rFonts w:ascii="CG Times" w:hAnsi="CG Times"/>
          <w:sz w:val="24"/>
          <w:szCs w:val="24"/>
        </w:rPr>
        <w:t xml:space="preserve">, Roedores, </w:t>
      </w:r>
      <w:proofErr w:type="spellStart"/>
      <w:r w:rsidRPr="00503BFD">
        <w:rPr>
          <w:rFonts w:ascii="CG Times" w:hAnsi="CG Times"/>
          <w:sz w:val="24"/>
          <w:szCs w:val="24"/>
        </w:rPr>
        <w:t>Lagomorfos</w:t>
      </w:r>
      <w:proofErr w:type="spellEnd"/>
      <w:r w:rsidRPr="00503BFD">
        <w:rPr>
          <w:rFonts w:ascii="CG Times" w:hAnsi="CG Times"/>
          <w:sz w:val="24"/>
          <w:szCs w:val="24"/>
        </w:rPr>
        <w:t xml:space="preserve">, Cetáceos, Carnívoros,  </w:t>
      </w:r>
      <w:proofErr w:type="spellStart"/>
      <w:r w:rsidRPr="00503BFD">
        <w:rPr>
          <w:rFonts w:ascii="CG Times" w:hAnsi="CG Times"/>
          <w:sz w:val="24"/>
          <w:szCs w:val="24"/>
        </w:rPr>
        <w:t>Pinipedos</w:t>
      </w:r>
      <w:proofErr w:type="spellEnd"/>
      <w:r w:rsidRPr="00503BFD">
        <w:rPr>
          <w:rFonts w:ascii="CG Times" w:hAnsi="CG Times"/>
          <w:sz w:val="24"/>
          <w:szCs w:val="24"/>
        </w:rPr>
        <w:t>,  Artiodáctilos, Perisodáctilos, y Primates</w:t>
      </w:r>
    </w:p>
    <w:p w:rsidR="007D1F19" w:rsidRPr="00503BFD" w:rsidRDefault="007D1F19" w:rsidP="007D1F19">
      <w:pPr>
        <w:ind w:left="567"/>
        <w:rPr>
          <w:rFonts w:ascii="CG Times" w:hAnsi="CG Times"/>
          <w:sz w:val="24"/>
          <w:szCs w:val="24"/>
          <w:lang w:val="es-ES_tradnl"/>
        </w:rPr>
      </w:pPr>
      <w:r w:rsidRPr="00503BFD">
        <w:rPr>
          <w:rFonts w:ascii="CG Times" w:hAnsi="CG Times"/>
          <w:sz w:val="24"/>
          <w:szCs w:val="24"/>
          <w:lang w:val="es-ES_tradnl"/>
        </w:rPr>
        <w:t xml:space="preserve">      12.- Importancia de los Mamíferos.</w:t>
      </w:r>
      <w:r w:rsidRPr="00503BFD">
        <w:rPr>
          <w:rFonts w:ascii="CG Times" w:hAnsi="CG Times"/>
          <w:sz w:val="24"/>
          <w:szCs w:val="24"/>
          <w:lang w:val="es-ES_tradnl"/>
        </w:rPr>
        <w:tab/>
      </w:r>
    </w:p>
    <w:p w:rsidR="007D1F19" w:rsidRPr="00503BFD" w:rsidRDefault="007D1F19" w:rsidP="007D1F19">
      <w:pPr>
        <w:ind w:left="5664" w:firstLine="708"/>
        <w:rPr>
          <w:rFonts w:ascii="Arial" w:hAnsi="Arial"/>
          <w:sz w:val="24"/>
          <w:szCs w:val="24"/>
          <w:lang w:val="es-ES_tradnl"/>
        </w:rPr>
      </w:pPr>
      <w:r w:rsidRPr="00503BFD">
        <w:rPr>
          <w:rFonts w:ascii="CG Times" w:hAnsi="CG Times"/>
          <w:b/>
          <w:sz w:val="24"/>
          <w:szCs w:val="24"/>
          <w:lang w:val="es-ES_tradnl"/>
        </w:rPr>
        <w:t xml:space="preserve"> </w:t>
      </w:r>
      <w:r w:rsidRPr="00503BFD">
        <w:rPr>
          <w:rFonts w:ascii="Arial" w:hAnsi="Arial"/>
          <w:sz w:val="24"/>
          <w:szCs w:val="24"/>
          <w:lang w:val="es-ES_tradnl"/>
        </w:rPr>
        <w:t xml:space="preserve">. </w:t>
      </w:r>
    </w:p>
    <w:p w:rsidR="007D1F19" w:rsidRDefault="007D1F19" w:rsidP="007D1F19">
      <w:pPr>
        <w:ind w:left="1418" w:hanging="710"/>
        <w:rPr>
          <w:rFonts w:ascii="Arial" w:hAnsi="Arial"/>
          <w:sz w:val="24"/>
          <w:szCs w:val="24"/>
          <w:lang w:val="es-ES_tradnl"/>
        </w:rPr>
      </w:pPr>
    </w:p>
    <w:p w:rsidR="007D1F19" w:rsidRPr="00503BFD" w:rsidRDefault="007D1F19" w:rsidP="007D1F19">
      <w:pPr>
        <w:jc w:val="both"/>
        <w:rPr>
          <w:rFonts w:ascii="CG Times" w:hAnsi="CG Times"/>
          <w:sz w:val="24"/>
          <w:szCs w:val="24"/>
        </w:rPr>
      </w:pPr>
    </w:p>
    <w:p w:rsidR="007D1F19" w:rsidRPr="00503BFD" w:rsidRDefault="007D1F19" w:rsidP="007D1F19">
      <w:pPr>
        <w:jc w:val="both"/>
        <w:rPr>
          <w:rFonts w:ascii="CG Times" w:hAnsi="CG Times"/>
          <w:sz w:val="24"/>
          <w:szCs w:val="24"/>
        </w:rPr>
      </w:pPr>
    </w:p>
    <w:p w:rsidR="007D1F19" w:rsidRPr="00503BFD" w:rsidRDefault="007D1F19" w:rsidP="007D1F19">
      <w:pPr>
        <w:pStyle w:val="Ttulo2"/>
        <w:jc w:val="both"/>
        <w:rPr>
          <w:rFonts w:ascii="CG Times" w:hAnsi="CG Times"/>
          <w:sz w:val="24"/>
          <w:szCs w:val="24"/>
          <w:lang w:val="es-ES"/>
        </w:rPr>
      </w:pPr>
      <w:r w:rsidRPr="00503BFD">
        <w:rPr>
          <w:rFonts w:ascii="CG Times" w:hAnsi="CG Times"/>
          <w:sz w:val="24"/>
          <w:szCs w:val="24"/>
          <w:lang w:val="es-ES"/>
        </w:rPr>
        <w:lastRenderedPageBreak/>
        <w:t>VI.- PROCEDIMIENTO DE ENSEÑANZA Y APRENDIZAJE</w:t>
      </w:r>
    </w:p>
    <w:p w:rsidR="007D1F19" w:rsidRPr="00503BFD" w:rsidRDefault="007D1F19" w:rsidP="007D1F19">
      <w:pPr>
        <w:jc w:val="both"/>
        <w:rPr>
          <w:rFonts w:ascii="CG Times" w:hAnsi="CG Times"/>
          <w:b/>
          <w:sz w:val="24"/>
          <w:szCs w:val="24"/>
        </w:rPr>
      </w:pPr>
    </w:p>
    <w:p w:rsidR="007D1F19" w:rsidRPr="00503BFD" w:rsidRDefault="007D1F19" w:rsidP="007D1F19">
      <w:pPr>
        <w:jc w:val="both"/>
        <w:rPr>
          <w:rFonts w:ascii="CG Times" w:hAnsi="CG Times"/>
          <w:sz w:val="24"/>
          <w:szCs w:val="24"/>
        </w:rPr>
      </w:pPr>
      <w:r w:rsidRPr="00503BFD">
        <w:rPr>
          <w:rFonts w:ascii="CG Times" w:hAnsi="CG Times"/>
          <w:sz w:val="24"/>
          <w:szCs w:val="24"/>
        </w:rPr>
        <w:t xml:space="preserve">La parte teórica  del curso se basará en exposiciones con preguntas, la parte práctica consistirá en la realización de prácticas en el laboratorio </w:t>
      </w:r>
      <w:r w:rsidRPr="00503BFD">
        <w:rPr>
          <w:rFonts w:ascii="CG Times" w:hAnsi="CG Times"/>
          <w:sz w:val="24"/>
          <w:szCs w:val="24"/>
          <w:lang w:val="es-ES_tradnl"/>
        </w:rPr>
        <w:t xml:space="preserve">con entrega de los reportes correspondiente. </w:t>
      </w:r>
      <w:r>
        <w:rPr>
          <w:rFonts w:ascii="CG Times" w:hAnsi="CG Times"/>
          <w:sz w:val="24"/>
          <w:szCs w:val="24"/>
        </w:rPr>
        <w:t>Se realizaran</w:t>
      </w:r>
      <w:r w:rsidRPr="00503BFD">
        <w:rPr>
          <w:rFonts w:ascii="CG Times" w:hAnsi="CG Times"/>
          <w:sz w:val="24"/>
          <w:szCs w:val="24"/>
        </w:rPr>
        <w:t xml:space="preserve"> salidas </w:t>
      </w:r>
      <w:proofErr w:type="spellStart"/>
      <w:r>
        <w:rPr>
          <w:rFonts w:ascii="CG Times" w:hAnsi="CG Times"/>
          <w:sz w:val="24"/>
          <w:szCs w:val="24"/>
        </w:rPr>
        <w:t>a</w:t>
      </w:r>
      <w:proofErr w:type="spellEnd"/>
      <w:r>
        <w:rPr>
          <w:rFonts w:ascii="CG Times" w:hAnsi="CG Times"/>
          <w:sz w:val="24"/>
          <w:szCs w:val="24"/>
        </w:rPr>
        <w:t xml:space="preserve"> campo para la</w:t>
      </w:r>
      <w:r w:rsidRPr="00503BFD">
        <w:rPr>
          <w:rFonts w:ascii="CG Times" w:hAnsi="CG Times"/>
          <w:sz w:val="24"/>
          <w:szCs w:val="24"/>
        </w:rPr>
        <w:t xml:space="preserve"> colecta </w:t>
      </w:r>
      <w:r>
        <w:rPr>
          <w:rFonts w:ascii="CG Times" w:hAnsi="CG Times"/>
          <w:sz w:val="24"/>
          <w:szCs w:val="24"/>
        </w:rPr>
        <w:t xml:space="preserve">de ejemplares </w:t>
      </w:r>
      <w:r w:rsidRPr="00503BFD">
        <w:rPr>
          <w:rFonts w:ascii="CG Times" w:hAnsi="CG Times"/>
          <w:sz w:val="24"/>
          <w:szCs w:val="24"/>
        </w:rPr>
        <w:t>con entrega de reportes correspondientes.</w:t>
      </w:r>
      <w:r>
        <w:rPr>
          <w:rFonts w:ascii="CG Times" w:hAnsi="CG Times"/>
          <w:sz w:val="24"/>
          <w:szCs w:val="24"/>
        </w:rPr>
        <w:t xml:space="preserve"> </w:t>
      </w:r>
      <w:r w:rsidRPr="00503BFD">
        <w:rPr>
          <w:rFonts w:ascii="CG Times" w:hAnsi="CG Times"/>
          <w:sz w:val="24"/>
          <w:szCs w:val="24"/>
          <w:lang w:val="es-ES_tradnl"/>
        </w:rPr>
        <w:t xml:space="preserve">Además se apoyará con películas y con las visitas  a museos como  rincón Colorado, el </w:t>
      </w:r>
      <w:r>
        <w:rPr>
          <w:rFonts w:ascii="CG Times" w:hAnsi="CG Times"/>
          <w:sz w:val="24"/>
          <w:szCs w:val="24"/>
          <w:lang w:val="es-ES_tradnl"/>
        </w:rPr>
        <w:t xml:space="preserve">Museo del </w:t>
      </w:r>
      <w:r w:rsidRPr="00503BFD">
        <w:rPr>
          <w:rFonts w:ascii="CG Times" w:hAnsi="CG Times"/>
          <w:sz w:val="24"/>
          <w:szCs w:val="24"/>
          <w:lang w:val="es-ES_tradnl"/>
        </w:rPr>
        <w:t xml:space="preserve">Desierto y </w:t>
      </w:r>
      <w:r>
        <w:rPr>
          <w:rFonts w:ascii="CG Times" w:hAnsi="CG Times"/>
          <w:sz w:val="24"/>
          <w:szCs w:val="24"/>
          <w:lang w:val="es-ES_tradnl"/>
        </w:rPr>
        <w:t>Museo</w:t>
      </w:r>
      <w:r w:rsidRPr="00503BFD">
        <w:rPr>
          <w:rFonts w:ascii="CG Times" w:hAnsi="CG Times"/>
          <w:sz w:val="24"/>
          <w:szCs w:val="24"/>
          <w:lang w:val="es-ES_tradnl"/>
        </w:rPr>
        <w:t xml:space="preserve"> las Aves.</w:t>
      </w:r>
    </w:p>
    <w:p w:rsidR="007D1F19" w:rsidRPr="00503BFD" w:rsidRDefault="007D1F19" w:rsidP="007D1F19">
      <w:pPr>
        <w:jc w:val="both"/>
        <w:rPr>
          <w:rFonts w:ascii="CG Times" w:hAnsi="CG Times"/>
          <w:sz w:val="24"/>
          <w:szCs w:val="24"/>
        </w:rPr>
      </w:pPr>
      <w:r w:rsidRPr="00503BFD">
        <w:rPr>
          <w:rFonts w:ascii="CG Times" w:hAnsi="CG Times"/>
          <w:sz w:val="24"/>
          <w:szCs w:val="24"/>
        </w:rPr>
        <w:t>Los recursos didácticos que se utilizarán para la enseñanza serán los siguientes:</w:t>
      </w:r>
    </w:p>
    <w:p w:rsidR="007D1F19" w:rsidRPr="00503BFD" w:rsidRDefault="007D1F19" w:rsidP="007D1F19">
      <w:pPr>
        <w:jc w:val="both"/>
        <w:rPr>
          <w:rFonts w:ascii="CG Times" w:hAnsi="CG Times"/>
          <w:sz w:val="24"/>
          <w:szCs w:val="24"/>
        </w:rPr>
      </w:pPr>
    </w:p>
    <w:p w:rsidR="007D1F19" w:rsidRPr="00503BFD" w:rsidRDefault="007D1F19" w:rsidP="007D1F19">
      <w:pPr>
        <w:jc w:val="both"/>
        <w:rPr>
          <w:rFonts w:ascii="CG Times" w:hAnsi="CG Times"/>
          <w:sz w:val="24"/>
          <w:szCs w:val="24"/>
        </w:rPr>
      </w:pPr>
      <w:r w:rsidRPr="00503BFD">
        <w:rPr>
          <w:rFonts w:ascii="CG Times" w:hAnsi="CG Times"/>
          <w:sz w:val="24"/>
          <w:szCs w:val="24"/>
        </w:rPr>
        <w:tab/>
        <w:t>a). Exposición oral</w:t>
      </w:r>
    </w:p>
    <w:p w:rsidR="007D1F19" w:rsidRPr="00503BFD" w:rsidRDefault="007D1F19" w:rsidP="007D1F19">
      <w:pPr>
        <w:jc w:val="both"/>
        <w:rPr>
          <w:rFonts w:ascii="CG Times" w:hAnsi="CG Times"/>
          <w:sz w:val="24"/>
          <w:szCs w:val="24"/>
        </w:rPr>
      </w:pPr>
      <w:r w:rsidRPr="00503BFD">
        <w:rPr>
          <w:rFonts w:ascii="CG Times" w:hAnsi="CG Times"/>
          <w:sz w:val="24"/>
          <w:szCs w:val="24"/>
        </w:rPr>
        <w:tab/>
        <w:t>b). Pizarrón</w:t>
      </w:r>
    </w:p>
    <w:p w:rsidR="007D1F19" w:rsidRPr="00503BFD" w:rsidRDefault="007D1F19" w:rsidP="007D1F19">
      <w:pPr>
        <w:jc w:val="both"/>
        <w:rPr>
          <w:rFonts w:ascii="CG Times" w:hAnsi="CG Times"/>
          <w:sz w:val="24"/>
          <w:szCs w:val="24"/>
        </w:rPr>
      </w:pPr>
      <w:r w:rsidRPr="00503BFD">
        <w:rPr>
          <w:rFonts w:ascii="CG Times" w:hAnsi="CG Times"/>
          <w:sz w:val="24"/>
          <w:szCs w:val="24"/>
        </w:rPr>
        <w:tab/>
      </w:r>
      <w:proofErr w:type="gramStart"/>
      <w:r w:rsidRPr="00503BFD">
        <w:rPr>
          <w:rFonts w:ascii="CG Times" w:hAnsi="CG Times"/>
          <w:sz w:val="24"/>
          <w:szCs w:val="24"/>
        </w:rPr>
        <w:t>c)</w:t>
      </w:r>
      <w:proofErr w:type="gramEnd"/>
      <w:r w:rsidRPr="00503BFD">
        <w:rPr>
          <w:rFonts w:ascii="CG Times" w:hAnsi="CG Times"/>
          <w:sz w:val="24"/>
          <w:szCs w:val="24"/>
        </w:rPr>
        <w:t>. Rota folio</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d). Audiovisuales</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e). Trabajos en equipo</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f).  Investigación bibliográfica individual</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g). Participación individual</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h). Observaciones y análisis de ejemplares, animales frescos y  preservados</w:t>
      </w:r>
    </w:p>
    <w:p w:rsidR="007D1F19" w:rsidRPr="00503BFD" w:rsidRDefault="007D1F19" w:rsidP="007D1F19">
      <w:pPr>
        <w:ind w:left="60"/>
        <w:jc w:val="both"/>
        <w:rPr>
          <w:rFonts w:ascii="CG Times" w:hAnsi="CG Times"/>
          <w:sz w:val="24"/>
          <w:szCs w:val="24"/>
        </w:rPr>
      </w:pPr>
    </w:p>
    <w:p w:rsidR="007D1F19" w:rsidRPr="00503BFD" w:rsidRDefault="007D1F19" w:rsidP="007D1F19">
      <w:pPr>
        <w:pStyle w:val="Ttulo5"/>
        <w:jc w:val="both"/>
        <w:rPr>
          <w:rFonts w:ascii="CG Times" w:hAnsi="CG Times"/>
          <w:sz w:val="24"/>
          <w:szCs w:val="24"/>
        </w:rPr>
      </w:pPr>
      <w:r w:rsidRPr="00503BFD">
        <w:rPr>
          <w:rFonts w:ascii="CG Times" w:hAnsi="CG Times"/>
          <w:sz w:val="24"/>
          <w:szCs w:val="24"/>
        </w:rPr>
        <w:t>VII.- EVALUACION</w:t>
      </w:r>
    </w:p>
    <w:p w:rsidR="007D1F19" w:rsidRPr="00503BFD" w:rsidRDefault="007D1F19" w:rsidP="007D1F19">
      <w:pPr>
        <w:ind w:left="60"/>
        <w:jc w:val="both"/>
        <w:rPr>
          <w:rFonts w:ascii="CG Times" w:hAnsi="CG Times"/>
          <w:b/>
          <w:sz w:val="24"/>
          <w:szCs w:val="24"/>
        </w:rPr>
      </w:pP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70% Teoría (dos o tres exámenes)</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ab/>
        <w:t>20% Prácticas del laboratorio (con entrega de reportes)</w:t>
      </w:r>
    </w:p>
    <w:p w:rsidR="007D1F19" w:rsidRDefault="007D1F19" w:rsidP="007D1F19">
      <w:pPr>
        <w:ind w:left="60"/>
        <w:jc w:val="both"/>
        <w:rPr>
          <w:rFonts w:ascii="CG Times" w:hAnsi="CG Times"/>
          <w:sz w:val="24"/>
          <w:szCs w:val="24"/>
        </w:rPr>
      </w:pPr>
      <w:r w:rsidRPr="00503BFD">
        <w:rPr>
          <w:rFonts w:ascii="CG Times" w:hAnsi="CG Times"/>
          <w:sz w:val="24"/>
          <w:szCs w:val="24"/>
        </w:rPr>
        <w:tab/>
        <w:t>10% Asistencia, participación y revisión bibliográfica</w:t>
      </w:r>
      <w:r>
        <w:rPr>
          <w:rFonts w:ascii="CG Times" w:hAnsi="CG Times"/>
          <w:sz w:val="24"/>
          <w:szCs w:val="24"/>
        </w:rPr>
        <w:t xml:space="preserve"> (consultas)</w:t>
      </w:r>
    </w:p>
    <w:p w:rsidR="007D1F19" w:rsidRPr="00503BFD" w:rsidRDefault="007D1F19" w:rsidP="007D1F19">
      <w:pPr>
        <w:ind w:left="60"/>
        <w:jc w:val="both"/>
        <w:rPr>
          <w:rFonts w:ascii="CG Times" w:hAnsi="CG Times"/>
          <w:sz w:val="24"/>
          <w:szCs w:val="24"/>
        </w:rPr>
      </w:pPr>
    </w:p>
    <w:p w:rsidR="007D1F19" w:rsidRPr="00503BFD" w:rsidRDefault="007D1F19" w:rsidP="007D1F19">
      <w:pPr>
        <w:ind w:left="60"/>
        <w:jc w:val="both"/>
        <w:rPr>
          <w:rFonts w:ascii="CG Times" w:hAnsi="CG Times"/>
          <w:sz w:val="24"/>
          <w:szCs w:val="24"/>
        </w:rPr>
      </w:pPr>
      <w:r w:rsidRPr="00503BFD">
        <w:rPr>
          <w:rFonts w:ascii="CG Times" w:hAnsi="CG Times"/>
          <w:sz w:val="24"/>
          <w:szCs w:val="24"/>
        </w:rPr>
        <w:t>La calificación de la parte teórica se obtendrá del promedio de parciales,</w:t>
      </w:r>
    </w:p>
    <w:p w:rsidR="007D1F19" w:rsidRPr="00503BFD" w:rsidRDefault="007D1F19" w:rsidP="007D1F19">
      <w:pPr>
        <w:ind w:left="60"/>
        <w:jc w:val="both"/>
        <w:rPr>
          <w:rFonts w:ascii="CG Times" w:hAnsi="CG Times"/>
          <w:sz w:val="24"/>
          <w:szCs w:val="24"/>
        </w:rPr>
      </w:pPr>
      <w:r w:rsidRPr="00503BFD">
        <w:rPr>
          <w:rFonts w:ascii="CG Times" w:hAnsi="CG Times"/>
          <w:sz w:val="24"/>
          <w:szCs w:val="24"/>
        </w:rPr>
        <w:t>La calificación de la parte práctica se obtendrá de las calificaciones de los reportes de cada práctica</w:t>
      </w:r>
    </w:p>
    <w:p w:rsidR="007D1F19" w:rsidRDefault="007D1F19" w:rsidP="007D1F19">
      <w:pPr>
        <w:ind w:left="60"/>
        <w:jc w:val="both"/>
        <w:rPr>
          <w:rFonts w:ascii="CG Times" w:hAnsi="CG Times"/>
          <w:sz w:val="24"/>
          <w:szCs w:val="24"/>
        </w:rPr>
      </w:pPr>
      <w:r w:rsidRPr="00503BFD">
        <w:rPr>
          <w:rFonts w:ascii="CG Times" w:hAnsi="CG Times"/>
          <w:sz w:val="24"/>
          <w:szCs w:val="24"/>
        </w:rPr>
        <w:lastRenderedPageBreak/>
        <w:t>El resto de las calificaciones se obtendrá de las revisiones bibliográficas, los reportes  y la            participación activa durante el desarrollo de la clase.</w:t>
      </w:r>
    </w:p>
    <w:p w:rsidR="007D1F19" w:rsidRDefault="007D1F19" w:rsidP="007D1F19">
      <w:pPr>
        <w:ind w:left="60"/>
        <w:jc w:val="both"/>
        <w:rPr>
          <w:rFonts w:ascii="CG Times" w:hAnsi="CG Times"/>
          <w:sz w:val="24"/>
          <w:szCs w:val="24"/>
        </w:rPr>
      </w:pPr>
    </w:p>
    <w:p w:rsidR="007D1F19" w:rsidRDefault="007D1F19" w:rsidP="007D1F19">
      <w:pPr>
        <w:ind w:left="60"/>
        <w:jc w:val="both"/>
        <w:rPr>
          <w:rFonts w:ascii="CG Times" w:hAnsi="CG Times"/>
          <w:sz w:val="24"/>
          <w:szCs w:val="24"/>
        </w:rPr>
      </w:pPr>
      <w:r>
        <w:rPr>
          <w:rFonts w:ascii="CG Times" w:hAnsi="CG Times"/>
          <w:sz w:val="24"/>
          <w:szCs w:val="24"/>
        </w:rPr>
        <w:t>De conformidad con la reglamentación vigente, la calificación aprobatoria del curso será de 7 (siete), quedando exento de la presentación de la Evaluación Ordinaria el alumno que obtenga un promedio de 9 (nueve).</w:t>
      </w:r>
    </w:p>
    <w:p w:rsidR="007D1F19" w:rsidRDefault="007D1F19" w:rsidP="007D1F19">
      <w:pPr>
        <w:ind w:left="60"/>
        <w:jc w:val="both"/>
        <w:rPr>
          <w:rFonts w:ascii="CG Times" w:hAnsi="CG Times"/>
          <w:sz w:val="24"/>
          <w:szCs w:val="24"/>
        </w:rPr>
      </w:pPr>
    </w:p>
    <w:p w:rsidR="007D1F19" w:rsidRPr="00503BFD" w:rsidRDefault="007D1F19" w:rsidP="007D1F19">
      <w:pPr>
        <w:ind w:left="60"/>
        <w:jc w:val="both"/>
        <w:rPr>
          <w:rFonts w:ascii="CG Times" w:hAnsi="CG Times"/>
          <w:sz w:val="24"/>
          <w:szCs w:val="24"/>
        </w:rPr>
      </w:pPr>
      <w:r>
        <w:rPr>
          <w:rFonts w:ascii="CG Times" w:hAnsi="CG Times"/>
          <w:sz w:val="24"/>
          <w:szCs w:val="24"/>
        </w:rPr>
        <w:t>Si obtiene una calificación entre 5 (cinco) y menos de 9 (nueve) al final del curso, deberá sustentar la evaluación final. Si obtiene un calificación menos de 5 (cinco, deberá sustentar la evaluación extraordinaria. En este sentido, también deberá considerarse la asistencia durante el curso, tanto para la parte teórica como la practica (consulte el capitulo V del Reglamento Académico para alumnos de nivel Licenciatura)</w:t>
      </w:r>
    </w:p>
    <w:p w:rsidR="007D1F19" w:rsidRDefault="007D1F19" w:rsidP="007D1F19">
      <w:pPr>
        <w:ind w:left="60"/>
        <w:jc w:val="both"/>
        <w:rPr>
          <w:rFonts w:ascii="CG Times" w:hAnsi="CG Times"/>
          <w:sz w:val="24"/>
          <w:szCs w:val="24"/>
        </w:rPr>
      </w:pPr>
    </w:p>
    <w:p w:rsidR="007D1F19" w:rsidRPr="00503BFD" w:rsidRDefault="007D1F19" w:rsidP="007D1F19">
      <w:pPr>
        <w:ind w:left="60"/>
        <w:jc w:val="both"/>
        <w:rPr>
          <w:rFonts w:ascii="CG Times" w:hAnsi="CG Times"/>
          <w:sz w:val="24"/>
          <w:szCs w:val="24"/>
        </w:rPr>
      </w:pP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503BFD">
        <w:rPr>
          <w:b/>
          <w:bCs/>
          <w:sz w:val="24"/>
          <w:szCs w:val="24"/>
        </w:rPr>
        <w:t>VIII. CRONOGRAMA</w:t>
      </w:r>
    </w:p>
    <w:p w:rsidR="007D1F19" w:rsidRPr="00503BFD" w:rsidRDefault="007D1F19" w:rsidP="007D1F19">
      <w:pPr>
        <w:ind w:left="284"/>
        <w:jc w:val="both"/>
        <w:rPr>
          <w:rFonts w:ascii="CG Times" w:hAnsi="CG Times"/>
          <w:sz w:val="24"/>
          <w:szCs w:val="24"/>
        </w:rPr>
      </w:pPr>
    </w:p>
    <w:p w:rsidR="007D1F19" w:rsidRPr="00503BFD" w:rsidRDefault="007D1F19" w:rsidP="007D1F19">
      <w:pPr>
        <w:rPr>
          <w:rFonts w:ascii="CG Times" w:hAnsi="CG Times"/>
          <w:sz w:val="24"/>
          <w:szCs w:val="24"/>
          <w:lang w:val="es-ES_tradnl"/>
        </w:rPr>
      </w:pPr>
      <w:r w:rsidRPr="00503BFD">
        <w:rPr>
          <w:rFonts w:ascii="CG Times" w:hAnsi="CG Times"/>
          <w:sz w:val="24"/>
          <w:szCs w:val="24"/>
        </w:rPr>
        <w:t xml:space="preserve">PRÁCTICAS  </w:t>
      </w:r>
      <w:r w:rsidRPr="00503BFD">
        <w:rPr>
          <w:rFonts w:ascii="CG Times" w:hAnsi="CG Times"/>
          <w:b/>
          <w:sz w:val="24"/>
          <w:szCs w:val="24"/>
        </w:rPr>
        <w:t xml:space="preserve">  </w:t>
      </w:r>
      <w:r w:rsidRPr="00503BFD">
        <w:rPr>
          <w:rFonts w:ascii="CG Times" w:hAnsi="CG Times"/>
          <w:sz w:val="24"/>
          <w:szCs w:val="24"/>
          <w:lang w:val="es-ES_tradnl"/>
        </w:rPr>
        <w:t>(2 Hrs. c/u)</w:t>
      </w:r>
    </w:p>
    <w:p w:rsidR="007D1F19" w:rsidRPr="00503BFD" w:rsidRDefault="007D1F19" w:rsidP="007D1F19">
      <w:pPr>
        <w:jc w:val="both"/>
        <w:rPr>
          <w:rFonts w:ascii="CG Times" w:hAnsi="CG Times"/>
          <w:b/>
          <w:sz w:val="24"/>
          <w:szCs w:val="24"/>
          <w:lang w:val="es-ES_tradnl"/>
        </w:rPr>
      </w:pPr>
    </w:p>
    <w:p w:rsidR="007D1F19" w:rsidRPr="00503BFD" w:rsidRDefault="007D1F19" w:rsidP="007D1F19">
      <w:pPr>
        <w:jc w:val="both"/>
        <w:rPr>
          <w:rFonts w:ascii="CG Times" w:hAnsi="CG Times"/>
          <w:sz w:val="24"/>
          <w:szCs w:val="24"/>
        </w:rPr>
      </w:pPr>
      <w:r w:rsidRPr="00503BFD">
        <w:rPr>
          <w:rFonts w:ascii="CG Times" w:hAnsi="CG Times"/>
          <w:sz w:val="24"/>
          <w:szCs w:val="24"/>
        </w:rPr>
        <w:t>1.- Observación  de células animales</w:t>
      </w:r>
      <w:r>
        <w:rPr>
          <w:rFonts w:ascii="CG Times" w:hAnsi="CG Times"/>
          <w:sz w:val="24"/>
          <w:szCs w:val="24"/>
        </w:rPr>
        <w:t xml:space="preserve"> y </w:t>
      </w:r>
      <w:r w:rsidRPr="00503BFD">
        <w:rPr>
          <w:rFonts w:ascii="CG Times" w:hAnsi="CG Times"/>
          <w:sz w:val="24"/>
          <w:szCs w:val="24"/>
        </w:rPr>
        <w:t>Audiovisual de Mitosis y Meiosis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r>
        <w:rPr>
          <w:rFonts w:ascii="CG Times" w:hAnsi="CG Times"/>
          <w:sz w:val="24"/>
          <w:szCs w:val="24"/>
        </w:rPr>
        <w:tab/>
        <w:t xml:space="preserve">    </w:t>
      </w:r>
      <w:r w:rsidRPr="00503BFD">
        <w:rPr>
          <w:rFonts w:ascii="CG Times" w:hAnsi="CG Times"/>
          <w:sz w:val="24"/>
          <w:szCs w:val="24"/>
        </w:rPr>
        <w:t xml:space="preserve">     </w:t>
      </w:r>
    </w:p>
    <w:p w:rsidR="007D1F19" w:rsidRPr="00503BFD" w:rsidRDefault="007D1F19" w:rsidP="007D1F19">
      <w:pPr>
        <w:jc w:val="both"/>
        <w:rPr>
          <w:rFonts w:ascii="CG Times" w:hAnsi="CG Times"/>
          <w:sz w:val="24"/>
          <w:szCs w:val="24"/>
        </w:rPr>
      </w:pPr>
      <w:r>
        <w:rPr>
          <w:rFonts w:ascii="CG Times" w:hAnsi="CG Times"/>
          <w:sz w:val="24"/>
          <w:szCs w:val="24"/>
        </w:rPr>
        <w:t>2</w:t>
      </w:r>
      <w:r w:rsidRPr="00503BFD">
        <w:rPr>
          <w:rFonts w:ascii="CG Times" w:hAnsi="CG Times"/>
          <w:sz w:val="24"/>
          <w:szCs w:val="24"/>
        </w:rPr>
        <w:t>.- Observación de protozoarios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3</w:t>
      </w:r>
      <w:r w:rsidRPr="00503BFD">
        <w:rPr>
          <w:rFonts w:ascii="CG Times" w:hAnsi="CG Times"/>
          <w:sz w:val="24"/>
          <w:szCs w:val="24"/>
        </w:rPr>
        <w:t>.- Observación de Esponjas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4</w:t>
      </w:r>
      <w:r w:rsidRPr="00503BFD">
        <w:rPr>
          <w:rFonts w:ascii="CG Times" w:hAnsi="CG Times"/>
          <w:sz w:val="24"/>
          <w:szCs w:val="24"/>
        </w:rPr>
        <w:t>.- Observación de Platelmintos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5</w:t>
      </w:r>
      <w:r w:rsidRPr="00503BFD">
        <w:rPr>
          <w:rFonts w:ascii="CG Times" w:hAnsi="CG Times"/>
          <w:sz w:val="24"/>
          <w:szCs w:val="24"/>
        </w:rPr>
        <w:t>.- Observación de Nematodos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6</w:t>
      </w:r>
      <w:r w:rsidRPr="00503BFD">
        <w:rPr>
          <w:rFonts w:ascii="CG Times" w:hAnsi="CG Times"/>
          <w:sz w:val="24"/>
          <w:szCs w:val="24"/>
        </w:rPr>
        <w:t>.- Observación de Moluscos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7</w:t>
      </w:r>
      <w:r w:rsidRPr="00503BFD">
        <w:rPr>
          <w:rFonts w:ascii="CG Times" w:hAnsi="CG Times"/>
          <w:sz w:val="24"/>
          <w:szCs w:val="24"/>
        </w:rPr>
        <w:t>.- Observación de Anélidos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8</w:t>
      </w:r>
      <w:r w:rsidRPr="00503BFD">
        <w:rPr>
          <w:rFonts w:ascii="CG Times" w:hAnsi="CG Times"/>
          <w:sz w:val="24"/>
          <w:szCs w:val="24"/>
        </w:rPr>
        <w:t>.- Observación de Artrópodos no insectos (Crustáceos, Arácnidos)</w:t>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Pr>
          <w:rFonts w:ascii="CG Times" w:hAnsi="CG Times"/>
          <w:sz w:val="24"/>
          <w:szCs w:val="24"/>
        </w:rPr>
        <w:t>9</w:t>
      </w:r>
      <w:r w:rsidRPr="00503BFD">
        <w:rPr>
          <w:rFonts w:ascii="CG Times" w:hAnsi="CG Times"/>
          <w:sz w:val="24"/>
          <w:szCs w:val="24"/>
        </w:rPr>
        <w:t>.- Observación de Insectos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jc w:val="both"/>
        <w:rPr>
          <w:rFonts w:ascii="CG Times" w:hAnsi="CG Times"/>
          <w:sz w:val="24"/>
          <w:szCs w:val="24"/>
        </w:rPr>
      </w:pPr>
      <w:r w:rsidRPr="00503BFD">
        <w:rPr>
          <w:rFonts w:ascii="CG Times" w:hAnsi="CG Times"/>
          <w:sz w:val="24"/>
          <w:szCs w:val="24"/>
        </w:rPr>
        <w:lastRenderedPageBreak/>
        <w:t>1</w:t>
      </w:r>
      <w:r>
        <w:rPr>
          <w:rFonts w:ascii="CG Times" w:hAnsi="CG Times"/>
          <w:sz w:val="24"/>
          <w:szCs w:val="24"/>
        </w:rPr>
        <w:t>0</w:t>
      </w:r>
      <w:r w:rsidRPr="00503BFD">
        <w:rPr>
          <w:rFonts w:ascii="CG Times" w:hAnsi="CG Times"/>
          <w:sz w:val="24"/>
          <w:szCs w:val="24"/>
        </w:rPr>
        <w:t>.- Observación de Equinodermos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rPr>
          <w:rFonts w:ascii="CG Times" w:hAnsi="CG Times"/>
          <w:sz w:val="24"/>
          <w:szCs w:val="24"/>
          <w:lang w:val="es-ES_tradnl"/>
        </w:rPr>
      </w:pPr>
      <w:r>
        <w:rPr>
          <w:rFonts w:ascii="CG Times" w:hAnsi="CG Times"/>
          <w:sz w:val="24"/>
          <w:szCs w:val="24"/>
          <w:lang w:val="es-ES_tradnl"/>
        </w:rPr>
        <w:t>11</w:t>
      </w:r>
      <w:r w:rsidRPr="00503BFD">
        <w:rPr>
          <w:rFonts w:ascii="CG Times" w:hAnsi="CG Times"/>
          <w:sz w:val="24"/>
          <w:szCs w:val="24"/>
          <w:lang w:val="es-ES_tradnl"/>
        </w:rPr>
        <w:t>.-  Observación de Peces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7D1F19" w:rsidRPr="00503BFD" w:rsidRDefault="007D1F19" w:rsidP="007D1F19">
      <w:pPr>
        <w:rPr>
          <w:rFonts w:ascii="CG Times" w:hAnsi="CG Times"/>
          <w:sz w:val="24"/>
          <w:szCs w:val="24"/>
          <w:lang w:val="es-ES_tradnl"/>
        </w:rPr>
      </w:pPr>
      <w:r>
        <w:rPr>
          <w:rFonts w:ascii="CG Times" w:hAnsi="CG Times"/>
          <w:sz w:val="24"/>
          <w:szCs w:val="24"/>
          <w:lang w:val="es-ES_tradnl"/>
        </w:rPr>
        <w:t>12</w:t>
      </w:r>
      <w:r w:rsidRPr="00503BFD">
        <w:rPr>
          <w:rFonts w:ascii="CG Times" w:hAnsi="CG Times"/>
          <w:sz w:val="24"/>
          <w:szCs w:val="24"/>
          <w:lang w:val="es-ES_tradnl"/>
        </w:rPr>
        <w:t>.-  Observación de Anfibios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7D1F19" w:rsidRPr="00503BFD" w:rsidRDefault="007D1F19" w:rsidP="007D1F19">
      <w:pPr>
        <w:rPr>
          <w:rFonts w:ascii="CG Times" w:hAnsi="CG Times"/>
          <w:sz w:val="24"/>
          <w:szCs w:val="24"/>
          <w:lang w:val="es-ES_tradnl"/>
        </w:rPr>
      </w:pPr>
      <w:r>
        <w:rPr>
          <w:rFonts w:ascii="CG Times" w:hAnsi="CG Times"/>
          <w:sz w:val="24"/>
          <w:szCs w:val="24"/>
          <w:lang w:val="es-ES_tradnl"/>
        </w:rPr>
        <w:t>13</w:t>
      </w:r>
      <w:r w:rsidRPr="00503BFD">
        <w:rPr>
          <w:rFonts w:ascii="CG Times" w:hAnsi="CG Times"/>
          <w:sz w:val="24"/>
          <w:szCs w:val="24"/>
          <w:lang w:val="es-ES_tradnl"/>
        </w:rPr>
        <w:t>.-  Observación de Reptiles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7D1F19" w:rsidRDefault="007D1F19" w:rsidP="007D1F19">
      <w:pPr>
        <w:rPr>
          <w:rFonts w:ascii="CG Times" w:hAnsi="CG Times"/>
          <w:sz w:val="24"/>
          <w:szCs w:val="24"/>
          <w:lang w:val="es-ES_tradnl"/>
        </w:rPr>
      </w:pPr>
      <w:r>
        <w:rPr>
          <w:rFonts w:ascii="CG Times" w:hAnsi="CG Times"/>
          <w:sz w:val="24"/>
          <w:szCs w:val="24"/>
          <w:lang w:val="es-ES_tradnl"/>
        </w:rPr>
        <w:t>14</w:t>
      </w:r>
      <w:r w:rsidRPr="00503BFD">
        <w:rPr>
          <w:rFonts w:ascii="CG Times" w:hAnsi="CG Times"/>
          <w:sz w:val="24"/>
          <w:szCs w:val="24"/>
          <w:lang w:val="es-ES_tradnl"/>
        </w:rPr>
        <w:t>.-  Observación de Aves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7D1F19" w:rsidRPr="00503BFD" w:rsidRDefault="007D1F19" w:rsidP="007D1F19">
      <w:pPr>
        <w:rPr>
          <w:rFonts w:ascii="CG Times" w:hAnsi="CG Times"/>
          <w:sz w:val="24"/>
          <w:szCs w:val="24"/>
          <w:lang w:val="es-ES_tradnl"/>
        </w:rPr>
      </w:pPr>
      <w:r>
        <w:rPr>
          <w:rFonts w:ascii="CG Times" w:hAnsi="CG Times"/>
          <w:sz w:val="24"/>
          <w:szCs w:val="24"/>
          <w:lang w:val="es-ES_tradnl"/>
        </w:rPr>
        <w:t>15</w:t>
      </w:r>
      <w:r w:rsidRPr="00503BFD">
        <w:rPr>
          <w:rFonts w:ascii="CG Times" w:hAnsi="CG Times"/>
          <w:sz w:val="24"/>
          <w:szCs w:val="24"/>
          <w:lang w:val="es-ES_tradnl"/>
        </w:rPr>
        <w:t>.-  Observación de Mamíferos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7D1F19" w:rsidRDefault="007D1F19" w:rsidP="007D1F19">
      <w:pPr>
        <w:jc w:val="both"/>
        <w:rPr>
          <w:rFonts w:ascii="CG Times" w:hAnsi="CG Times"/>
          <w:sz w:val="24"/>
          <w:szCs w:val="24"/>
        </w:rPr>
      </w:pPr>
    </w:p>
    <w:p w:rsidR="007D1F19" w:rsidRDefault="007D1F19" w:rsidP="007D1F19">
      <w:pPr>
        <w:jc w:val="both"/>
        <w:rPr>
          <w:rFonts w:ascii="CG Times" w:hAnsi="CG Times"/>
          <w:sz w:val="24"/>
          <w:szCs w:val="24"/>
        </w:rPr>
      </w:pPr>
    </w:p>
    <w:p w:rsidR="007D1F19" w:rsidRPr="00503BFD" w:rsidRDefault="007D1F19" w:rsidP="007D1F19">
      <w:pPr>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7D1F19" w:rsidRPr="00503BFD" w:rsidRDefault="007D1F19" w:rsidP="007D1F19">
      <w:pPr>
        <w:pStyle w:val="Ttulo2"/>
        <w:jc w:val="both"/>
        <w:rPr>
          <w:rFonts w:ascii="CG Times" w:hAnsi="CG Times"/>
          <w:sz w:val="24"/>
          <w:szCs w:val="24"/>
          <w:lang w:val="es-ES"/>
        </w:rPr>
      </w:pPr>
    </w:p>
    <w:p w:rsidR="007D1F19" w:rsidRPr="00503BFD" w:rsidRDefault="007D1F19" w:rsidP="007D1F19">
      <w:pPr>
        <w:pStyle w:val="Ttulo2"/>
        <w:jc w:val="both"/>
        <w:rPr>
          <w:rFonts w:ascii="CG Times" w:hAnsi="CG Times"/>
          <w:sz w:val="24"/>
          <w:szCs w:val="24"/>
          <w:lang w:val="es-ES"/>
        </w:rPr>
      </w:pPr>
      <w:r w:rsidRPr="00503BFD">
        <w:rPr>
          <w:rFonts w:ascii="CG Times" w:hAnsi="CG Times"/>
          <w:sz w:val="24"/>
          <w:szCs w:val="24"/>
          <w:lang w:val="es-ES"/>
        </w:rPr>
        <w:t>I</w:t>
      </w:r>
      <w:r>
        <w:rPr>
          <w:rFonts w:ascii="CG Times" w:hAnsi="CG Times"/>
          <w:sz w:val="24"/>
          <w:szCs w:val="24"/>
          <w:lang w:val="es-ES"/>
        </w:rPr>
        <w:t>X</w:t>
      </w:r>
      <w:r w:rsidRPr="00503BFD">
        <w:rPr>
          <w:rFonts w:ascii="CG Times" w:hAnsi="CG Times"/>
          <w:sz w:val="24"/>
          <w:szCs w:val="24"/>
          <w:lang w:val="es-ES"/>
        </w:rPr>
        <w:t>.- BIBLIOGRAFIA BASICA</w:t>
      </w:r>
    </w:p>
    <w:p w:rsidR="007D1F19" w:rsidRPr="00503BFD" w:rsidRDefault="007D1F19" w:rsidP="007D1F19">
      <w:pPr>
        <w:jc w:val="both"/>
        <w:rPr>
          <w:sz w:val="24"/>
          <w:szCs w:val="24"/>
        </w:rPr>
      </w:pPr>
    </w:p>
    <w:p w:rsidR="007D1F19" w:rsidRPr="00F20A6B" w:rsidRDefault="007D1F19" w:rsidP="007D1F19">
      <w:pPr>
        <w:ind w:left="567" w:hanging="567"/>
        <w:jc w:val="both"/>
        <w:rPr>
          <w:rFonts w:ascii="CG Times" w:hAnsi="CG Times"/>
          <w:b/>
          <w:sz w:val="24"/>
          <w:szCs w:val="24"/>
        </w:rPr>
      </w:pPr>
      <w:r w:rsidRPr="00F41AAF">
        <w:rPr>
          <w:rFonts w:ascii="CG Times" w:hAnsi="CG Times"/>
          <w:sz w:val="24"/>
          <w:szCs w:val="24"/>
        </w:rPr>
        <w:t xml:space="preserve">Alexander, Gordon. </w:t>
      </w:r>
      <w:r w:rsidRPr="007D1F19">
        <w:rPr>
          <w:rFonts w:ascii="CG Times" w:hAnsi="CG Times"/>
          <w:sz w:val="24"/>
          <w:szCs w:val="24"/>
          <w:lang w:val="en-US"/>
        </w:rPr>
        <w:t xml:space="preserve">1977. General Zoology. </w:t>
      </w:r>
      <w:proofErr w:type="gramStart"/>
      <w:r w:rsidRPr="00F20A6B">
        <w:rPr>
          <w:rFonts w:ascii="CG Times" w:hAnsi="CG Times"/>
          <w:sz w:val="24"/>
          <w:szCs w:val="24"/>
          <w:lang w:val="en-US"/>
        </w:rPr>
        <w:t>7ª Editi</w:t>
      </w:r>
      <w:r w:rsidRPr="00E733A3">
        <w:rPr>
          <w:rFonts w:ascii="CG Times" w:hAnsi="CG Times"/>
          <w:sz w:val="24"/>
          <w:szCs w:val="24"/>
          <w:lang w:val="en-US"/>
        </w:rPr>
        <w:t>on.</w:t>
      </w:r>
      <w:proofErr w:type="gramEnd"/>
      <w:r w:rsidRPr="00E733A3">
        <w:rPr>
          <w:rFonts w:ascii="CG Times" w:hAnsi="CG Times"/>
          <w:sz w:val="24"/>
          <w:szCs w:val="24"/>
          <w:lang w:val="en-US"/>
        </w:rPr>
        <w:t xml:space="preserve"> </w:t>
      </w:r>
      <w:proofErr w:type="gramStart"/>
      <w:r w:rsidRPr="00E733A3">
        <w:rPr>
          <w:rFonts w:ascii="CG Times" w:hAnsi="CG Times"/>
          <w:sz w:val="24"/>
          <w:szCs w:val="24"/>
          <w:lang w:val="en-US"/>
        </w:rPr>
        <w:t>Bares/</w:t>
      </w:r>
      <w:proofErr w:type="gramEnd"/>
      <w:r w:rsidRPr="00E733A3">
        <w:rPr>
          <w:rFonts w:ascii="CG Times" w:hAnsi="CG Times"/>
          <w:sz w:val="24"/>
          <w:szCs w:val="24"/>
          <w:lang w:val="en-US"/>
        </w:rPr>
        <w:t xml:space="preserve">Noble. </w:t>
      </w:r>
      <w:proofErr w:type="gramStart"/>
      <w:r w:rsidRPr="00D23ACE">
        <w:rPr>
          <w:rFonts w:ascii="CG Times" w:hAnsi="CG Times"/>
          <w:sz w:val="24"/>
          <w:szCs w:val="24"/>
          <w:lang w:val="en-US"/>
        </w:rPr>
        <w:t>College Outline Series.</w:t>
      </w:r>
      <w:proofErr w:type="gramEnd"/>
      <w:r w:rsidRPr="00D23ACE">
        <w:rPr>
          <w:rFonts w:ascii="CG Times" w:hAnsi="CG Times"/>
          <w:sz w:val="24"/>
          <w:szCs w:val="24"/>
          <w:lang w:val="en-US"/>
        </w:rPr>
        <w:t xml:space="preserve"> </w:t>
      </w:r>
      <w:r w:rsidRPr="00F20A6B">
        <w:rPr>
          <w:rFonts w:ascii="CG Times" w:hAnsi="CG Times"/>
          <w:sz w:val="24"/>
          <w:szCs w:val="24"/>
        </w:rPr>
        <w:t>Boulder. Colorado, USA</w:t>
      </w:r>
    </w:p>
    <w:p w:rsidR="007D1F19" w:rsidRPr="00F20A6B" w:rsidRDefault="007D1F19" w:rsidP="007D1F19">
      <w:pPr>
        <w:ind w:left="567" w:hanging="567"/>
        <w:jc w:val="both"/>
        <w:rPr>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Álvarez del Villar, J. 1977. Los Cordados. 1ª Ed.  Ed. CECSA</w:t>
      </w:r>
      <w:r w:rsidRPr="00503BFD">
        <w:rPr>
          <w:rFonts w:ascii="CG Times" w:hAnsi="CG Times"/>
          <w:b/>
          <w:sz w:val="24"/>
          <w:szCs w:val="24"/>
        </w:rPr>
        <w:t xml:space="preserve">. </w:t>
      </w:r>
      <w:r w:rsidRPr="00503BFD">
        <w:rPr>
          <w:rFonts w:ascii="CG Times" w:hAnsi="CG Times"/>
          <w:sz w:val="24"/>
          <w:szCs w:val="24"/>
        </w:rPr>
        <w:t>México, D.F.</w:t>
      </w:r>
    </w:p>
    <w:p w:rsidR="007D1F19" w:rsidRPr="00503BFD" w:rsidRDefault="007D1F19" w:rsidP="007D1F19">
      <w:pPr>
        <w:ind w:left="567" w:hanging="567"/>
        <w:jc w:val="both"/>
        <w:rPr>
          <w:rFonts w:ascii="CG Times" w:hAnsi="CG Times"/>
          <w:sz w:val="24"/>
          <w:szCs w:val="24"/>
        </w:rPr>
      </w:pPr>
    </w:p>
    <w:p w:rsidR="007D1F19" w:rsidRDefault="007D1F19" w:rsidP="007D1F19">
      <w:pPr>
        <w:ind w:left="567" w:hanging="567"/>
        <w:jc w:val="both"/>
        <w:rPr>
          <w:rFonts w:ascii="CG Times" w:hAnsi="CG Times"/>
          <w:sz w:val="24"/>
          <w:szCs w:val="24"/>
        </w:rPr>
      </w:pPr>
      <w:r w:rsidRPr="00503BFD">
        <w:rPr>
          <w:rFonts w:ascii="CG Times" w:hAnsi="CG Times"/>
          <w:sz w:val="24"/>
          <w:szCs w:val="24"/>
        </w:rPr>
        <w:t>Arturo García., J.M. 1981. Zoología I. 1ª Ed. Ed. Everest. Madrid España</w:t>
      </w:r>
    </w:p>
    <w:p w:rsidR="007D1F19" w:rsidRPr="00503BFD" w:rsidRDefault="007D1F19" w:rsidP="007D1F19">
      <w:pPr>
        <w:ind w:left="567" w:hanging="567"/>
        <w:jc w:val="both"/>
        <w:rPr>
          <w:rFonts w:ascii="CG Times" w:hAnsi="CG Times"/>
          <w:sz w:val="24"/>
          <w:szCs w:val="24"/>
        </w:rPr>
      </w:pPr>
    </w:p>
    <w:p w:rsidR="007D1F19" w:rsidRPr="00F20A6B" w:rsidRDefault="007D1F19" w:rsidP="007D1F19">
      <w:pPr>
        <w:ind w:left="567" w:hanging="567"/>
        <w:jc w:val="both"/>
        <w:rPr>
          <w:rFonts w:ascii="CG Times" w:hAnsi="CG Times"/>
          <w:sz w:val="24"/>
          <w:szCs w:val="24"/>
        </w:rPr>
      </w:pPr>
      <w:proofErr w:type="spellStart"/>
      <w:r w:rsidRPr="00503BFD">
        <w:rPr>
          <w:rFonts w:ascii="CG Times" w:hAnsi="CG Times"/>
          <w:sz w:val="24"/>
          <w:szCs w:val="24"/>
        </w:rPr>
        <w:t>Abramoff</w:t>
      </w:r>
      <w:proofErr w:type="spellEnd"/>
      <w:r w:rsidRPr="00503BFD">
        <w:rPr>
          <w:rFonts w:ascii="CG Times" w:hAnsi="CG Times"/>
          <w:sz w:val="24"/>
          <w:szCs w:val="24"/>
        </w:rPr>
        <w:t xml:space="preserve"> P. y R.G. </w:t>
      </w:r>
      <w:proofErr w:type="spellStart"/>
      <w:r w:rsidRPr="00503BFD">
        <w:rPr>
          <w:rFonts w:ascii="CG Times" w:hAnsi="CG Times"/>
          <w:sz w:val="24"/>
          <w:szCs w:val="24"/>
        </w:rPr>
        <w:t>Thomson</w:t>
      </w:r>
      <w:proofErr w:type="spellEnd"/>
      <w:r w:rsidRPr="00503BFD">
        <w:rPr>
          <w:rFonts w:ascii="CG Times" w:hAnsi="CG Times"/>
          <w:sz w:val="24"/>
          <w:szCs w:val="24"/>
        </w:rPr>
        <w:t xml:space="preserve">. </w:t>
      </w:r>
      <w:r w:rsidRPr="00503BFD">
        <w:rPr>
          <w:rFonts w:ascii="CG Times" w:hAnsi="CG Times"/>
          <w:sz w:val="24"/>
          <w:szCs w:val="24"/>
          <w:lang w:val="en-US"/>
        </w:rPr>
        <w:t xml:space="preserve">1982. </w:t>
      </w:r>
      <w:r w:rsidRPr="00503BFD">
        <w:rPr>
          <w:rFonts w:ascii="CG Times" w:hAnsi="CG Times"/>
          <w:sz w:val="24"/>
          <w:szCs w:val="24"/>
          <w:lang w:val="en-GB"/>
        </w:rPr>
        <w:t xml:space="preserve">Laboratory </w:t>
      </w:r>
      <w:proofErr w:type="spellStart"/>
      <w:r w:rsidRPr="00503BFD">
        <w:rPr>
          <w:rFonts w:ascii="CG Times" w:hAnsi="CG Times"/>
          <w:sz w:val="24"/>
          <w:szCs w:val="24"/>
          <w:lang w:val="en-GB"/>
        </w:rPr>
        <w:t>Outtlines</w:t>
      </w:r>
      <w:proofErr w:type="spellEnd"/>
      <w:r w:rsidRPr="00503BFD">
        <w:rPr>
          <w:rFonts w:ascii="CG Times" w:hAnsi="CG Times"/>
          <w:sz w:val="24"/>
          <w:szCs w:val="24"/>
          <w:lang w:val="en-GB"/>
        </w:rPr>
        <w:t xml:space="preserve"> in Biology. </w:t>
      </w:r>
      <w:r w:rsidRPr="00503BFD">
        <w:rPr>
          <w:rFonts w:ascii="CG Times" w:hAnsi="CG Times"/>
          <w:sz w:val="24"/>
          <w:szCs w:val="24"/>
          <w:lang w:val="en-US"/>
        </w:rPr>
        <w:t>1</w:t>
      </w:r>
      <w:r w:rsidRPr="00503BFD">
        <w:rPr>
          <w:sz w:val="24"/>
          <w:szCs w:val="24"/>
          <w:lang w:val="en-US"/>
        </w:rPr>
        <w:t>ͣ</w:t>
      </w:r>
      <w:r w:rsidRPr="00503BFD">
        <w:rPr>
          <w:rFonts w:ascii="CG Times" w:hAnsi="CG Times"/>
          <w:sz w:val="24"/>
          <w:szCs w:val="24"/>
          <w:lang w:val="en-US"/>
        </w:rPr>
        <w:t xml:space="preserve"> Ed. </w:t>
      </w:r>
      <w:r w:rsidRPr="00503BFD">
        <w:rPr>
          <w:rFonts w:ascii="CG Times" w:hAnsi="CG Times"/>
          <w:sz w:val="24"/>
          <w:szCs w:val="24"/>
          <w:lang w:val="en-GB"/>
        </w:rPr>
        <w:t xml:space="preserve">W.H. Freeman and </w:t>
      </w:r>
      <w:r w:rsidRPr="00503BFD">
        <w:rPr>
          <w:rFonts w:ascii="CG Times" w:hAnsi="CG Times"/>
          <w:sz w:val="24"/>
          <w:szCs w:val="24"/>
          <w:lang w:val="en-US"/>
        </w:rPr>
        <w:t xml:space="preserve">Company, San Francisco. </w:t>
      </w:r>
      <w:r w:rsidRPr="00F41AAF">
        <w:rPr>
          <w:rFonts w:ascii="CG Times" w:hAnsi="CG Times"/>
          <w:sz w:val="24"/>
          <w:szCs w:val="24"/>
          <w:lang w:val="en-US"/>
        </w:rPr>
        <w:t xml:space="preserve">San Francisco. </w:t>
      </w:r>
      <w:r w:rsidRPr="00F20A6B">
        <w:rPr>
          <w:rFonts w:ascii="CG Times" w:hAnsi="CG Times"/>
          <w:sz w:val="24"/>
          <w:szCs w:val="24"/>
        </w:rPr>
        <w:t>USA</w:t>
      </w:r>
    </w:p>
    <w:p w:rsidR="007D1F19" w:rsidRPr="00F20A6B" w:rsidRDefault="007D1F19" w:rsidP="007D1F19">
      <w:pPr>
        <w:ind w:left="567" w:hanging="567"/>
        <w:jc w:val="both"/>
        <w:rPr>
          <w:sz w:val="24"/>
          <w:szCs w:val="24"/>
        </w:rPr>
      </w:pPr>
    </w:p>
    <w:p w:rsidR="007D1F19" w:rsidRPr="00503BFD" w:rsidRDefault="007D1F19" w:rsidP="007D1F19">
      <w:pPr>
        <w:ind w:left="567" w:hanging="567"/>
        <w:jc w:val="both"/>
        <w:rPr>
          <w:rFonts w:ascii="CG Times" w:hAnsi="CG Times"/>
          <w:b/>
          <w:sz w:val="24"/>
          <w:szCs w:val="24"/>
          <w:lang w:val="en-US"/>
        </w:rPr>
      </w:pPr>
      <w:proofErr w:type="spellStart"/>
      <w:r w:rsidRPr="00F20A6B">
        <w:rPr>
          <w:rFonts w:ascii="CG Times" w:hAnsi="CG Times"/>
          <w:sz w:val="24"/>
          <w:szCs w:val="24"/>
        </w:rPr>
        <w:t>Bellairs</w:t>
      </w:r>
      <w:proofErr w:type="spellEnd"/>
      <w:r w:rsidRPr="00F20A6B">
        <w:rPr>
          <w:rFonts w:ascii="CG Times" w:hAnsi="CG Times"/>
          <w:sz w:val="24"/>
          <w:szCs w:val="24"/>
        </w:rPr>
        <w:t xml:space="preserve">, A.D.A. y J. </w:t>
      </w:r>
      <w:proofErr w:type="spellStart"/>
      <w:r w:rsidRPr="00F20A6B">
        <w:rPr>
          <w:rFonts w:ascii="CG Times" w:hAnsi="CG Times"/>
          <w:sz w:val="24"/>
          <w:szCs w:val="24"/>
        </w:rPr>
        <w:t>Attridge</w:t>
      </w:r>
      <w:proofErr w:type="spellEnd"/>
      <w:r w:rsidRPr="00F20A6B">
        <w:rPr>
          <w:rFonts w:ascii="CG Times" w:hAnsi="CG Times"/>
          <w:sz w:val="24"/>
          <w:szCs w:val="24"/>
        </w:rPr>
        <w:t xml:space="preserve">. 1975. Los Reptiles. </w:t>
      </w:r>
      <w:r w:rsidRPr="00503BFD">
        <w:rPr>
          <w:rFonts w:ascii="CG Times" w:hAnsi="CG Times"/>
          <w:sz w:val="24"/>
          <w:szCs w:val="24"/>
        </w:rPr>
        <w:t xml:space="preserve">1ª Ed. Ed. </w:t>
      </w:r>
      <w:proofErr w:type="spellStart"/>
      <w:r w:rsidRPr="00503BFD">
        <w:rPr>
          <w:rFonts w:ascii="CG Times" w:hAnsi="CG Times"/>
          <w:sz w:val="24"/>
          <w:szCs w:val="24"/>
        </w:rPr>
        <w:t>H.Blume</w:t>
      </w:r>
      <w:proofErr w:type="spellEnd"/>
      <w:r w:rsidRPr="00503BFD">
        <w:rPr>
          <w:rFonts w:ascii="CG Times" w:hAnsi="CG Times"/>
          <w:sz w:val="24"/>
          <w:szCs w:val="24"/>
        </w:rPr>
        <w:t xml:space="preserve"> Ediciones. </w:t>
      </w:r>
      <w:r w:rsidRPr="00503BFD">
        <w:rPr>
          <w:rFonts w:ascii="CG Times" w:hAnsi="CG Times"/>
          <w:sz w:val="24"/>
          <w:szCs w:val="24"/>
          <w:lang w:val="en-US"/>
        </w:rPr>
        <w:t xml:space="preserve">Madrid </w:t>
      </w:r>
      <w:proofErr w:type="spellStart"/>
      <w:r w:rsidRPr="00503BFD">
        <w:rPr>
          <w:rFonts w:ascii="CG Times" w:hAnsi="CG Times"/>
          <w:sz w:val="24"/>
          <w:szCs w:val="24"/>
          <w:lang w:val="en-US"/>
        </w:rPr>
        <w:t>España</w:t>
      </w:r>
      <w:proofErr w:type="spellEnd"/>
    </w:p>
    <w:p w:rsidR="007D1F19" w:rsidRPr="00503BFD" w:rsidRDefault="007D1F19" w:rsidP="007D1F19">
      <w:pPr>
        <w:ind w:left="567" w:hanging="567"/>
        <w:jc w:val="both"/>
        <w:rPr>
          <w:rFonts w:ascii="CG Times" w:hAnsi="CG Times"/>
          <w:sz w:val="24"/>
          <w:szCs w:val="24"/>
          <w:lang w:val="en-US"/>
        </w:rPr>
      </w:pPr>
    </w:p>
    <w:p w:rsidR="007D1F19" w:rsidRPr="00503BFD" w:rsidRDefault="007D1F19" w:rsidP="007D1F19">
      <w:pPr>
        <w:ind w:left="567" w:hanging="567"/>
        <w:jc w:val="both"/>
        <w:rPr>
          <w:rFonts w:ascii="CG Times" w:hAnsi="CG Times"/>
          <w:b/>
          <w:sz w:val="24"/>
          <w:szCs w:val="24"/>
          <w:lang w:val="en-US"/>
        </w:rPr>
      </w:pPr>
      <w:r w:rsidRPr="00503BFD">
        <w:rPr>
          <w:rFonts w:ascii="CG Times" w:hAnsi="CG Times"/>
          <w:sz w:val="24"/>
          <w:szCs w:val="24"/>
          <w:lang w:val="en-US"/>
        </w:rPr>
        <w:t xml:space="preserve">Blake, </w:t>
      </w:r>
      <w:proofErr w:type="spellStart"/>
      <w:r w:rsidRPr="00503BFD">
        <w:rPr>
          <w:rFonts w:ascii="CG Times" w:hAnsi="CG Times"/>
          <w:sz w:val="24"/>
          <w:szCs w:val="24"/>
          <w:lang w:val="en-US"/>
        </w:rPr>
        <w:t>Emme</w:t>
      </w:r>
      <w:proofErr w:type="spellEnd"/>
      <w:r w:rsidRPr="00503BFD">
        <w:rPr>
          <w:rFonts w:ascii="CG Times" w:hAnsi="CG Times"/>
          <w:sz w:val="24"/>
          <w:szCs w:val="24"/>
          <w:lang w:val="en-GB"/>
        </w:rPr>
        <w:t xml:space="preserve">t </w:t>
      </w:r>
      <w:proofErr w:type="spellStart"/>
      <w:r w:rsidRPr="00503BFD">
        <w:rPr>
          <w:rFonts w:ascii="CG Times" w:hAnsi="CG Times"/>
          <w:sz w:val="24"/>
          <w:szCs w:val="24"/>
          <w:lang w:val="en-GB"/>
        </w:rPr>
        <w:t>T</w:t>
      </w:r>
      <w:proofErr w:type="spellEnd"/>
      <w:r w:rsidRPr="00503BFD">
        <w:rPr>
          <w:rFonts w:ascii="CG Times" w:hAnsi="CG Times"/>
          <w:sz w:val="24"/>
          <w:szCs w:val="24"/>
          <w:lang w:val="en-GB"/>
        </w:rPr>
        <w:t>.</w:t>
      </w:r>
      <w:r w:rsidRPr="00503BFD">
        <w:rPr>
          <w:rFonts w:ascii="CG Times" w:hAnsi="CG Times"/>
          <w:sz w:val="24"/>
          <w:szCs w:val="24"/>
          <w:lang w:val="en-US"/>
        </w:rPr>
        <w:t xml:space="preserve"> 1954. </w:t>
      </w:r>
      <w:proofErr w:type="gramStart"/>
      <w:r w:rsidRPr="00503BFD">
        <w:rPr>
          <w:rFonts w:ascii="CG Times" w:hAnsi="CG Times"/>
          <w:sz w:val="24"/>
          <w:szCs w:val="24"/>
          <w:lang w:val="en-GB"/>
        </w:rPr>
        <w:t>Birds of Mexico.</w:t>
      </w:r>
      <w:proofErr w:type="gramEnd"/>
      <w:r w:rsidRPr="00503BFD">
        <w:rPr>
          <w:rFonts w:ascii="CG Times" w:hAnsi="CG Times"/>
          <w:sz w:val="24"/>
          <w:szCs w:val="24"/>
          <w:lang w:val="en-GB"/>
        </w:rPr>
        <w:t xml:space="preserve"> </w:t>
      </w:r>
      <w:r w:rsidRPr="00503BFD">
        <w:rPr>
          <w:rFonts w:ascii="CG Times" w:hAnsi="CG Times"/>
          <w:sz w:val="24"/>
          <w:szCs w:val="24"/>
          <w:lang w:val="en-US"/>
        </w:rPr>
        <w:t>1</w:t>
      </w:r>
      <w:proofErr w:type="gramStart"/>
      <w:r w:rsidRPr="00503BFD">
        <w:rPr>
          <w:rFonts w:ascii="CG Times" w:hAnsi="CG Times"/>
          <w:sz w:val="24"/>
          <w:szCs w:val="24"/>
          <w:lang w:val="en-US"/>
        </w:rPr>
        <w:t>ª  Ed</w:t>
      </w:r>
      <w:proofErr w:type="gramEnd"/>
      <w:r w:rsidRPr="00503BFD">
        <w:rPr>
          <w:rFonts w:ascii="CG Times" w:hAnsi="CG Times"/>
          <w:sz w:val="24"/>
          <w:szCs w:val="24"/>
          <w:lang w:val="en-US"/>
        </w:rPr>
        <w:t>.</w:t>
      </w:r>
      <w:r w:rsidRPr="00503BFD">
        <w:rPr>
          <w:rFonts w:ascii="CG Times" w:hAnsi="CG Times"/>
          <w:sz w:val="24"/>
          <w:szCs w:val="24"/>
          <w:lang w:val="en-GB"/>
        </w:rPr>
        <w:t xml:space="preserve"> </w:t>
      </w:r>
      <w:proofErr w:type="gramStart"/>
      <w:r w:rsidRPr="00503BFD">
        <w:rPr>
          <w:rFonts w:ascii="CG Times" w:hAnsi="CG Times"/>
          <w:sz w:val="24"/>
          <w:szCs w:val="24"/>
          <w:lang w:val="en-GB"/>
        </w:rPr>
        <w:t>The University of Chicago Pres Chicago.</w:t>
      </w:r>
      <w:proofErr w:type="gramEnd"/>
      <w:r w:rsidRPr="00503BFD">
        <w:rPr>
          <w:rFonts w:ascii="CG Times" w:hAnsi="CG Times"/>
          <w:sz w:val="24"/>
          <w:szCs w:val="24"/>
          <w:lang w:val="en-GB"/>
        </w:rPr>
        <w:t xml:space="preserve"> Ill. USA.</w:t>
      </w:r>
    </w:p>
    <w:p w:rsidR="007D1F19" w:rsidRPr="00503BFD" w:rsidRDefault="007D1F19" w:rsidP="007D1F19">
      <w:pPr>
        <w:ind w:left="567" w:hanging="567"/>
        <w:jc w:val="both"/>
        <w:rPr>
          <w:rFonts w:ascii="CG Times" w:hAnsi="CG Times"/>
          <w:sz w:val="24"/>
          <w:szCs w:val="24"/>
          <w:lang w:val="en-GB"/>
        </w:rPr>
      </w:pPr>
    </w:p>
    <w:p w:rsidR="007D1F19" w:rsidRPr="00F20A6B" w:rsidRDefault="007D1F19" w:rsidP="007D1F19">
      <w:pPr>
        <w:ind w:left="567" w:hanging="567"/>
        <w:jc w:val="both"/>
        <w:rPr>
          <w:rFonts w:ascii="CG Times" w:hAnsi="CG Times"/>
          <w:b/>
          <w:sz w:val="24"/>
          <w:szCs w:val="24"/>
        </w:rPr>
      </w:pPr>
      <w:r w:rsidRPr="00503BFD">
        <w:rPr>
          <w:rFonts w:ascii="CG Times" w:hAnsi="CG Times"/>
          <w:sz w:val="24"/>
          <w:szCs w:val="24"/>
          <w:lang w:val="en-GB"/>
        </w:rPr>
        <w:t xml:space="preserve">Booth, Ernest, S. 1970. </w:t>
      </w:r>
      <w:proofErr w:type="gramStart"/>
      <w:r w:rsidRPr="00503BFD">
        <w:rPr>
          <w:rFonts w:ascii="CG Times" w:hAnsi="CG Times"/>
          <w:sz w:val="24"/>
          <w:szCs w:val="24"/>
          <w:lang w:val="en-GB"/>
        </w:rPr>
        <w:t>The Mammals.</w:t>
      </w:r>
      <w:proofErr w:type="gramEnd"/>
      <w:r w:rsidRPr="00503BFD">
        <w:rPr>
          <w:rFonts w:ascii="CG Times" w:hAnsi="CG Times"/>
          <w:sz w:val="24"/>
          <w:szCs w:val="24"/>
          <w:lang w:val="en-GB"/>
        </w:rPr>
        <w:t xml:space="preserve"> </w:t>
      </w:r>
      <w:proofErr w:type="gramStart"/>
      <w:r w:rsidRPr="00503BFD">
        <w:rPr>
          <w:rFonts w:ascii="CG Times" w:hAnsi="CG Times"/>
          <w:sz w:val="24"/>
          <w:szCs w:val="24"/>
          <w:lang w:val="en-US"/>
        </w:rPr>
        <w:t>1ª Ed.</w:t>
      </w:r>
      <w:r w:rsidRPr="00503BFD">
        <w:rPr>
          <w:rFonts w:ascii="CG Times" w:hAnsi="CG Times"/>
          <w:sz w:val="24"/>
          <w:szCs w:val="24"/>
          <w:lang w:val="en-GB"/>
        </w:rPr>
        <w:t xml:space="preserve"> Ed. WM.C Brown Company Publishers Dubuque.</w:t>
      </w:r>
      <w:proofErr w:type="gramEnd"/>
      <w:r w:rsidRPr="00503BFD">
        <w:rPr>
          <w:rFonts w:ascii="CG Times" w:hAnsi="CG Times"/>
          <w:sz w:val="24"/>
          <w:szCs w:val="24"/>
          <w:lang w:val="en-GB"/>
        </w:rPr>
        <w:t xml:space="preserve"> </w:t>
      </w:r>
      <w:r w:rsidRPr="00F20A6B">
        <w:rPr>
          <w:rFonts w:ascii="CG Times" w:hAnsi="CG Times"/>
          <w:sz w:val="24"/>
          <w:szCs w:val="24"/>
        </w:rPr>
        <w:t xml:space="preserve">IOWA, USA    </w:t>
      </w:r>
    </w:p>
    <w:p w:rsidR="007D1F19" w:rsidRPr="00F20A6B" w:rsidRDefault="007D1F19" w:rsidP="007D1F19">
      <w:pPr>
        <w:ind w:left="567" w:hanging="567"/>
        <w:jc w:val="both"/>
        <w:rPr>
          <w:rFonts w:ascii="CG Times" w:hAnsi="CG Times"/>
          <w:sz w:val="24"/>
          <w:szCs w:val="24"/>
        </w:rPr>
      </w:pPr>
    </w:p>
    <w:p w:rsidR="007D1F19" w:rsidRDefault="007D1F19" w:rsidP="007D1F19">
      <w:pPr>
        <w:ind w:left="567" w:hanging="567"/>
        <w:jc w:val="both"/>
        <w:rPr>
          <w:rFonts w:ascii="CG Times" w:hAnsi="CG Times"/>
          <w:sz w:val="24"/>
          <w:szCs w:val="24"/>
        </w:rPr>
      </w:pPr>
      <w:proofErr w:type="spellStart"/>
      <w:r w:rsidRPr="00503BFD">
        <w:rPr>
          <w:rFonts w:ascii="CG Times" w:hAnsi="CG Times"/>
          <w:sz w:val="24"/>
          <w:szCs w:val="24"/>
        </w:rPr>
        <w:t>Bologna</w:t>
      </w:r>
      <w:proofErr w:type="spellEnd"/>
      <w:r w:rsidRPr="00503BFD">
        <w:rPr>
          <w:rFonts w:ascii="CG Times" w:hAnsi="CG Times"/>
          <w:sz w:val="24"/>
          <w:szCs w:val="24"/>
        </w:rPr>
        <w:t xml:space="preserve">, G. 1977. El mundo de las aves. 1ª Ed. </w:t>
      </w:r>
      <w:proofErr w:type="spellStart"/>
      <w:r w:rsidRPr="00503BFD">
        <w:rPr>
          <w:rFonts w:ascii="CG Times" w:hAnsi="CG Times"/>
          <w:sz w:val="24"/>
          <w:szCs w:val="24"/>
        </w:rPr>
        <w:t>Ed</w:t>
      </w:r>
      <w:proofErr w:type="spellEnd"/>
      <w:r w:rsidRPr="00503BFD">
        <w:rPr>
          <w:rFonts w:ascii="CG Times" w:hAnsi="CG Times"/>
          <w:sz w:val="24"/>
          <w:szCs w:val="24"/>
        </w:rPr>
        <w:t xml:space="preserve"> Espasa – Calpe, S.A. Madrid España</w:t>
      </w:r>
    </w:p>
    <w:p w:rsidR="007D1F19" w:rsidRPr="00503BFD" w:rsidRDefault="007D1F19" w:rsidP="007D1F19">
      <w:pPr>
        <w:ind w:left="567" w:hanging="567"/>
        <w:jc w:val="both"/>
        <w:rPr>
          <w:rFonts w:ascii="CG Times" w:hAnsi="CG Times"/>
          <w:b/>
          <w:sz w:val="24"/>
          <w:szCs w:val="24"/>
        </w:rPr>
      </w:pPr>
    </w:p>
    <w:p w:rsidR="007D1F19" w:rsidRPr="007D1F19" w:rsidRDefault="007D1F19" w:rsidP="007D1F19">
      <w:pPr>
        <w:ind w:left="567" w:hanging="567"/>
        <w:jc w:val="both"/>
        <w:rPr>
          <w:rFonts w:ascii="CG Times" w:hAnsi="CG Times"/>
          <w:sz w:val="24"/>
          <w:szCs w:val="24"/>
        </w:rPr>
      </w:pPr>
      <w:r w:rsidRPr="00503BFD">
        <w:rPr>
          <w:rFonts w:ascii="CG Times" w:hAnsi="CG Times"/>
          <w:sz w:val="24"/>
          <w:szCs w:val="24"/>
        </w:rPr>
        <w:t>Brusca, R.C. Brusca, G.S.</w:t>
      </w:r>
      <w:r w:rsidRPr="00503BFD">
        <w:rPr>
          <w:rFonts w:ascii="CG Times" w:hAnsi="CG Times"/>
          <w:sz w:val="24"/>
          <w:szCs w:val="24"/>
          <w:lang w:val="es-ES_tradnl"/>
        </w:rPr>
        <w:t xml:space="preserve"> 1990. </w:t>
      </w:r>
      <w:proofErr w:type="spellStart"/>
      <w:proofErr w:type="gramStart"/>
      <w:r w:rsidRPr="00F20A6B">
        <w:rPr>
          <w:rFonts w:ascii="CG Times" w:hAnsi="CG Times"/>
          <w:sz w:val="24"/>
          <w:szCs w:val="24"/>
          <w:lang w:val="en-US"/>
        </w:rPr>
        <w:t>Invertebrados</w:t>
      </w:r>
      <w:proofErr w:type="spellEnd"/>
      <w:r w:rsidRPr="00F20A6B">
        <w:rPr>
          <w:rFonts w:ascii="CG Times" w:hAnsi="CG Times"/>
          <w:sz w:val="24"/>
          <w:szCs w:val="24"/>
          <w:lang w:val="en-US"/>
        </w:rPr>
        <w:t>.</w:t>
      </w:r>
      <w:proofErr w:type="gramEnd"/>
      <w:r w:rsidRPr="00F20A6B">
        <w:rPr>
          <w:rFonts w:ascii="CG Times" w:hAnsi="CG Times"/>
          <w:sz w:val="24"/>
          <w:szCs w:val="24"/>
          <w:lang w:val="en-US"/>
        </w:rPr>
        <w:t xml:space="preserve"> </w:t>
      </w:r>
      <w:proofErr w:type="gramStart"/>
      <w:r w:rsidRPr="00F20A6B">
        <w:rPr>
          <w:rFonts w:ascii="CG Times" w:hAnsi="CG Times"/>
          <w:sz w:val="24"/>
          <w:szCs w:val="24"/>
          <w:lang w:val="en-US"/>
        </w:rPr>
        <w:t>1</w:t>
      </w:r>
      <w:r w:rsidRPr="00F20A6B">
        <w:rPr>
          <w:sz w:val="24"/>
          <w:szCs w:val="24"/>
          <w:lang w:val="en-US"/>
        </w:rPr>
        <w:t>ͣ</w:t>
      </w:r>
      <w:r w:rsidRPr="00F20A6B">
        <w:rPr>
          <w:rFonts w:ascii="CG Times" w:hAnsi="CG Times"/>
          <w:sz w:val="24"/>
          <w:szCs w:val="24"/>
          <w:lang w:val="en-US"/>
        </w:rPr>
        <w:t xml:space="preserve"> Ed. Sunderland, Mass. </w:t>
      </w:r>
      <w:proofErr w:type="spellStart"/>
      <w:r w:rsidRPr="00503BFD">
        <w:rPr>
          <w:rFonts w:ascii="CG Times" w:hAnsi="CG Times"/>
          <w:sz w:val="24"/>
          <w:szCs w:val="24"/>
          <w:lang w:val="en-US"/>
        </w:rPr>
        <w:t>Sinaver</w:t>
      </w:r>
      <w:proofErr w:type="spellEnd"/>
      <w:r w:rsidRPr="00503BFD">
        <w:rPr>
          <w:rFonts w:ascii="CG Times" w:hAnsi="CG Times"/>
          <w:sz w:val="24"/>
          <w:szCs w:val="24"/>
          <w:lang w:val="en-US"/>
        </w:rPr>
        <w:t xml:space="preserve"> Associates Inc. </w:t>
      </w:r>
      <w:proofErr w:type="spellStart"/>
      <w:r w:rsidRPr="007D1F19">
        <w:rPr>
          <w:rFonts w:ascii="CG Times" w:hAnsi="CG Times"/>
          <w:sz w:val="24"/>
          <w:szCs w:val="24"/>
        </w:rPr>
        <w:t>Mass</w:t>
      </w:r>
      <w:proofErr w:type="spellEnd"/>
      <w:r w:rsidRPr="007D1F19">
        <w:rPr>
          <w:rFonts w:ascii="CG Times" w:hAnsi="CG Times"/>
          <w:sz w:val="24"/>
          <w:szCs w:val="24"/>
        </w:rPr>
        <w:t>. U.S.A.</w:t>
      </w:r>
      <w:proofErr w:type="gramEnd"/>
    </w:p>
    <w:p w:rsidR="007D1F19" w:rsidRPr="007D1F19" w:rsidRDefault="007D1F19" w:rsidP="007D1F19">
      <w:pPr>
        <w:ind w:left="567" w:hanging="567"/>
        <w:jc w:val="both"/>
        <w:rPr>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Casas </w:t>
      </w:r>
      <w:r w:rsidRPr="00503BFD">
        <w:rPr>
          <w:rFonts w:ascii="CG Times" w:hAnsi="CG Times"/>
          <w:sz w:val="24"/>
          <w:szCs w:val="24"/>
          <w:lang w:val="es-ES_tradnl"/>
        </w:rPr>
        <w:t xml:space="preserve">G.B., </w:t>
      </w:r>
      <w:r w:rsidRPr="00503BFD">
        <w:rPr>
          <w:rFonts w:ascii="CG Times" w:hAnsi="CG Times"/>
          <w:sz w:val="24"/>
          <w:szCs w:val="24"/>
        </w:rPr>
        <w:t xml:space="preserve">A. Gustavo y </w:t>
      </w:r>
      <w:proofErr w:type="spellStart"/>
      <w:r w:rsidRPr="00503BFD">
        <w:rPr>
          <w:rFonts w:ascii="CG Times" w:hAnsi="CG Times"/>
          <w:sz w:val="24"/>
          <w:szCs w:val="24"/>
        </w:rPr>
        <w:t>Clarence</w:t>
      </w:r>
      <w:proofErr w:type="spellEnd"/>
      <w:r w:rsidRPr="00503BFD">
        <w:rPr>
          <w:rFonts w:ascii="CG Times" w:hAnsi="CG Times"/>
          <w:sz w:val="24"/>
          <w:szCs w:val="24"/>
        </w:rPr>
        <w:t xml:space="preserve"> </w:t>
      </w:r>
      <w:proofErr w:type="spellStart"/>
      <w:r w:rsidRPr="00503BFD">
        <w:rPr>
          <w:rFonts w:ascii="CG Times" w:hAnsi="CG Times"/>
          <w:sz w:val="24"/>
          <w:szCs w:val="24"/>
        </w:rPr>
        <w:t>J.Mc.</w:t>
      </w:r>
      <w:proofErr w:type="spellEnd"/>
      <w:r w:rsidRPr="00503BFD">
        <w:rPr>
          <w:rFonts w:ascii="CG Times" w:hAnsi="CG Times"/>
          <w:sz w:val="24"/>
          <w:szCs w:val="24"/>
        </w:rPr>
        <w:t xml:space="preserve"> Coy. 1979. Anfibios y reptiles de México. 1ª Ed. Ed. </w:t>
      </w:r>
      <w:proofErr w:type="spellStart"/>
      <w:r w:rsidRPr="00503BFD">
        <w:rPr>
          <w:rFonts w:ascii="CG Times" w:hAnsi="CG Times"/>
          <w:sz w:val="24"/>
          <w:szCs w:val="24"/>
        </w:rPr>
        <w:t>Limusa</w:t>
      </w:r>
      <w:proofErr w:type="spellEnd"/>
      <w:r w:rsidRPr="00503BFD">
        <w:rPr>
          <w:rFonts w:ascii="CG Times" w:hAnsi="CG Times"/>
          <w:sz w:val="24"/>
          <w:szCs w:val="24"/>
        </w:rPr>
        <w:t>.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Cevallos, G. y </w:t>
      </w:r>
      <w:proofErr w:type="spellStart"/>
      <w:r w:rsidRPr="00503BFD">
        <w:rPr>
          <w:rFonts w:ascii="CG Times" w:hAnsi="CG Times"/>
          <w:sz w:val="24"/>
          <w:szCs w:val="24"/>
        </w:rPr>
        <w:t>Gisselle</w:t>
      </w:r>
      <w:proofErr w:type="spellEnd"/>
      <w:r w:rsidRPr="00503BFD">
        <w:rPr>
          <w:rFonts w:ascii="CG Times" w:hAnsi="CG Times"/>
          <w:sz w:val="24"/>
          <w:szCs w:val="24"/>
        </w:rPr>
        <w:t xml:space="preserve"> Oliva. 2005. Los Mamíferos silvestres de México. 1ª Ed. CONABIO y el Inst. </w:t>
      </w:r>
      <w:proofErr w:type="gramStart"/>
      <w:r w:rsidRPr="00503BFD">
        <w:rPr>
          <w:rFonts w:ascii="CG Times" w:hAnsi="CG Times"/>
          <w:sz w:val="24"/>
          <w:szCs w:val="24"/>
        </w:rPr>
        <w:t>de</w:t>
      </w:r>
      <w:proofErr w:type="gramEnd"/>
      <w:r w:rsidRPr="00503BFD">
        <w:rPr>
          <w:rFonts w:ascii="CG Times" w:hAnsi="CG Times"/>
          <w:sz w:val="24"/>
          <w:szCs w:val="24"/>
        </w:rPr>
        <w:t xml:space="preserve"> Ecología de la Univ. </w:t>
      </w:r>
      <w:proofErr w:type="spellStart"/>
      <w:r w:rsidRPr="00503BFD">
        <w:rPr>
          <w:rFonts w:ascii="CG Times" w:hAnsi="CG Times"/>
          <w:sz w:val="24"/>
          <w:szCs w:val="24"/>
        </w:rPr>
        <w:t>Aut</w:t>
      </w:r>
      <w:proofErr w:type="spellEnd"/>
      <w:r w:rsidRPr="00503BFD">
        <w:rPr>
          <w:rFonts w:ascii="CG Times" w:hAnsi="CG Times"/>
          <w:sz w:val="24"/>
          <w:szCs w:val="24"/>
        </w:rPr>
        <w:t xml:space="preserve">. </w:t>
      </w:r>
      <w:proofErr w:type="gramStart"/>
      <w:r w:rsidRPr="00503BFD">
        <w:rPr>
          <w:rFonts w:ascii="CG Times" w:hAnsi="CG Times"/>
          <w:sz w:val="24"/>
          <w:szCs w:val="24"/>
        </w:rPr>
        <w:t>de</w:t>
      </w:r>
      <w:proofErr w:type="gramEnd"/>
      <w:r w:rsidRPr="00503BFD">
        <w:rPr>
          <w:rFonts w:ascii="CG Times" w:hAnsi="CG Times"/>
          <w:sz w:val="24"/>
          <w:szCs w:val="24"/>
        </w:rPr>
        <w:t xml:space="preserve"> México.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lang w:val="es-ES_tradnl"/>
        </w:rPr>
      </w:pPr>
      <w:r w:rsidRPr="00503BFD">
        <w:rPr>
          <w:rFonts w:ascii="CG Times" w:hAnsi="CG Times"/>
          <w:sz w:val="24"/>
          <w:szCs w:val="24"/>
        </w:rPr>
        <w:t xml:space="preserve">Curtis, H., Barnes N.S., </w:t>
      </w:r>
      <w:proofErr w:type="spellStart"/>
      <w:r w:rsidRPr="00503BFD">
        <w:rPr>
          <w:rFonts w:ascii="CG Times" w:hAnsi="CG Times"/>
          <w:sz w:val="24"/>
          <w:szCs w:val="24"/>
        </w:rPr>
        <w:t>Schnek</w:t>
      </w:r>
      <w:proofErr w:type="spellEnd"/>
      <w:r w:rsidRPr="00503BFD">
        <w:rPr>
          <w:rFonts w:ascii="CG Times" w:hAnsi="CG Times"/>
          <w:sz w:val="24"/>
          <w:szCs w:val="24"/>
        </w:rPr>
        <w:t xml:space="preserve">, A. y Flores, G. 2006. Biología. </w:t>
      </w:r>
      <w:r w:rsidRPr="00503BFD">
        <w:rPr>
          <w:sz w:val="24"/>
          <w:szCs w:val="24"/>
        </w:rPr>
        <w:t>6ͣ</w:t>
      </w:r>
      <w:r w:rsidRPr="00503BFD">
        <w:rPr>
          <w:rFonts w:ascii="CG Times" w:hAnsi="CG Times"/>
          <w:sz w:val="24"/>
          <w:szCs w:val="24"/>
        </w:rPr>
        <w:t xml:space="preserve"> Ed. Ed. Panamericana.</w:t>
      </w:r>
      <w:r w:rsidRPr="00503BFD">
        <w:rPr>
          <w:rFonts w:ascii="CG Times" w:hAnsi="CG Times"/>
          <w:sz w:val="24"/>
          <w:szCs w:val="24"/>
          <w:lang w:val="es-ES_tradnl"/>
        </w:rPr>
        <w:t xml:space="preserve"> U.S.A.</w:t>
      </w:r>
    </w:p>
    <w:p w:rsidR="007D1F19" w:rsidRPr="00503BFD" w:rsidRDefault="007D1F19" w:rsidP="007D1F19">
      <w:pPr>
        <w:ind w:left="567" w:hanging="567"/>
        <w:jc w:val="both"/>
        <w:rPr>
          <w:rFonts w:ascii="CG Times" w:hAnsi="CG Times"/>
          <w:sz w:val="24"/>
          <w:szCs w:val="24"/>
          <w:lang w:val="es-ES_tradnl"/>
        </w:rPr>
      </w:pPr>
    </w:p>
    <w:p w:rsidR="007D1F19" w:rsidRPr="00503BFD" w:rsidRDefault="007D1F19" w:rsidP="007D1F19">
      <w:pPr>
        <w:ind w:left="567" w:hanging="567"/>
        <w:jc w:val="both"/>
        <w:rPr>
          <w:rFonts w:ascii="CG Times" w:hAnsi="CG Times"/>
          <w:sz w:val="24"/>
          <w:szCs w:val="24"/>
        </w:rPr>
      </w:pPr>
      <w:proofErr w:type="spellStart"/>
      <w:r w:rsidRPr="00503BFD">
        <w:rPr>
          <w:rFonts w:ascii="CG Times" w:hAnsi="CG Times"/>
          <w:sz w:val="24"/>
          <w:szCs w:val="24"/>
        </w:rPr>
        <w:t>Cochrum</w:t>
      </w:r>
      <w:proofErr w:type="spellEnd"/>
      <w:r w:rsidRPr="00503BFD">
        <w:rPr>
          <w:rFonts w:ascii="CG Times" w:hAnsi="CG Times"/>
          <w:sz w:val="24"/>
          <w:szCs w:val="24"/>
        </w:rPr>
        <w:t xml:space="preserve"> E.L. y Mc </w:t>
      </w:r>
      <w:proofErr w:type="spellStart"/>
      <w:r w:rsidRPr="00503BFD">
        <w:rPr>
          <w:rFonts w:ascii="CG Times" w:hAnsi="CG Times"/>
          <w:sz w:val="24"/>
          <w:szCs w:val="24"/>
        </w:rPr>
        <w:t>Cauleg</w:t>
      </w:r>
      <w:proofErr w:type="spellEnd"/>
      <w:r w:rsidRPr="00503BFD">
        <w:rPr>
          <w:rFonts w:ascii="CG Times" w:hAnsi="CG Times"/>
          <w:sz w:val="24"/>
          <w:szCs w:val="24"/>
        </w:rPr>
        <w:t>. 1987. Zoología. 1</w:t>
      </w:r>
      <w:r w:rsidRPr="00503BFD">
        <w:rPr>
          <w:sz w:val="24"/>
          <w:szCs w:val="24"/>
        </w:rPr>
        <w:t>ͣ</w:t>
      </w:r>
      <w:r w:rsidRPr="00503BFD">
        <w:rPr>
          <w:rFonts w:ascii="CG Times" w:hAnsi="CG Times"/>
          <w:sz w:val="24"/>
          <w:szCs w:val="24"/>
        </w:rPr>
        <w:t xml:space="preserve"> Ed. De Interamericana. México, D.F.</w:t>
      </w:r>
    </w:p>
    <w:p w:rsidR="007D1F19" w:rsidRPr="00503BFD" w:rsidRDefault="007D1F19" w:rsidP="007D1F19">
      <w:pPr>
        <w:ind w:left="567" w:hanging="567"/>
        <w:jc w:val="both"/>
        <w:rPr>
          <w:rFonts w:ascii="CG Times" w:hAnsi="CG Times"/>
          <w:sz w:val="24"/>
          <w:szCs w:val="24"/>
          <w:lang w:val="es-ES_tradnl"/>
        </w:rPr>
      </w:pPr>
    </w:p>
    <w:p w:rsidR="007D1F19" w:rsidRPr="00503BFD" w:rsidRDefault="007D1F19" w:rsidP="007D1F19">
      <w:pPr>
        <w:ind w:left="567" w:hanging="567"/>
        <w:jc w:val="both"/>
        <w:rPr>
          <w:rFonts w:ascii="CG Times" w:hAnsi="CG Times"/>
          <w:sz w:val="24"/>
          <w:szCs w:val="24"/>
        </w:rPr>
      </w:pPr>
      <w:r w:rsidRPr="00503BFD">
        <w:rPr>
          <w:rFonts w:ascii="CG Times" w:hAnsi="CG Times"/>
          <w:sz w:val="24"/>
          <w:szCs w:val="24"/>
        </w:rPr>
        <w:t>Coronado P y Márquez D. 1966. Introducción a la Entomología Morfología y Taxonomía de los insectos. 1</w:t>
      </w:r>
      <w:r w:rsidRPr="00503BFD">
        <w:rPr>
          <w:sz w:val="24"/>
          <w:szCs w:val="24"/>
        </w:rPr>
        <w:t>ͣ</w:t>
      </w:r>
      <w:r w:rsidRPr="00503BFD">
        <w:rPr>
          <w:rFonts w:ascii="CG Times" w:hAnsi="CG Times"/>
          <w:sz w:val="24"/>
          <w:szCs w:val="24"/>
        </w:rPr>
        <w:t xml:space="preserve"> Ed. Editorial </w:t>
      </w:r>
      <w:proofErr w:type="spellStart"/>
      <w:r w:rsidRPr="00503BFD">
        <w:rPr>
          <w:rFonts w:ascii="CG Times" w:hAnsi="CG Times"/>
          <w:sz w:val="24"/>
          <w:szCs w:val="24"/>
        </w:rPr>
        <w:t>Limusa</w:t>
      </w:r>
      <w:proofErr w:type="spellEnd"/>
      <w:r w:rsidRPr="00503BFD">
        <w:rPr>
          <w:rFonts w:ascii="CG Times" w:hAnsi="CG Times"/>
          <w:sz w:val="24"/>
          <w:szCs w:val="24"/>
        </w:rPr>
        <w:t>, S.A. de C.V.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r w:rsidRPr="00503BFD">
        <w:rPr>
          <w:rFonts w:ascii="CG Times" w:hAnsi="CG Times"/>
          <w:sz w:val="24"/>
          <w:szCs w:val="24"/>
        </w:rPr>
        <w:t>Cortés- Hernández, S. 1973. Manual de Zoología. 1</w:t>
      </w:r>
      <w:r w:rsidRPr="00503BFD">
        <w:rPr>
          <w:sz w:val="24"/>
          <w:szCs w:val="24"/>
        </w:rPr>
        <w:t>ͣ</w:t>
      </w:r>
      <w:r w:rsidRPr="00503BFD">
        <w:rPr>
          <w:rFonts w:ascii="CG Times" w:hAnsi="CG Times"/>
          <w:sz w:val="24"/>
          <w:szCs w:val="24"/>
        </w:rPr>
        <w:t xml:space="preserve"> Ed. Ed. Fernando </w:t>
      </w:r>
      <w:proofErr w:type="spellStart"/>
      <w:r w:rsidRPr="00503BFD">
        <w:rPr>
          <w:rFonts w:ascii="CG Times" w:hAnsi="CG Times"/>
          <w:sz w:val="24"/>
          <w:szCs w:val="24"/>
        </w:rPr>
        <w:t>Hdz.</w:t>
      </w:r>
      <w:proofErr w:type="spellEnd"/>
      <w:r w:rsidRPr="00503BFD">
        <w:rPr>
          <w:rFonts w:ascii="CG Times" w:hAnsi="CG Times"/>
          <w:sz w:val="24"/>
          <w:szCs w:val="24"/>
        </w:rPr>
        <w:t xml:space="preserve"> Universidad de </w:t>
      </w:r>
      <w:proofErr w:type="spellStart"/>
      <w:r w:rsidRPr="00503BFD">
        <w:rPr>
          <w:rFonts w:ascii="CG Times" w:hAnsi="CG Times"/>
          <w:sz w:val="24"/>
          <w:szCs w:val="24"/>
        </w:rPr>
        <w:t>Chapingo</w:t>
      </w:r>
      <w:proofErr w:type="spellEnd"/>
      <w:r w:rsidRPr="00503BFD">
        <w:rPr>
          <w:rFonts w:ascii="CG Times" w:hAnsi="CG Times"/>
          <w:sz w:val="24"/>
          <w:szCs w:val="24"/>
        </w:rPr>
        <w:t>, México, D.F.</w:t>
      </w:r>
    </w:p>
    <w:p w:rsidR="007D1F19" w:rsidRPr="00503BFD" w:rsidRDefault="007D1F19" w:rsidP="007D1F19">
      <w:pPr>
        <w:ind w:left="567" w:hanging="567"/>
        <w:jc w:val="both"/>
        <w:rPr>
          <w:rFonts w:ascii="CG Times" w:hAnsi="CG Times"/>
          <w:sz w:val="24"/>
          <w:szCs w:val="24"/>
        </w:rPr>
      </w:pPr>
    </w:p>
    <w:p w:rsidR="007D1F19" w:rsidRPr="00F20A6B" w:rsidRDefault="007D1F19" w:rsidP="007D1F19">
      <w:pPr>
        <w:ind w:left="567" w:hanging="567"/>
        <w:jc w:val="both"/>
        <w:rPr>
          <w:rFonts w:ascii="CG Times" w:hAnsi="CG Times"/>
          <w:sz w:val="24"/>
          <w:szCs w:val="24"/>
        </w:rPr>
      </w:pPr>
      <w:r w:rsidRPr="00503BFD">
        <w:rPr>
          <w:rFonts w:ascii="CG Times" w:hAnsi="CG Times"/>
          <w:sz w:val="24"/>
          <w:szCs w:val="24"/>
        </w:rPr>
        <w:t xml:space="preserve">Garza de León, A. 2003. Aves de Coahuila. Guía de campo. </w:t>
      </w:r>
      <w:r w:rsidRPr="00F20A6B">
        <w:rPr>
          <w:rFonts w:ascii="CG Times" w:hAnsi="CG Times"/>
          <w:sz w:val="24"/>
          <w:szCs w:val="24"/>
        </w:rPr>
        <w:t xml:space="preserve">1ª Ed. Impresión </w:t>
      </w:r>
      <w:proofErr w:type="spellStart"/>
      <w:r w:rsidRPr="00F20A6B">
        <w:rPr>
          <w:rFonts w:ascii="CG Times" w:hAnsi="CG Times"/>
          <w:sz w:val="24"/>
          <w:szCs w:val="24"/>
        </w:rPr>
        <w:t>Agisa</w:t>
      </w:r>
      <w:proofErr w:type="spellEnd"/>
      <w:r w:rsidRPr="00F20A6B">
        <w:rPr>
          <w:rFonts w:ascii="CG Times" w:hAnsi="CG Times"/>
          <w:sz w:val="24"/>
          <w:szCs w:val="24"/>
        </w:rPr>
        <w:t>. México. D.F.</w:t>
      </w:r>
    </w:p>
    <w:p w:rsidR="007D1F19" w:rsidRPr="00F20A6B" w:rsidRDefault="007D1F19" w:rsidP="007D1F19">
      <w:pPr>
        <w:ind w:left="567" w:hanging="567"/>
        <w:jc w:val="both"/>
        <w:rPr>
          <w:rFonts w:ascii="CG Times" w:hAnsi="CG Times"/>
          <w:sz w:val="24"/>
          <w:szCs w:val="24"/>
        </w:rPr>
      </w:pPr>
    </w:p>
    <w:p w:rsidR="007D1F19" w:rsidRPr="00F35372" w:rsidRDefault="007D1F19" w:rsidP="007D1F19">
      <w:pPr>
        <w:ind w:left="567" w:hanging="567"/>
        <w:jc w:val="both"/>
        <w:rPr>
          <w:sz w:val="23"/>
          <w:szCs w:val="23"/>
          <w:lang w:val="es-ES_tradnl"/>
        </w:rPr>
      </w:pPr>
      <w:r w:rsidRPr="00F35372">
        <w:rPr>
          <w:sz w:val="23"/>
          <w:szCs w:val="23"/>
          <w:lang w:val="es-ES_tradnl"/>
        </w:rPr>
        <w:t>Gordon M</w:t>
      </w:r>
      <w:r>
        <w:rPr>
          <w:sz w:val="23"/>
          <w:szCs w:val="23"/>
          <w:lang w:val="es-ES_tradnl"/>
        </w:rPr>
        <w:t>.</w:t>
      </w:r>
      <w:r w:rsidRPr="00F35372">
        <w:rPr>
          <w:sz w:val="23"/>
          <w:szCs w:val="23"/>
          <w:lang w:val="es-ES_tradnl"/>
        </w:rPr>
        <w:t>S</w:t>
      </w:r>
      <w:r>
        <w:rPr>
          <w:sz w:val="23"/>
          <w:szCs w:val="23"/>
          <w:lang w:val="es-ES_tradnl"/>
        </w:rPr>
        <w:t>.</w:t>
      </w:r>
      <w:r w:rsidRPr="00F35372">
        <w:rPr>
          <w:sz w:val="23"/>
          <w:szCs w:val="23"/>
          <w:lang w:val="es-ES_tradnl"/>
        </w:rPr>
        <w:t xml:space="preserve"> 1979.</w:t>
      </w:r>
      <w:r>
        <w:rPr>
          <w:sz w:val="23"/>
          <w:szCs w:val="23"/>
          <w:lang w:val="es-ES_tradnl"/>
        </w:rPr>
        <w:t xml:space="preserve"> </w:t>
      </w:r>
      <w:r w:rsidRPr="00F35372">
        <w:rPr>
          <w:sz w:val="23"/>
          <w:szCs w:val="23"/>
          <w:lang w:val="es-ES_tradnl"/>
        </w:rPr>
        <w:t xml:space="preserve"> Fisiología Animal Principios y Adaptaciones al medio ambiente. 1</w:t>
      </w:r>
      <w:r w:rsidRPr="00F35372">
        <w:rPr>
          <w:sz w:val="23"/>
          <w:szCs w:val="23"/>
          <w:vertAlign w:val="superscript"/>
          <w:lang w:val="es-ES_tradnl"/>
        </w:rPr>
        <w:t>a</w:t>
      </w:r>
      <w:r w:rsidRPr="00F35372">
        <w:rPr>
          <w:sz w:val="23"/>
          <w:szCs w:val="23"/>
          <w:lang w:val="es-ES_tradnl"/>
        </w:rPr>
        <w:t xml:space="preserve"> Edición</w:t>
      </w:r>
      <w:r>
        <w:rPr>
          <w:sz w:val="23"/>
          <w:szCs w:val="23"/>
          <w:lang w:val="es-ES_tradnl"/>
        </w:rPr>
        <w:t>.</w:t>
      </w:r>
      <w:r w:rsidRPr="00F35372">
        <w:rPr>
          <w:sz w:val="23"/>
          <w:szCs w:val="23"/>
          <w:lang w:val="es-ES_tradnl"/>
        </w:rPr>
        <w:t xml:space="preserve"> Editorial CECSA</w:t>
      </w:r>
      <w:r>
        <w:rPr>
          <w:sz w:val="23"/>
          <w:szCs w:val="23"/>
          <w:lang w:val="es-ES_tradnl"/>
        </w:rPr>
        <w:t>.</w:t>
      </w:r>
      <w:r w:rsidRPr="00F35372">
        <w:rPr>
          <w:sz w:val="23"/>
          <w:szCs w:val="23"/>
          <w:lang w:val="es-ES_tradnl"/>
        </w:rPr>
        <w:t xml:space="preserve"> México</w:t>
      </w:r>
      <w:r>
        <w:rPr>
          <w:sz w:val="23"/>
          <w:szCs w:val="23"/>
          <w:lang w:val="es-ES_tradnl"/>
        </w:rPr>
        <w:t>. D.F.</w:t>
      </w:r>
    </w:p>
    <w:p w:rsidR="007D1F19" w:rsidRDefault="007D1F19" w:rsidP="007D1F19">
      <w:pPr>
        <w:ind w:left="567" w:hanging="567"/>
        <w:jc w:val="both"/>
        <w:rPr>
          <w:rFonts w:ascii="CG Times" w:hAnsi="CG Times"/>
          <w:sz w:val="24"/>
          <w:szCs w:val="24"/>
          <w:lang w:val="es-ES_tradnl"/>
        </w:rPr>
      </w:pPr>
    </w:p>
    <w:p w:rsidR="007D1F19" w:rsidRPr="00503BFD" w:rsidRDefault="007D1F19" w:rsidP="007D1F19">
      <w:pPr>
        <w:ind w:left="567" w:hanging="567"/>
        <w:jc w:val="both"/>
        <w:rPr>
          <w:rFonts w:ascii="CG Times" w:hAnsi="CG Times"/>
          <w:sz w:val="24"/>
          <w:szCs w:val="24"/>
          <w:lang w:val="en-US"/>
        </w:rPr>
      </w:pPr>
      <w:proofErr w:type="spellStart"/>
      <w:r w:rsidRPr="007D1F19">
        <w:rPr>
          <w:rFonts w:ascii="CG Times" w:hAnsi="CG Times"/>
          <w:sz w:val="24"/>
          <w:szCs w:val="24"/>
        </w:rPr>
        <w:t>Howell</w:t>
      </w:r>
      <w:proofErr w:type="spellEnd"/>
      <w:r w:rsidRPr="007D1F19">
        <w:rPr>
          <w:rFonts w:ascii="CG Times" w:hAnsi="CG Times"/>
          <w:sz w:val="24"/>
          <w:szCs w:val="24"/>
        </w:rPr>
        <w:t xml:space="preserve">, S. N.G. y </w:t>
      </w:r>
      <w:proofErr w:type="spellStart"/>
      <w:r w:rsidRPr="007D1F19">
        <w:rPr>
          <w:rFonts w:ascii="CG Times" w:hAnsi="CG Times"/>
          <w:sz w:val="24"/>
          <w:szCs w:val="24"/>
        </w:rPr>
        <w:t>Sophie</w:t>
      </w:r>
      <w:proofErr w:type="spellEnd"/>
      <w:r w:rsidRPr="007D1F19">
        <w:rPr>
          <w:rFonts w:ascii="CG Times" w:hAnsi="CG Times"/>
          <w:sz w:val="24"/>
          <w:szCs w:val="24"/>
        </w:rPr>
        <w:t xml:space="preserve"> </w:t>
      </w:r>
      <w:proofErr w:type="spellStart"/>
      <w:r w:rsidRPr="007D1F19">
        <w:rPr>
          <w:rFonts w:ascii="CG Times" w:hAnsi="CG Times"/>
          <w:sz w:val="24"/>
          <w:szCs w:val="24"/>
        </w:rPr>
        <w:t>Webb</w:t>
      </w:r>
      <w:proofErr w:type="spellEnd"/>
      <w:r w:rsidRPr="007D1F19">
        <w:rPr>
          <w:rFonts w:ascii="CG Times" w:hAnsi="CG Times"/>
          <w:sz w:val="24"/>
          <w:szCs w:val="24"/>
        </w:rPr>
        <w:t xml:space="preserve">. 1995. </w:t>
      </w:r>
      <w:r w:rsidRPr="00503BFD">
        <w:rPr>
          <w:rFonts w:ascii="CG Times" w:hAnsi="CG Times"/>
          <w:sz w:val="24"/>
          <w:szCs w:val="24"/>
          <w:lang w:val="en-US"/>
        </w:rPr>
        <w:t xml:space="preserve">Guide To The Birds of México and Northern Central America.  </w:t>
      </w:r>
      <w:proofErr w:type="gramStart"/>
      <w:r w:rsidRPr="00503BFD">
        <w:rPr>
          <w:rFonts w:ascii="CG Times" w:hAnsi="CG Times"/>
          <w:sz w:val="24"/>
          <w:szCs w:val="24"/>
          <w:lang w:val="en-US"/>
        </w:rPr>
        <w:t>Ed. Oxford University press.</w:t>
      </w:r>
      <w:proofErr w:type="gramEnd"/>
      <w:r w:rsidRPr="00503BFD">
        <w:rPr>
          <w:rFonts w:ascii="CG Times" w:hAnsi="CG Times"/>
          <w:sz w:val="24"/>
          <w:szCs w:val="24"/>
          <w:lang w:val="en-US"/>
        </w:rPr>
        <w:t xml:space="preserve"> U.S.A.</w:t>
      </w:r>
    </w:p>
    <w:p w:rsidR="007D1F19" w:rsidRPr="00503BFD" w:rsidRDefault="007D1F19" w:rsidP="007D1F19">
      <w:pPr>
        <w:ind w:left="567" w:hanging="567"/>
        <w:jc w:val="both"/>
        <w:rPr>
          <w:rFonts w:ascii="CG Times" w:hAnsi="CG Times"/>
          <w:sz w:val="24"/>
          <w:szCs w:val="24"/>
          <w:lang w:val="en-US"/>
        </w:rPr>
      </w:pPr>
    </w:p>
    <w:p w:rsidR="007D1F19" w:rsidRPr="00503BFD" w:rsidRDefault="007D1F19" w:rsidP="007D1F19">
      <w:pPr>
        <w:ind w:left="567" w:hanging="567"/>
        <w:jc w:val="both"/>
        <w:rPr>
          <w:rFonts w:ascii="CG Times" w:hAnsi="CG Times"/>
          <w:sz w:val="24"/>
          <w:szCs w:val="24"/>
        </w:rPr>
      </w:pPr>
      <w:proofErr w:type="spellStart"/>
      <w:r w:rsidRPr="00F20A6B">
        <w:rPr>
          <w:rFonts w:ascii="CG Times" w:hAnsi="CG Times"/>
          <w:sz w:val="24"/>
          <w:szCs w:val="24"/>
          <w:lang w:val="en-US"/>
        </w:rPr>
        <w:t>Kudo</w:t>
      </w:r>
      <w:proofErr w:type="spellEnd"/>
      <w:r w:rsidRPr="00F20A6B">
        <w:rPr>
          <w:rFonts w:ascii="CG Times" w:hAnsi="CG Times"/>
          <w:sz w:val="24"/>
          <w:szCs w:val="24"/>
          <w:lang w:val="en-US"/>
        </w:rPr>
        <w:t xml:space="preserve">, R.R. 1969. </w:t>
      </w:r>
      <w:proofErr w:type="spellStart"/>
      <w:r w:rsidRPr="00503BFD">
        <w:rPr>
          <w:rFonts w:ascii="CG Times" w:hAnsi="CG Times"/>
          <w:sz w:val="24"/>
          <w:szCs w:val="24"/>
        </w:rPr>
        <w:t>Protozoologìa</w:t>
      </w:r>
      <w:proofErr w:type="spellEnd"/>
      <w:r w:rsidRPr="00503BFD">
        <w:rPr>
          <w:rFonts w:ascii="CG Times" w:hAnsi="CG Times"/>
          <w:sz w:val="24"/>
          <w:szCs w:val="24"/>
        </w:rPr>
        <w:t>. 1</w:t>
      </w:r>
      <w:r w:rsidRPr="00503BFD">
        <w:rPr>
          <w:sz w:val="24"/>
          <w:szCs w:val="24"/>
        </w:rPr>
        <w:t>ͣ</w:t>
      </w:r>
      <w:r w:rsidRPr="00503BFD">
        <w:rPr>
          <w:rFonts w:ascii="CG Times" w:hAnsi="CG Times"/>
          <w:sz w:val="24"/>
          <w:szCs w:val="24"/>
        </w:rPr>
        <w:t xml:space="preserve"> Ed. Compañía Editorial Continental.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proofErr w:type="spellStart"/>
      <w:r w:rsidRPr="00BE271E">
        <w:rPr>
          <w:rFonts w:ascii="CG Times" w:hAnsi="CG Times"/>
          <w:sz w:val="24"/>
          <w:szCs w:val="24"/>
        </w:rPr>
        <w:t>Lagler</w:t>
      </w:r>
      <w:proofErr w:type="spellEnd"/>
      <w:r w:rsidRPr="00BE271E">
        <w:rPr>
          <w:rFonts w:ascii="CG Times" w:hAnsi="CG Times"/>
          <w:sz w:val="24"/>
          <w:szCs w:val="24"/>
        </w:rPr>
        <w:t xml:space="preserve">, K. F. y </w:t>
      </w:r>
      <w:proofErr w:type="spellStart"/>
      <w:r w:rsidRPr="00BE271E">
        <w:rPr>
          <w:rFonts w:ascii="CG Times" w:hAnsi="CG Times"/>
          <w:sz w:val="24"/>
          <w:szCs w:val="24"/>
        </w:rPr>
        <w:t>Jhon</w:t>
      </w:r>
      <w:proofErr w:type="spellEnd"/>
      <w:r w:rsidRPr="00BE271E">
        <w:rPr>
          <w:rFonts w:ascii="CG Times" w:hAnsi="CG Times"/>
          <w:sz w:val="24"/>
          <w:szCs w:val="24"/>
        </w:rPr>
        <w:t xml:space="preserve"> E </w:t>
      </w:r>
      <w:proofErr w:type="spellStart"/>
      <w:r w:rsidRPr="00BE271E">
        <w:rPr>
          <w:rFonts w:ascii="CG Times" w:hAnsi="CG Times"/>
          <w:sz w:val="24"/>
          <w:szCs w:val="24"/>
        </w:rPr>
        <w:t>Bordach</w:t>
      </w:r>
      <w:proofErr w:type="spellEnd"/>
      <w:r w:rsidRPr="00BE271E">
        <w:rPr>
          <w:rFonts w:ascii="CG Times" w:hAnsi="CG Times"/>
          <w:sz w:val="24"/>
          <w:szCs w:val="24"/>
        </w:rPr>
        <w:t xml:space="preserve">. </w:t>
      </w:r>
      <w:r w:rsidRPr="00503BFD">
        <w:rPr>
          <w:rFonts w:ascii="CG Times" w:hAnsi="CG Times"/>
          <w:sz w:val="24"/>
          <w:szCs w:val="24"/>
        </w:rPr>
        <w:t>1984. Ictiología. 1ª Ed. Ed. Agt. Editor, S.A. México.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Lemos-Espinal, J.A., H.M. Smith, D. </w:t>
      </w:r>
      <w:proofErr w:type="spellStart"/>
      <w:r w:rsidRPr="00503BFD">
        <w:rPr>
          <w:rFonts w:ascii="CG Times" w:hAnsi="CG Times"/>
          <w:sz w:val="24"/>
          <w:szCs w:val="24"/>
        </w:rPr>
        <w:t>Chiszar</w:t>
      </w:r>
      <w:proofErr w:type="spellEnd"/>
      <w:r w:rsidRPr="00503BFD">
        <w:rPr>
          <w:rFonts w:ascii="CG Times" w:hAnsi="CG Times"/>
          <w:sz w:val="24"/>
          <w:szCs w:val="24"/>
        </w:rPr>
        <w:t>. 2004. Introducción a los Anfibios y Reptiles del estado de Chihuahua. 1ª Ed. UNAM Y CONABIO.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Lemos-Espinal, J.A., H.M. Smith, D. </w:t>
      </w:r>
      <w:proofErr w:type="spellStart"/>
      <w:r w:rsidRPr="00503BFD">
        <w:rPr>
          <w:rFonts w:ascii="CG Times" w:hAnsi="CG Times"/>
          <w:sz w:val="24"/>
          <w:szCs w:val="24"/>
        </w:rPr>
        <w:t>Chiszar</w:t>
      </w:r>
      <w:proofErr w:type="spellEnd"/>
      <w:r w:rsidRPr="00503BFD">
        <w:rPr>
          <w:rFonts w:ascii="CG Times" w:hAnsi="CG Times"/>
          <w:sz w:val="24"/>
          <w:szCs w:val="24"/>
        </w:rPr>
        <w:t>. 2007. Anfibios y Reptiles del estado de Chihuahua. 1ª Ed. UNAM Y CONABIO.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Lemos-Espinal, J.A. y H.M. Smith. 2007. Anfibios y Reptiles del estado de Coahuila. 1ª Ed. UNAM Y CONABIO.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Lemos-Espinal, J.A. y H.M. Smith. 2009. Claves para los anfibios y reptiles de Sonora, Chihuahua y Coahuila. </w:t>
      </w:r>
      <w:r w:rsidRPr="00D23ACE">
        <w:rPr>
          <w:rFonts w:ascii="CG Times" w:hAnsi="CG Times"/>
          <w:sz w:val="24"/>
          <w:szCs w:val="24"/>
        </w:rPr>
        <w:t xml:space="preserve">1ª Ed. UNAM, </w:t>
      </w:r>
      <w:proofErr w:type="spellStart"/>
      <w:r w:rsidRPr="00D23ACE">
        <w:rPr>
          <w:rFonts w:ascii="CG Times" w:hAnsi="CG Times"/>
          <w:sz w:val="24"/>
          <w:szCs w:val="24"/>
        </w:rPr>
        <w:t>University</w:t>
      </w:r>
      <w:proofErr w:type="spellEnd"/>
      <w:r w:rsidRPr="00D23ACE">
        <w:rPr>
          <w:rFonts w:ascii="CG Times" w:hAnsi="CG Times"/>
          <w:sz w:val="24"/>
          <w:szCs w:val="24"/>
        </w:rPr>
        <w:t xml:space="preserve"> of Colorado at Boulder  y CONABIO. </w:t>
      </w:r>
      <w:r w:rsidRPr="00503BFD">
        <w:rPr>
          <w:rFonts w:ascii="CG Times" w:hAnsi="CG Times"/>
          <w:sz w:val="24"/>
          <w:szCs w:val="24"/>
        </w:rPr>
        <w:t>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r w:rsidRPr="00503BFD">
        <w:rPr>
          <w:rFonts w:ascii="CG Times" w:hAnsi="CG Times"/>
          <w:sz w:val="24"/>
          <w:szCs w:val="24"/>
        </w:rPr>
        <w:t xml:space="preserve">Martínez, P. J.A. y M.E. Gutiérrez. 1985. Introducción a la </w:t>
      </w:r>
      <w:proofErr w:type="spellStart"/>
      <w:r w:rsidRPr="00503BFD">
        <w:rPr>
          <w:rFonts w:ascii="CG Times" w:hAnsi="CG Times"/>
          <w:sz w:val="24"/>
          <w:szCs w:val="24"/>
        </w:rPr>
        <w:t>protozoologia</w:t>
      </w:r>
      <w:proofErr w:type="spellEnd"/>
      <w:r w:rsidRPr="00503BFD">
        <w:rPr>
          <w:rFonts w:ascii="CG Times" w:hAnsi="CG Times"/>
          <w:sz w:val="24"/>
          <w:szCs w:val="24"/>
        </w:rPr>
        <w:t>. 1</w:t>
      </w:r>
      <w:r w:rsidRPr="00503BFD">
        <w:rPr>
          <w:sz w:val="24"/>
          <w:szCs w:val="24"/>
        </w:rPr>
        <w:t>ͣ</w:t>
      </w:r>
      <w:r w:rsidRPr="00503BFD">
        <w:rPr>
          <w:rFonts w:ascii="CG Times" w:hAnsi="CG Times"/>
          <w:sz w:val="24"/>
          <w:szCs w:val="24"/>
        </w:rPr>
        <w:t xml:space="preserve"> Ed. Ed. Trillas. México, D.F.</w:t>
      </w:r>
    </w:p>
    <w:p w:rsidR="007D1F19" w:rsidRPr="00503BFD" w:rsidRDefault="007D1F19" w:rsidP="007D1F19">
      <w:pPr>
        <w:ind w:left="567" w:hanging="567"/>
        <w:jc w:val="both"/>
        <w:rPr>
          <w:rFonts w:ascii="CG Times" w:hAnsi="CG Times"/>
          <w:sz w:val="24"/>
          <w:szCs w:val="24"/>
        </w:rPr>
      </w:pPr>
    </w:p>
    <w:p w:rsidR="007D1F19" w:rsidRPr="00F35372" w:rsidRDefault="007D1F19" w:rsidP="007D1F19">
      <w:pPr>
        <w:ind w:left="567" w:hanging="567"/>
        <w:jc w:val="both"/>
        <w:rPr>
          <w:sz w:val="23"/>
          <w:szCs w:val="23"/>
        </w:rPr>
      </w:pPr>
      <w:proofErr w:type="spellStart"/>
      <w:r w:rsidRPr="00F35372">
        <w:rPr>
          <w:sz w:val="23"/>
          <w:szCs w:val="23"/>
        </w:rPr>
        <w:lastRenderedPageBreak/>
        <w:t>Mc.</w:t>
      </w:r>
      <w:proofErr w:type="spellEnd"/>
      <w:r w:rsidRPr="00F35372">
        <w:rPr>
          <w:sz w:val="23"/>
          <w:szCs w:val="23"/>
        </w:rPr>
        <w:t xml:space="preserve"> </w:t>
      </w:r>
      <w:proofErr w:type="spellStart"/>
      <w:r w:rsidRPr="00F35372">
        <w:rPr>
          <w:sz w:val="23"/>
          <w:szCs w:val="23"/>
        </w:rPr>
        <w:t>Cauley</w:t>
      </w:r>
      <w:proofErr w:type="spellEnd"/>
      <w:r w:rsidRPr="00F35372">
        <w:rPr>
          <w:sz w:val="23"/>
          <w:szCs w:val="23"/>
        </w:rPr>
        <w:t xml:space="preserve">, W.J. </w:t>
      </w:r>
      <w:r>
        <w:rPr>
          <w:sz w:val="23"/>
          <w:szCs w:val="23"/>
        </w:rPr>
        <w:t>2010</w:t>
      </w:r>
      <w:r w:rsidRPr="00F35372">
        <w:rPr>
          <w:sz w:val="23"/>
          <w:szCs w:val="23"/>
        </w:rPr>
        <w:t>.</w:t>
      </w:r>
      <w:r>
        <w:rPr>
          <w:sz w:val="23"/>
          <w:szCs w:val="23"/>
        </w:rPr>
        <w:t xml:space="preserve"> </w:t>
      </w:r>
      <w:r w:rsidRPr="00F35372">
        <w:rPr>
          <w:sz w:val="23"/>
          <w:szCs w:val="23"/>
        </w:rPr>
        <w:t>Fisiología de los Vertebrados</w:t>
      </w:r>
      <w:r>
        <w:rPr>
          <w:sz w:val="23"/>
          <w:szCs w:val="23"/>
        </w:rPr>
        <w:t>.</w:t>
      </w:r>
      <w:r w:rsidRPr="00F35372">
        <w:rPr>
          <w:sz w:val="23"/>
          <w:szCs w:val="23"/>
        </w:rPr>
        <w:t xml:space="preserve"> Editorial A</w:t>
      </w:r>
      <w:r>
        <w:rPr>
          <w:sz w:val="23"/>
          <w:szCs w:val="23"/>
        </w:rPr>
        <w:t>CRIBIA</w:t>
      </w:r>
      <w:r w:rsidRPr="00F35372">
        <w:rPr>
          <w:sz w:val="23"/>
          <w:szCs w:val="23"/>
        </w:rPr>
        <w:t>. Zaragoza</w:t>
      </w:r>
      <w:r>
        <w:rPr>
          <w:sz w:val="23"/>
          <w:szCs w:val="23"/>
        </w:rPr>
        <w:t>,</w:t>
      </w:r>
      <w:r w:rsidRPr="00F35372">
        <w:rPr>
          <w:sz w:val="23"/>
          <w:szCs w:val="23"/>
        </w:rPr>
        <w:t xml:space="preserve"> España. </w:t>
      </w:r>
      <w:r>
        <w:rPr>
          <w:sz w:val="23"/>
          <w:szCs w:val="23"/>
        </w:rPr>
        <w:t>578 pp.</w:t>
      </w:r>
    </w:p>
    <w:p w:rsidR="007D1F19" w:rsidRDefault="007D1F19" w:rsidP="007D1F19">
      <w:pPr>
        <w:ind w:left="567" w:hanging="567"/>
        <w:jc w:val="both"/>
        <w:rPr>
          <w:rFonts w:ascii="CG Times" w:hAnsi="CG Times"/>
          <w:sz w:val="24"/>
          <w:szCs w:val="24"/>
        </w:rPr>
      </w:pPr>
    </w:p>
    <w:p w:rsidR="007D1F19" w:rsidRPr="00F35372" w:rsidRDefault="007D1F19" w:rsidP="007D1F19">
      <w:pPr>
        <w:shd w:val="clear" w:color="auto" w:fill="FFFFFF"/>
        <w:ind w:left="567" w:hanging="567"/>
        <w:rPr>
          <w:sz w:val="23"/>
          <w:szCs w:val="23"/>
        </w:rPr>
      </w:pPr>
      <w:proofErr w:type="spellStart"/>
      <w:r w:rsidRPr="00F35372">
        <w:rPr>
          <w:sz w:val="23"/>
          <w:szCs w:val="23"/>
        </w:rPr>
        <w:t>Montagna</w:t>
      </w:r>
      <w:proofErr w:type="spellEnd"/>
      <w:r w:rsidRPr="00F35372">
        <w:rPr>
          <w:sz w:val="23"/>
          <w:szCs w:val="23"/>
        </w:rPr>
        <w:t xml:space="preserve"> W. 1976.</w:t>
      </w:r>
      <w:r>
        <w:rPr>
          <w:sz w:val="23"/>
          <w:szCs w:val="23"/>
        </w:rPr>
        <w:t xml:space="preserve"> </w:t>
      </w:r>
      <w:r w:rsidRPr="00F35372">
        <w:rPr>
          <w:sz w:val="23"/>
          <w:szCs w:val="23"/>
        </w:rPr>
        <w:t>Anatomía Animal Comparada. Editorial Omega S.A. 4</w:t>
      </w:r>
      <w:r w:rsidRPr="00F35372">
        <w:rPr>
          <w:sz w:val="23"/>
          <w:szCs w:val="23"/>
          <w:vertAlign w:val="superscript"/>
        </w:rPr>
        <w:t xml:space="preserve">a </w:t>
      </w:r>
      <w:r w:rsidRPr="00F35372">
        <w:rPr>
          <w:sz w:val="23"/>
          <w:szCs w:val="23"/>
        </w:rPr>
        <w:t xml:space="preserve">Edición. </w:t>
      </w:r>
      <w:r w:rsidRPr="00577EEB">
        <w:rPr>
          <w:sz w:val="23"/>
          <w:szCs w:val="23"/>
        </w:rPr>
        <w:t>Ciudad</w:t>
      </w:r>
      <w:r>
        <w:rPr>
          <w:sz w:val="23"/>
          <w:szCs w:val="23"/>
        </w:rPr>
        <w:t xml:space="preserve">, </w:t>
      </w:r>
      <w:r w:rsidRPr="00F35372">
        <w:rPr>
          <w:sz w:val="23"/>
          <w:szCs w:val="23"/>
        </w:rPr>
        <w:t>España.</w:t>
      </w:r>
    </w:p>
    <w:p w:rsidR="007D1F19"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proofErr w:type="spellStart"/>
      <w:r w:rsidRPr="00503BFD">
        <w:rPr>
          <w:rFonts w:ascii="CG Times" w:hAnsi="CG Times"/>
          <w:sz w:val="24"/>
          <w:szCs w:val="24"/>
        </w:rPr>
        <w:t>Orr</w:t>
      </w:r>
      <w:proofErr w:type="spellEnd"/>
      <w:r w:rsidRPr="00503BFD">
        <w:rPr>
          <w:rFonts w:ascii="CG Times" w:hAnsi="CG Times"/>
          <w:sz w:val="24"/>
          <w:szCs w:val="24"/>
        </w:rPr>
        <w:t>. Robert T. 1990. Biología de los Invertebrados. 1ª Ed. Nueva Editorial  Interamericana. México, D.F.</w:t>
      </w:r>
    </w:p>
    <w:p w:rsidR="007D1F19" w:rsidRPr="00503BFD" w:rsidRDefault="007D1F19" w:rsidP="007D1F19">
      <w:pPr>
        <w:ind w:left="567" w:hanging="567"/>
        <w:jc w:val="both"/>
        <w:rPr>
          <w:rFonts w:ascii="CG Times" w:hAnsi="CG Times"/>
          <w:b/>
          <w:sz w:val="24"/>
          <w:szCs w:val="24"/>
        </w:rPr>
      </w:pPr>
    </w:p>
    <w:p w:rsidR="007D1F19" w:rsidRPr="00503BFD" w:rsidRDefault="007D1F19" w:rsidP="007D1F19">
      <w:pPr>
        <w:ind w:left="567" w:hanging="567"/>
        <w:jc w:val="both"/>
        <w:rPr>
          <w:rFonts w:ascii="CG Times" w:hAnsi="CG Times"/>
          <w:sz w:val="24"/>
          <w:szCs w:val="24"/>
          <w:lang w:val="en-US"/>
        </w:rPr>
      </w:pPr>
      <w:r w:rsidRPr="00F41AAF">
        <w:rPr>
          <w:rFonts w:ascii="CG Times" w:hAnsi="CG Times"/>
          <w:sz w:val="24"/>
          <w:szCs w:val="24"/>
        </w:rPr>
        <w:t xml:space="preserve">Pearse, V., Pearse. </w:t>
      </w:r>
      <w:proofErr w:type="gramStart"/>
      <w:r w:rsidRPr="00F41AAF">
        <w:rPr>
          <w:rFonts w:ascii="CG Times" w:hAnsi="CG Times"/>
          <w:sz w:val="24"/>
          <w:szCs w:val="24"/>
        </w:rPr>
        <w:t>J. ,</w:t>
      </w:r>
      <w:proofErr w:type="gramEnd"/>
      <w:r w:rsidRPr="00F41AAF">
        <w:rPr>
          <w:rFonts w:ascii="CG Times" w:hAnsi="CG Times"/>
          <w:sz w:val="24"/>
          <w:szCs w:val="24"/>
        </w:rPr>
        <w:t xml:space="preserve"> Buchssaun M., Buchssbaun R. 1987. </w:t>
      </w:r>
      <w:proofErr w:type="gramStart"/>
      <w:r w:rsidRPr="00503BFD">
        <w:rPr>
          <w:rFonts w:ascii="CG Times" w:hAnsi="CG Times"/>
          <w:sz w:val="24"/>
          <w:szCs w:val="24"/>
          <w:lang w:val="en-US"/>
        </w:rPr>
        <w:t>Living  Invertebrates</w:t>
      </w:r>
      <w:proofErr w:type="gramEnd"/>
      <w:r w:rsidRPr="00503BFD">
        <w:rPr>
          <w:rFonts w:ascii="CG Times" w:hAnsi="CG Times"/>
          <w:sz w:val="24"/>
          <w:szCs w:val="24"/>
          <w:lang w:val="en-US"/>
        </w:rPr>
        <w:t xml:space="preserve">. </w:t>
      </w:r>
      <w:proofErr w:type="gramStart"/>
      <w:r w:rsidRPr="00503BFD">
        <w:rPr>
          <w:rFonts w:ascii="CG Times" w:hAnsi="CG Times"/>
          <w:sz w:val="24"/>
          <w:szCs w:val="24"/>
          <w:lang w:val="en-US"/>
        </w:rPr>
        <w:t xml:space="preserve">1ª Ed. </w:t>
      </w:r>
      <w:proofErr w:type="spellStart"/>
      <w:r w:rsidRPr="00503BFD">
        <w:rPr>
          <w:rFonts w:ascii="CG Times" w:hAnsi="CG Times"/>
          <w:sz w:val="24"/>
          <w:szCs w:val="24"/>
          <w:lang w:val="en-US"/>
        </w:rPr>
        <w:t>Blaccwell</w:t>
      </w:r>
      <w:proofErr w:type="spellEnd"/>
      <w:r w:rsidRPr="00503BFD">
        <w:rPr>
          <w:rFonts w:ascii="CG Times" w:hAnsi="CG Times"/>
          <w:sz w:val="24"/>
          <w:szCs w:val="24"/>
          <w:lang w:val="en-US"/>
        </w:rPr>
        <w:t xml:space="preserve"> Scientific Publications.</w:t>
      </w:r>
      <w:proofErr w:type="gramEnd"/>
      <w:r w:rsidRPr="00503BFD">
        <w:rPr>
          <w:rFonts w:ascii="CG Times" w:hAnsi="CG Times"/>
          <w:sz w:val="24"/>
          <w:szCs w:val="24"/>
          <w:lang w:val="en-US"/>
        </w:rPr>
        <w:t xml:space="preserve"> Palo Alto, California</w:t>
      </w:r>
    </w:p>
    <w:p w:rsidR="007D1F19" w:rsidRPr="00503BFD" w:rsidRDefault="007D1F19" w:rsidP="007D1F19">
      <w:pPr>
        <w:ind w:left="567" w:hanging="567"/>
        <w:jc w:val="both"/>
        <w:rPr>
          <w:rFonts w:ascii="CG Times" w:hAnsi="CG Times"/>
          <w:sz w:val="24"/>
          <w:szCs w:val="24"/>
          <w:lang w:val="en-US"/>
        </w:rPr>
      </w:pPr>
    </w:p>
    <w:p w:rsidR="007D1F19" w:rsidRPr="007D1F19" w:rsidRDefault="007D1F19" w:rsidP="007D1F19">
      <w:pPr>
        <w:ind w:left="567" w:hanging="567"/>
        <w:jc w:val="both"/>
        <w:rPr>
          <w:rFonts w:ascii="CG Times" w:hAnsi="CG Times"/>
          <w:sz w:val="24"/>
          <w:szCs w:val="24"/>
        </w:rPr>
      </w:pPr>
      <w:proofErr w:type="spellStart"/>
      <w:r w:rsidRPr="00503BFD">
        <w:rPr>
          <w:rFonts w:ascii="CG Times" w:hAnsi="CG Times"/>
          <w:sz w:val="24"/>
          <w:szCs w:val="24"/>
          <w:lang w:val="en-US"/>
        </w:rPr>
        <w:t>Ruppert</w:t>
      </w:r>
      <w:proofErr w:type="spellEnd"/>
      <w:r w:rsidRPr="00503BFD">
        <w:rPr>
          <w:rFonts w:ascii="CG Times" w:hAnsi="CG Times"/>
          <w:sz w:val="24"/>
          <w:szCs w:val="24"/>
          <w:lang w:val="en-US"/>
        </w:rPr>
        <w:t xml:space="preserve"> E.E., Barnes R.D. 1994. </w:t>
      </w:r>
      <w:proofErr w:type="gramStart"/>
      <w:r w:rsidRPr="00503BFD">
        <w:rPr>
          <w:rFonts w:ascii="CG Times" w:hAnsi="CG Times"/>
          <w:sz w:val="24"/>
          <w:szCs w:val="24"/>
          <w:lang w:val="en-GB"/>
        </w:rPr>
        <w:t>Invertebrate Zoology.</w:t>
      </w:r>
      <w:proofErr w:type="gramEnd"/>
      <w:r w:rsidRPr="00503BFD">
        <w:rPr>
          <w:rFonts w:ascii="CG Times" w:hAnsi="CG Times"/>
          <w:sz w:val="24"/>
          <w:szCs w:val="24"/>
          <w:lang w:val="en-GB"/>
        </w:rPr>
        <w:t xml:space="preserve"> </w:t>
      </w:r>
      <w:proofErr w:type="gramStart"/>
      <w:r w:rsidRPr="00503BFD">
        <w:rPr>
          <w:rFonts w:ascii="CG Times" w:hAnsi="CG Times"/>
          <w:sz w:val="24"/>
          <w:szCs w:val="24"/>
          <w:lang w:val="en-GB"/>
        </w:rPr>
        <w:t>6° Ed. Saunders College/holt, Rinehart and Winston.</w:t>
      </w:r>
      <w:proofErr w:type="gramEnd"/>
      <w:r w:rsidRPr="00503BFD">
        <w:rPr>
          <w:rFonts w:ascii="CG Times" w:hAnsi="CG Times"/>
          <w:sz w:val="24"/>
          <w:szCs w:val="24"/>
          <w:lang w:val="en-GB"/>
        </w:rPr>
        <w:t xml:space="preserve"> </w:t>
      </w:r>
      <w:proofErr w:type="spellStart"/>
      <w:r w:rsidRPr="007D1F19">
        <w:rPr>
          <w:rFonts w:ascii="CG Times" w:hAnsi="CG Times"/>
          <w:sz w:val="24"/>
          <w:szCs w:val="24"/>
        </w:rPr>
        <w:t>Philadelphia</w:t>
      </w:r>
      <w:proofErr w:type="spellEnd"/>
      <w:r w:rsidRPr="007D1F19">
        <w:rPr>
          <w:rFonts w:ascii="CG Times" w:hAnsi="CG Times"/>
          <w:sz w:val="24"/>
          <w:szCs w:val="24"/>
        </w:rPr>
        <w:t>, U.S.A.</w:t>
      </w:r>
    </w:p>
    <w:p w:rsidR="007D1F19" w:rsidRPr="007D1F19"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r w:rsidRPr="007D1F19">
        <w:rPr>
          <w:rFonts w:ascii="CG Times" w:hAnsi="CG Times"/>
          <w:sz w:val="24"/>
          <w:szCs w:val="24"/>
        </w:rPr>
        <w:t xml:space="preserve">Robert D. Barnes. 1996. </w:t>
      </w:r>
      <w:r w:rsidRPr="00503BFD">
        <w:rPr>
          <w:rFonts w:ascii="CG Times" w:hAnsi="CG Times"/>
          <w:sz w:val="24"/>
          <w:szCs w:val="24"/>
        </w:rPr>
        <w:t xml:space="preserve">Zoología de los invertebrados. 5ª Edición.  Ed. </w:t>
      </w:r>
      <w:proofErr w:type="gramStart"/>
      <w:r w:rsidRPr="00503BFD">
        <w:rPr>
          <w:rFonts w:ascii="CG Times" w:hAnsi="CG Times"/>
          <w:sz w:val="24"/>
          <w:szCs w:val="24"/>
        </w:rPr>
        <w:t>Interamericana</w:t>
      </w:r>
      <w:proofErr w:type="gramEnd"/>
      <w:r w:rsidRPr="00503BFD">
        <w:rPr>
          <w:rFonts w:ascii="CG Times" w:hAnsi="CG Times"/>
          <w:sz w:val="24"/>
          <w:szCs w:val="24"/>
        </w:rPr>
        <w:t xml:space="preserve"> Mc </w:t>
      </w:r>
      <w:proofErr w:type="spellStart"/>
      <w:r w:rsidRPr="00503BFD">
        <w:rPr>
          <w:rFonts w:ascii="CG Times" w:hAnsi="CG Times"/>
          <w:sz w:val="24"/>
          <w:szCs w:val="24"/>
        </w:rPr>
        <w:t>Graw</w:t>
      </w:r>
      <w:proofErr w:type="spellEnd"/>
      <w:r w:rsidRPr="00503BFD">
        <w:rPr>
          <w:rFonts w:ascii="CG Times" w:hAnsi="CG Times"/>
          <w:sz w:val="24"/>
          <w:szCs w:val="24"/>
        </w:rPr>
        <w:t xml:space="preserve"> –Hill. México</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r w:rsidRPr="00503BFD">
        <w:rPr>
          <w:rFonts w:ascii="Arial" w:hAnsi="Arial"/>
          <w:sz w:val="24"/>
          <w:szCs w:val="24"/>
        </w:rPr>
        <w:t xml:space="preserve">Sada de Hermosillo, M.L., López, M.B. y Sada, R. L. 1995. Guía de Campo para las aves de </w:t>
      </w:r>
      <w:proofErr w:type="spellStart"/>
      <w:r w:rsidRPr="00503BFD">
        <w:rPr>
          <w:rFonts w:ascii="Arial" w:hAnsi="Arial"/>
          <w:sz w:val="24"/>
          <w:szCs w:val="24"/>
        </w:rPr>
        <w:t>Chipinque</w:t>
      </w:r>
      <w:proofErr w:type="spellEnd"/>
      <w:r w:rsidRPr="00503BFD">
        <w:rPr>
          <w:rFonts w:ascii="Arial" w:hAnsi="Arial"/>
          <w:sz w:val="24"/>
          <w:szCs w:val="24"/>
        </w:rPr>
        <w:t xml:space="preserve">. </w:t>
      </w:r>
      <w:r w:rsidRPr="00503BFD">
        <w:rPr>
          <w:rFonts w:ascii="CG Times" w:hAnsi="CG Times"/>
          <w:sz w:val="24"/>
          <w:szCs w:val="24"/>
        </w:rPr>
        <w:t xml:space="preserve">1ª Ed. </w:t>
      </w:r>
      <w:r w:rsidRPr="00503BFD">
        <w:rPr>
          <w:rFonts w:ascii="Arial" w:hAnsi="Arial"/>
          <w:sz w:val="24"/>
          <w:szCs w:val="24"/>
        </w:rPr>
        <w:t xml:space="preserve">CONABIO. </w:t>
      </w:r>
      <w:r w:rsidRPr="00503BFD">
        <w:rPr>
          <w:rFonts w:ascii="CG Times" w:hAnsi="CG Times"/>
          <w:sz w:val="24"/>
          <w:szCs w:val="24"/>
        </w:rPr>
        <w:t>Nuevo León, México</w:t>
      </w:r>
    </w:p>
    <w:p w:rsidR="007D1F19" w:rsidRPr="00503BFD" w:rsidRDefault="007D1F19" w:rsidP="007D1F19">
      <w:pPr>
        <w:ind w:left="567" w:hanging="567"/>
        <w:jc w:val="both"/>
        <w:rPr>
          <w:rFonts w:ascii="CG Times" w:hAnsi="CG Times"/>
          <w:sz w:val="24"/>
          <w:szCs w:val="24"/>
        </w:rPr>
      </w:pPr>
    </w:p>
    <w:p w:rsidR="007D1F19" w:rsidRPr="00F20A6B" w:rsidRDefault="007D1F19" w:rsidP="007D1F19">
      <w:pPr>
        <w:ind w:left="567" w:hanging="567"/>
        <w:jc w:val="both"/>
        <w:rPr>
          <w:rFonts w:ascii="CG Times" w:hAnsi="CG Times"/>
          <w:b/>
          <w:sz w:val="24"/>
          <w:szCs w:val="24"/>
        </w:rPr>
      </w:pPr>
      <w:r w:rsidRPr="00503BFD">
        <w:rPr>
          <w:rFonts w:ascii="Arial" w:hAnsi="Arial"/>
          <w:sz w:val="24"/>
          <w:szCs w:val="24"/>
          <w:lang w:val="es-ES_tradnl"/>
        </w:rPr>
        <w:t xml:space="preserve">Vázquez -Díaz, J. Y G.E. Quintero Díaz. 2005. Anfibios y  Reptiles de Aguascalientes. </w:t>
      </w:r>
      <w:r w:rsidRPr="00F20A6B">
        <w:rPr>
          <w:rFonts w:ascii="CG Times" w:hAnsi="CG Times"/>
          <w:sz w:val="24"/>
          <w:szCs w:val="24"/>
        </w:rPr>
        <w:t xml:space="preserve">1ª Ed. </w:t>
      </w:r>
      <w:r w:rsidRPr="00F20A6B">
        <w:rPr>
          <w:rFonts w:ascii="Arial" w:hAnsi="Arial"/>
          <w:sz w:val="24"/>
          <w:szCs w:val="24"/>
        </w:rPr>
        <w:t>CONABIO, CIEMA. México</w:t>
      </w:r>
    </w:p>
    <w:p w:rsidR="007D1F19" w:rsidRPr="00F20A6B"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proofErr w:type="spellStart"/>
      <w:r w:rsidRPr="00F20A6B">
        <w:rPr>
          <w:rFonts w:ascii="CG Times" w:hAnsi="CG Times"/>
          <w:sz w:val="24"/>
          <w:szCs w:val="24"/>
        </w:rPr>
        <w:t>Ville</w:t>
      </w:r>
      <w:proofErr w:type="spellEnd"/>
      <w:r w:rsidRPr="00F20A6B">
        <w:rPr>
          <w:rFonts w:ascii="CG Times" w:hAnsi="CG Times"/>
          <w:sz w:val="24"/>
          <w:szCs w:val="24"/>
        </w:rPr>
        <w:t xml:space="preserve">, C.A., W.F. Walker Jr. y F. E. Smith. </w:t>
      </w:r>
      <w:r w:rsidRPr="00503BFD">
        <w:rPr>
          <w:rFonts w:ascii="CG Times" w:hAnsi="CG Times"/>
          <w:sz w:val="24"/>
          <w:szCs w:val="24"/>
        </w:rPr>
        <w:t>1985. Zoología. 1a. Ed. Nueva Editorial Interamericana. México, D.F.</w:t>
      </w:r>
    </w:p>
    <w:p w:rsidR="007D1F19" w:rsidRPr="00F20A6B" w:rsidRDefault="007D1F19" w:rsidP="007D1F19">
      <w:pPr>
        <w:ind w:left="567" w:hanging="567"/>
        <w:jc w:val="both"/>
        <w:rPr>
          <w:rFonts w:ascii="Arial" w:hAnsi="Arial"/>
          <w:sz w:val="24"/>
          <w:szCs w:val="24"/>
        </w:rPr>
      </w:pPr>
    </w:p>
    <w:p w:rsidR="007D1F19" w:rsidRPr="00503BFD" w:rsidRDefault="007D1F19" w:rsidP="007D1F19">
      <w:pPr>
        <w:ind w:left="567" w:hanging="567"/>
        <w:jc w:val="both"/>
        <w:rPr>
          <w:rFonts w:ascii="CG Times" w:hAnsi="CG Times"/>
          <w:b/>
          <w:sz w:val="24"/>
          <w:szCs w:val="24"/>
          <w:lang w:val="en-US"/>
        </w:rPr>
      </w:pPr>
      <w:r w:rsidRPr="00F41AAF">
        <w:rPr>
          <w:rFonts w:ascii="Arial" w:hAnsi="Arial"/>
          <w:sz w:val="24"/>
          <w:szCs w:val="24"/>
        </w:rPr>
        <w:t xml:space="preserve">Wallace, G.J. Y Harold D. Mahan. </w:t>
      </w:r>
      <w:r w:rsidRPr="00503BFD">
        <w:rPr>
          <w:rFonts w:ascii="Arial" w:hAnsi="Arial"/>
          <w:sz w:val="24"/>
          <w:szCs w:val="24"/>
          <w:lang w:val="en-US"/>
        </w:rPr>
        <w:t xml:space="preserve">1975. </w:t>
      </w:r>
      <w:proofErr w:type="gramStart"/>
      <w:r w:rsidRPr="00503BFD">
        <w:rPr>
          <w:rFonts w:ascii="Arial" w:hAnsi="Arial"/>
          <w:sz w:val="24"/>
          <w:szCs w:val="24"/>
          <w:lang w:val="en-US"/>
        </w:rPr>
        <w:t>an</w:t>
      </w:r>
      <w:proofErr w:type="gramEnd"/>
      <w:r w:rsidRPr="00503BFD">
        <w:rPr>
          <w:rFonts w:ascii="Arial" w:hAnsi="Arial"/>
          <w:sz w:val="24"/>
          <w:szCs w:val="24"/>
          <w:lang w:val="en-US"/>
        </w:rPr>
        <w:t xml:space="preserve"> Introduction to Ornithology. </w:t>
      </w:r>
      <w:proofErr w:type="gramStart"/>
      <w:r w:rsidRPr="00503BFD">
        <w:rPr>
          <w:rFonts w:ascii="Arial" w:hAnsi="Arial"/>
          <w:sz w:val="24"/>
          <w:szCs w:val="24"/>
          <w:lang w:val="en-US"/>
        </w:rPr>
        <w:t>Third Edition.</w:t>
      </w:r>
      <w:proofErr w:type="gramEnd"/>
      <w:r w:rsidRPr="00503BFD">
        <w:rPr>
          <w:rFonts w:ascii="Arial" w:hAnsi="Arial"/>
          <w:sz w:val="24"/>
          <w:szCs w:val="24"/>
          <w:lang w:val="en-US"/>
        </w:rPr>
        <w:t xml:space="preserve"> Ed. Macmillan Publishing Co., Inc. New York, USA</w:t>
      </w:r>
    </w:p>
    <w:p w:rsidR="007D1F19" w:rsidRPr="00503BFD" w:rsidRDefault="007D1F19" w:rsidP="007D1F19">
      <w:pPr>
        <w:ind w:left="567" w:hanging="567"/>
        <w:jc w:val="both"/>
        <w:rPr>
          <w:rFonts w:ascii="CG Times" w:hAnsi="CG Times"/>
          <w:sz w:val="24"/>
          <w:szCs w:val="24"/>
          <w:lang w:val="en-US"/>
        </w:rPr>
      </w:pPr>
    </w:p>
    <w:p w:rsidR="007D1F19" w:rsidRDefault="007D1F19" w:rsidP="007D1F19">
      <w:pPr>
        <w:ind w:left="567" w:hanging="567"/>
        <w:jc w:val="both"/>
        <w:rPr>
          <w:rFonts w:ascii="CG Times" w:hAnsi="CG Times"/>
          <w:sz w:val="24"/>
          <w:szCs w:val="24"/>
          <w:lang w:val="en-GB"/>
        </w:rPr>
      </w:pPr>
      <w:r w:rsidRPr="00503BFD">
        <w:rPr>
          <w:rFonts w:ascii="Arial" w:hAnsi="Arial"/>
          <w:sz w:val="24"/>
          <w:szCs w:val="24"/>
          <w:lang w:val="en-US"/>
        </w:rPr>
        <w:t>Waterman</w:t>
      </w:r>
      <w:proofErr w:type="gramStart"/>
      <w:r w:rsidRPr="00503BFD">
        <w:rPr>
          <w:rFonts w:ascii="Arial" w:hAnsi="Arial"/>
          <w:sz w:val="24"/>
          <w:szCs w:val="24"/>
          <w:lang w:val="en-US"/>
        </w:rPr>
        <w:t>,  A</w:t>
      </w:r>
      <w:proofErr w:type="gramEnd"/>
      <w:r w:rsidRPr="00503BFD">
        <w:rPr>
          <w:rFonts w:ascii="Arial" w:hAnsi="Arial"/>
          <w:sz w:val="24"/>
          <w:szCs w:val="24"/>
          <w:lang w:val="en-US"/>
        </w:rPr>
        <w:t xml:space="preserve">. </w:t>
      </w:r>
      <w:proofErr w:type="spellStart"/>
      <w:r w:rsidRPr="00503BFD">
        <w:rPr>
          <w:rFonts w:ascii="Arial" w:hAnsi="Arial"/>
          <w:sz w:val="24"/>
          <w:szCs w:val="24"/>
          <w:lang w:val="en-US"/>
        </w:rPr>
        <w:t>Ju</w:t>
      </w:r>
      <w:proofErr w:type="spellEnd"/>
      <w:r w:rsidRPr="00503BFD">
        <w:rPr>
          <w:rFonts w:ascii="Arial" w:hAnsi="Arial"/>
          <w:sz w:val="24"/>
          <w:szCs w:val="24"/>
          <w:lang w:val="en-US"/>
        </w:rPr>
        <w:t xml:space="preserve">. </w:t>
      </w:r>
      <w:proofErr w:type="gramStart"/>
      <w:r w:rsidRPr="00503BFD">
        <w:rPr>
          <w:rFonts w:ascii="Arial" w:hAnsi="Arial"/>
          <w:sz w:val="24"/>
          <w:szCs w:val="24"/>
          <w:lang w:val="en-US"/>
        </w:rPr>
        <w:t xml:space="preserve">1979. </w:t>
      </w:r>
      <w:proofErr w:type="spellStart"/>
      <w:r w:rsidRPr="00503BFD">
        <w:rPr>
          <w:rFonts w:ascii="Arial" w:hAnsi="Arial"/>
          <w:sz w:val="24"/>
          <w:szCs w:val="24"/>
          <w:lang w:val="en-US"/>
        </w:rPr>
        <w:t>Chordotes</w:t>
      </w:r>
      <w:proofErr w:type="spellEnd"/>
      <w:r w:rsidRPr="00503BFD">
        <w:rPr>
          <w:rFonts w:ascii="Arial" w:hAnsi="Arial"/>
          <w:sz w:val="24"/>
          <w:szCs w:val="24"/>
          <w:lang w:val="en-US"/>
        </w:rPr>
        <w:t xml:space="preserve"> Structure and </w:t>
      </w:r>
      <w:proofErr w:type="spellStart"/>
      <w:r w:rsidRPr="00503BFD">
        <w:rPr>
          <w:rFonts w:ascii="Arial" w:hAnsi="Arial"/>
          <w:sz w:val="24"/>
          <w:szCs w:val="24"/>
          <w:lang w:val="en-US"/>
        </w:rPr>
        <w:t>Funct</w:t>
      </w:r>
      <w:proofErr w:type="spellEnd"/>
      <w:r w:rsidRPr="00503BFD">
        <w:rPr>
          <w:rFonts w:ascii="Arial" w:hAnsi="Arial"/>
          <w:sz w:val="24"/>
          <w:szCs w:val="24"/>
          <w:lang w:val="en-GB"/>
        </w:rPr>
        <w:t>ion.</w:t>
      </w:r>
      <w:proofErr w:type="gramEnd"/>
      <w:r w:rsidRPr="00503BFD">
        <w:rPr>
          <w:rFonts w:ascii="Arial" w:hAnsi="Arial"/>
          <w:sz w:val="24"/>
          <w:szCs w:val="24"/>
          <w:lang w:val="en-GB"/>
        </w:rPr>
        <w:t xml:space="preserve"> </w:t>
      </w:r>
      <w:proofErr w:type="gramStart"/>
      <w:r w:rsidRPr="00503BFD">
        <w:rPr>
          <w:rFonts w:ascii="CG Times" w:hAnsi="CG Times"/>
          <w:sz w:val="24"/>
          <w:szCs w:val="24"/>
          <w:lang w:val="en-US"/>
        </w:rPr>
        <w:t>1ª Ed.</w:t>
      </w:r>
      <w:proofErr w:type="gramEnd"/>
      <w:r w:rsidRPr="00503BFD">
        <w:rPr>
          <w:rFonts w:ascii="CG Times" w:hAnsi="CG Times"/>
          <w:sz w:val="24"/>
          <w:szCs w:val="24"/>
          <w:lang w:val="en-US"/>
        </w:rPr>
        <w:t xml:space="preserve"> </w:t>
      </w:r>
      <w:proofErr w:type="gramStart"/>
      <w:r w:rsidRPr="00503BFD">
        <w:rPr>
          <w:rFonts w:ascii="Arial" w:hAnsi="Arial"/>
          <w:sz w:val="24"/>
          <w:szCs w:val="24"/>
          <w:lang w:val="en-GB"/>
        </w:rPr>
        <w:t xml:space="preserve">The Mc. </w:t>
      </w:r>
      <w:proofErr w:type="spellStart"/>
      <w:r w:rsidRPr="00503BFD">
        <w:rPr>
          <w:rFonts w:ascii="Arial" w:hAnsi="Arial"/>
          <w:sz w:val="24"/>
          <w:szCs w:val="24"/>
          <w:lang w:val="en-GB"/>
        </w:rPr>
        <w:t>Millan</w:t>
      </w:r>
      <w:proofErr w:type="spellEnd"/>
      <w:r w:rsidRPr="00503BFD">
        <w:rPr>
          <w:rFonts w:ascii="Arial" w:hAnsi="Arial"/>
          <w:sz w:val="24"/>
          <w:szCs w:val="24"/>
          <w:lang w:val="en-GB"/>
        </w:rPr>
        <w:t xml:space="preserve"> Company.</w:t>
      </w:r>
      <w:proofErr w:type="gramEnd"/>
      <w:r w:rsidRPr="00503BFD">
        <w:rPr>
          <w:rFonts w:ascii="Arial" w:hAnsi="Arial"/>
          <w:sz w:val="24"/>
          <w:szCs w:val="24"/>
          <w:lang w:val="en-GB"/>
        </w:rPr>
        <w:t xml:space="preserve"> New York. USA.</w:t>
      </w:r>
      <w:r w:rsidRPr="00BE271E">
        <w:rPr>
          <w:rFonts w:ascii="CG Times" w:hAnsi="CG Times"/>
          <w:sz w:val="24"/>
          <w:szCs w:val="24"/>
          <w:lang w:val="en-GB"/>
        </w:rPr>
        <w:t xml:space="preserve"> </w:t>
      </w:r>
    </w:p>
    <w:p w:rsidR="007D1F19" w:rsidRPr="00503BFD" w:rsidRDefault="007D1F19" w:rsidP="007D1F19">
      <w:pPr>
        <w:ind w:left="567" w:hanging="567"/>
        <w:jc w:val="both"/>
        <w:rPr>
          <w:rFonts w:ascii="CG Times" w:hAnsi="CG Times"/>
          <w:sz w:val="24"/>
          <w:szCs w:val="24"/>
        </w:rPr>
      </w:pPr>
      <w:proofErr w:type="spellStart"/>
      <w:proofErr w:type="gramStart"/>
      <w:r w:rsidRPr="00503BFD">
        <w:rPr>
          <w:rFonts w:ascii="CG Times" w:hAnsi="CG Times"/>
          <w:sz w:val="24"/>
          <w:szCs w:val="24"/>
          <w:lang w:val="en-GB"/>
        </w:rPr>
        <w:t>Zim</w:t>
      </w:r>
      <w:proofErr w:type="spellEnd"/>
      <w:r w:rsidRPr="00503BFD">
        <w:rPr>
          <w:rFonts w:ascii="CG Times" w:hAnsi="CG Times"/>
          <w:sz w:val="24"/>
          <w:szCs w:val="24"/>
          <w:lang w:val="en-GB"/>
        </w:rPr>
        <w:t xml:space="preserve"> Herbert S. y Hobart M. Smith.</w:t>
      </w:r>
      <w:proofErr w:type="gramEnd"/>
      <w:r w:rsidRPr="00503BFD">
        <w:rPr>
          <w:rFonts w:ascii="CG Times" w:hAnsi="CG Times"/>
          <w:sz w:val="24"/>
          <w:szCs w:val="24"/>
          <w:lang w:val="en-US"/>
        </w:rPr>
        <w:t xml:space="preserve"> </w:t>
      </w:r>
      <w:r w:rsidRPr="00F20A6B">
        <w:rPr>
          <w:rFonts w:ascii="CG Times" w:hAnsi="CG Times"/>
          <w:sz w:val="24"/>
          <w:szCs w:val="24"/>
        </w:rPr>
        <w:t xml:space="preserve">1994. Reptiles y anfibios. </w:t>
      </w:r>
      <w:r w:rsidRPr="00503BFD">
        <w:rPr>
          <w:rFonts w:ascii="CG Times" w:hAnsi="CG Times"/>
          <w:sz w:val="24"/>
          <w:szCs w:val="24"/>
        </w:rPr>
        <w:t>1ª Ed. Ed. Trillas. México, D.F.</w:t>
      </w:r>
    </w:p>
    <w:p w:rsidR="007D1F19" w:rsidRPr="00F20A6B" w:rsidRDefault="007D1F19" w:rsidP="007D1F19">
      <w:pPr>
        <w:ind w:left="567" w:hanging="567"/>
        <w:jc w:val="both"/>
        <w:rPr>
          <w:rFonts w:ascii="Arial" w:hAnsi="Arial"/>
          <w:sz w:val="24"/>
          <w:szCs w:val="24"/>
        </w:rPr>
      </w:pPr>
    </w:p>
    <w:p w:rsidR="007D1F19" w:rsidRPr="00503BFD" w:rsidRDefault="007D1F19" w:rsidP="007D1F19">
      <w:pPr>
        <w:pStyle w:val="Ttulo2"/>
        <w:rPr>
          <w:rFonts w:ascii="CG Times" w:hAnsi="CG Times"/>
          <w:sz w:val="24"/>
          <w:szCs w:val="24"/>
        </w:rPr>
      </w:pPr>
      <w:r w:rsidRPr="00503BFD">
        <w:rPr>
          <w:rFonts w:ascii="CG Times" w:hAnsi="CG Times"/>
          <w:sz w:val="24"/>
          <w:szCs w:val="24"/>
        </w:rPr>
        <w:t>X.- BIBLIOGRAFIA COMPLEMENTARIA</w:t>
      </w:r>
    </w:p>
    <w:p w:rsidR="007D1F19" w:rsidRPr="00503BFD" w:rsidRDefault="007D1F19" w:rsidP="007D1F19">
      <w:pPr>
        <w:rPr>
          <w:sz w:val="24"/>
          <w:szCs w:val="24"/>
          <w:lang w:val="es-ES_tradnl"/>
        </w:rPr>
      </w:pPr>
    </w:p>
    <w:p w:rsidR="007D1F19" w:rsidRPr="007D1F19" w:rsidRDefault="007D1F19" w:rsidP="007D1F19">
      <w:pPr>
        <w:ind w:left="567" w:hanging="567"/>
        <w:jc w:val="both"/>
        <w:rPr>
          <w:rFonts w:ascii="CG Times" w:hAnsi="CG Times"/>
          <w:sz w:val="24"/>
          <w:szCs w:val="24"/>
        </w:rPr>
      </w:pPr>
      <w:proofErr w:type="spellStart"/>
      <w:r w:rsidRPr="00BE271E">
        <w:rPr>
          <w:rFonts w:ascii="CG Times" w:hAnsi="CG Times"/>
          <w:sz w:val="24"/>
          <w:szCs w:val="24"/>
        </w:rPr>
        <w:t>Abramoff</w:t>
      </w:r>
      <w:proofErr w:type="spellEnd"/>
      <w:r w:rsidRPr="00BE271E">
        <w:rPr>
          <w:rFonts w:ascii="CG Times" w:hAnsi="CG Times"/>
          <w:sz w:val="24"/>
          <w:szCs w:val="24"/>
        </w:rPr>
        <w:t xml:space="preserve"> P. Robert G. Thompson. </w:t>
      </w:r>
      <w:r w:rsidRPr="00503BFD">
        <w:rPr>
          <w:rFonts w:ascii="CG Times" w:hAnsi="CG Times"/>
          <w:sz w:val="24"/>
          <w:szCs w:val="24"/>
          <w:lang w:val="en-US"/>
        </w:rPr>
        <w:t xml:space="preserve">1982. </w:t>
      </w:r>
      <w:r w:rsidRPr="00503BFD">
        <w:rPr>
          <w:rFonts w:ascii="CG Times" w:hAnsi="CG Times"/>
          <w:sz w:val="24"/>
          <w:szCs w:val="24"/>
          <w:lang w:val="en-GB"/>
        </w:rPr>
        <w:t xml:space="preserve">Laboratory Outlines in Biology 111. </w:t>
      </w:r>
      <w:r w:rsidRPr="00F41AAF">
        <w:rPr>
          <w:rFonts w:ascii="CG Times" w:hAnsi="CG Times"/>
          <w:sz w:val="24"/>
          <w:szCs w:val="24"/>
        </w:rPr>
        <w:t xml:space="preserve">W.H. Freeman Company. </w:t>
      </w:r>
      <w:r w:rsidRPr="007D1F19">
        <w:rPr>
          <w:rFonts w:ascii="CG Times" w:hAnsi="CG Times"/>
          <w:sz w:val="24"/>
          <w:szCs w:val="24"/>
        </w:rPr>
        <w:t>San Francisco. USA</w:t>
      </w:r>
    </w:p>
    <w:p w:rsidR="007D1F19" w:rsidRPr="007D1F19" w:rsidRDefault="007D1F19" w:rsidP="007D1F19">
      <w:pPr>
        <w:ind w:left="567" w:hanging="567"/>
        <w:jc w:val="both"/>
        <w:rPr>
          <w:rFonts w:ascii="CG Times" w:hAnsi="CG Times"/>
          <w:b/>
          <w:sz w:val="24"/>
          <w:szCs w:val="24"/>
        </w:rPr>
      </w:pPr>
    </w:p>
    <w:p w:rsidR="007D1F19" w:rsidRPr="00F35372" w:rsidRDefault="007D1F19" w:rsidP="007D1F19">
      <w:pPr>
        <w:jc w:val="both"/>
        <w:rPr>
          <w:sz w:val="23"/>
          <w:szCs w:val="23"/>
          <w:lang w:val="en-US"/>
        </w:rPr>
      </w:pPr>
      <w:proofErr w:type="spellStart"/>
      <w:r w:rsidRPr="00217DFB">
        <w:rPr>
          <w:sz w:val="23"/>
          <w:szCs w:val="23"/>
        </w:rPr>
        <w:t>Berne</w:t>
      </w:r>
      <w:proofErr w:type="spellEnd"/>
      <w:r w:rsidRPr="00217DFB">
        <w:rPr>
          <w:sz w:val="23"/>
          <w:szCs w:val="23"/>
        </w:rPr>
        <w:t xml:space="preserve">, R.M. </w:t>
      </w:r>
      <w:r>
        <w:rPr>
          <w:sz w:val="23"/>
          <w:szCs w:val="23"/>
        </w:rPr>
        <w:t xml:space="preserve"> </w:t>
      </w:r>
      <w:proofErr w:type="gramStart"/>
      <w:r>
        <w:rPr>
          <w:sz w:val="23"/>
          <w:szCs w:val="23"/>
        </w:rPr>
        <w:t>y</w:t>
      </w:r>
      <w:proofErr w:type="gramEnd"/>
      <w:r w:rsidRPr="00217DFB">
        <w:rPr>
          <w:sz w:val="23"/>
          <w:szCs w:val="23"/>
        </w:rPr>
        <w:t xml:space="preserve"> Levy, M.N. 200</w:t>
      </w:r>
      <w:r>
        <w:rPr>
          <w:sz w:val="23"/>
          <w:szCs w:val="23"/>
        </w:rPr>
        <w:t>9</w:t>
      </w:r>
      <w:r w:rsidRPr="00217DFB">
        <w:rPr>
          <w:sz w:val="23"/>
          <w:szCs w:val="23"/>
        </w:rPr>
        <w:t xml:space="preserve">. Fisiología. </w:t>
      </w:r>
      <w:r>
        <w:rPr>
          <w:sz w:val="23"/>
          <w:szCs w:val="23"/>
        </w:rPr>
        <w:t>6</w:t>
      </w:r>
      <w:r w:rsidRPr="00217DFB">
        <w:rPr>
          <w:sz w:val="23"/>
          <w:szCs w:val="23"/>
        </w:rPr>
        <w:t xml:space="preserve">a. Edición. </w:t>
      </w:r>
      <w:r>
        <w:rPr>
          <w:sz w:val="23"/>
          <w:szCs w:val="23"/>
        </w:rPr>
        <w:t xml:space="preserve">Ed. </w:t>
      </w:r>
      <w:proofErr w:type="spellStart"/>
      <w:r w:rsidRPr="00217DFB">
        <w:rPr>
          <w:sz w:val="23"/>
          <w:szCs w:val="23"/>
        </w:rPr>
        <w:t>Elsevier</w:t>
      </w:r>
      <w:proofErr w:type="spellEnd"/>
      <w:r w:rsidRPr="00217DFB">
        <w:rPr>
          <w:sz w:val="23"/>
          <w:szCs w:val="23"/>
        </w:rPr>
        <w:t xml:space="preserve"> </w:t>
      </w:r>
      <w:proofErr w:type="spellStart"/>
      <w:r w:rsidRPr="00217DFB">
        <w:rPr>
          <w:sz w:val="23"/>
          <w:szCs w:val="23"/>
        </w:rPr>
        <w:t>Mosby</w:t>
      </w:r>
      <w:proofErr w:type="spellEnd"/>
      <w:r w:rsidRPr="00217DFB">
        <w:rPr>
          <w:sz w:val="23"/>
          <w:szCs w:val="23"/>
        </w:rPr>
        <w:t xml:space="preserve">. </w:t>
      </w:r>
      <w:r w:rsidRPr="00F41AAF">
        <w:rPr>
          <w:sz w:val="23"/>
          <w:szCs w:val="23"/>
        </w:rPr>
        <w:t xml:space="preserve">Madrid, España. </w:t>
      </w:r>
      <w:r>
        <w:rPr>
          <w:sz w:val="23"/>
          <w:szCs w:val="23"/>
          <w:lang w:val="en-US"/>
        </w:rPr>
        <w:t>847 pp</w:t>
      </w:r>
    </w:p>
    <w:p w:rsidR="007D1F19" w:rsidRDefault="007D1F19" w:rsidP="007D1F19">
      <w:pPr>
        <w:ind w:left="567" w:hanging="567"/>
        <w:jc w:val="both"/>
        <w:rPr>
          <w:rFonts w:ascii="CG Times" w:hAnsi="CG Times"/>
          <w:sz w:val="24"/>
          <w:szCs w:val="24"/>
          <w:lang w:val="en-GB"/>
        </w:rPr>
      </w:pPr>
    </w:p>
    <w:p w:rsidR="007D1F19" w:rsidRPr="00F20A6B" w:rsidRDefault="007D1F19" w:rsidP="007D1F19">
      <w:pPr>
        <w:ind w:left="567" w:hanging="567"/>
        <w:jc w:val="both"/>
        <w:rPr>
          <w:rFonts w:ascii="CG Times" w:hAnsi="CG Times"/>
          <w:sz w:val="24"/>
          <w:szCs w:val="24"/>
        </w:rPr>
      </w:pPr>
      <w:proofErr w:type="spellStart"/>
      <w:r w:rsidRPr="00503BFD">
        <w:rPr>
          <w:rFonts w:ascii="CG Times" w:hAnsi="CG Times"/>
          <w:sz w:val="24"/>
          <w:szCs w:val="24"/>
          <w:lang w:val="en-GB"/>
        </w:rPr>
        <w:t>Burthon</w:t>
      </w:r>
      <w:proofErr w:type="spellEnd"/>
      <w:r w:rsidRPr="00503BFD">
        <w:rPr>
          <w:rFonts w:ascii="CG Times" w:hAnsi="CG Times"/>
          <w:sz w:val="24"/>
          <w:szCs w:val="24"/>
          <w:lang w:val="en-GB"/>
        </w:rPr>
        <w:t xml:space="preserve">, M. 1982. </w:t>
      </w:r>
      <w:proofErr w:type="gramStart"/>
      <w:r w:rsidRPr="00503BFD">
        <w:rPr>
          <w:rFonts w:ascii="CG Times" w:hAnsi="CG Times"/>
          <w:sz w:val="24"/>
          <w:szCs w:val="24"/>
          <w:lang w:val="en-GB"/>
        </w:rPr>
        <w:t>The Story of Animal Life.</w:t>
      </w:r>
      <w:proofErr w:type="gramEnd"/>
      <w:r w:rsidRPr="00503BFD">
        <w:rPr>
          <w:rFonts w:ascii="CG Times" w:hAnsi="CG Times"/>
          <w:sz w:val="24"/>
          <w:szCs w:val="24"/>
          <w:lang w:val="en-GB"/>
        </w:rPr>
        <w:t xml:space="preserve"> </w:t>
      </w:r>
      <w:r w:rsidRPr="00503BFD">
        <w:rPr>
          <w:rFonts w:ascii="CG Times" w:hAnsi="CG Times"/>
          <w:sz w:val="24"/>
          <w:szCs w:val="24"/>
          <w:lang w:val="en-US"/>
        </w:rPr>
        <w:t>1</w:t>
      </w:r>
      <w:proofErr w:type="gramStart"/>
      <w:r w:rsidRPr="00503BFD">
        <w:rPr>
          <w:rFonts w:ascii="CG Times" w:hAnsi="CG Times"/>
          <w:sz w:val="24"/>
          <w:szCs w:val="24"/>
          <w:lang w:val="en-US"/>
        </w:rPr>
        <w:t>ª  Ed</w:t>
      </w:r>
      <w:proofErr w:type="gramEnd"/>
      <w:r w:rsidRPr="00503BFD">
        <w:rPr>
          <w:rFonts w:ascii="CG Times" w:hAnsi="CG Times"/>
          <w:sz w:val="24"/>
          <w:szCs w:val="24"/>
          <w:lang w:val="en-US"/>
        </w:rPr>
        <w:t>.</w:t>
      </w:r>
      <w:r w:rsidRPr="00503BFD">
        <w:rPr>
          <w:rFonts w:ascii="CG Times" w:hAnsi="CG Times"/>
          <w:sz w:val="24"/>
          <w:szCs w:val="24"/>
          <w:lang w:val="en-GB"/>
        </w:rPr>
        <w:t xml:space="preserve"> </w:t>
      </w:r>
      <w:proofErr w:type="spellStart"/>
      <w:r w:rsidRPr="00F20A6B">
        <w:rPr>
          <w:rFonts w:ascii="CG Times" w:hAnsi="CG Times"/>
          <w:sz w:val="24"/>
          <w:szCs w:val="24"/>
        </w:rPr>
        <w:t>Elsevier</w:t>
      </w:r>
      <w:proofErr w:type="spellEnd"/>
      <w:r w:rsidRPr="00F20A6B">
        <w:rPr>
          <w:rFonts w:ascii="CG Times" w:hAnsi="CG Times"/>
          <w:sz w:val="24"/>
          <w:szCs w:val="24"/>
        </w:rPr>
        <w:t xml:space="preserve">  Publishing </w:t>
      </w:r>
      <w:proofErr w:type="spellStart"/>
      <w:r w:rsidRPr="00F20A6B">
        <w:rPr>
          <w:rFonts w:ascii="CG Times" w:hAnsi="CG Times"/>
          <w:sz w:val="24"/>
          <w:szCs w:val="24"/>
        </w:rPr>
        <w:t>Co.</w:t>
      </w:r>
      <w:proofErr w:type="spellEnd"/>
      <w:r w:rsidRPr="00F20A6B">
        <w:rPr>
          <w:rFonts w:ascii="CG Times" w:hAnsi="CG Times"/>
          <w:sz w:val="24"/>
          <w:szCs w:val="24"/>
        </w:rPr>
        <w:t xml:space="preserve"> LTD.  Londres</w:t>
      </w:r>
    </w:p>
    <w:p w:rsidR="007D1F19" w:rsidRPr="00F20A6B"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b/>
          <w:sz w:val="24"/>
          <w:szCs w:val="24"/>
        </w:rPr>
      </w:pPr>
      <w:r w:rsidRPr="00503BFD">
        <w:rPr>
          <w:rFonts w:ascii="CG Times" w:hAnsi="CG Times"/>
          <w:sz w:val="24"/>
          <w:szCs w:val="24"/>
        </w:rPr>
        <w:t xml:space="preserve">Cevallos, G. y J.A. </w:t>
      </w:r>
      <w:proofErr w:type="spellStart"/>
      <w:r w:rsidRPr="00503BFD">
        <w:rPr>
          <w:rFonts w:ascii="CG Times" w:hAnsi="CG Times"/>
          <w:sz w:val="24"/>
          <w:szCs w:val="24"/>
        </w:rPr>
        <w:t>Simonetti</w:t>
      </w:r>
      <w:proofErr w:type="spellEnd"/>
      <w:r w:rsidRPr="00503BFD">
        <w:rPr>
          <w:rFonts w:ascii="CG Times" w:hAnsi="CG Times"/>
          <w:sz w:val="24"/>
          <w:szCs w:val="24"/>
        </w:rPr>
        <w:t xml:space="preserve">. 2002. Diversidad y Conservación de los Mamíferos </w:t>
      </w:r>
      <w:proofErr w:type="spellStart"/>
      <w:r w:rsidRPr="00503BFD">
        <w:rPr>
          <w:rFonts w:ascii="CG Times" w:hAnsi="CG Times"/>
          <w:sz w:val="24"/>
          <w:szCs w:val="24"/>
        </w:rPr>
        <w:t>Neotropicales</w:t>
      </w:r>
      <w:proofErr w:type="spellEnd"/>
      <w:r w:rsidRPr="00503BFD">
        <w:rPr>
          <w:rFonts w:ascii="CG Times" w:hAnsi="CG Times"/>
          <w:sz w:val="24"/>
          <w:szCs w:val="24"/>
        </w:rPr>
        <w:t xml:space="preserve"> .1ª Edición. CONABIO y el Inst. </w:t>
      </w:r>
      <w:proofErr w:type="gramStart"/>
      <w:r w:rsidRPr="00503BFD">
        <w:rPr>
          <w:rFonts w:ascii="CG Times" w:hAnsi="CG Times"/>
          <w:sz w:val="24"/>
          <w:szCs w:val="24"/>
        </w:rPr>
        <w:t>de</w:t>
      </w:r>
      <w:proofErr w:type="gramEnd"/>
      <w:r w:rsidRPr="00503BFD">
        <w:rPr>
          <w:rFonts w:ascii="CG Times" w:hAnsi="CG Times"/>
          <w:sz w:val="24"/>
          <w:szCs w:val="24"/>
        </w:rPr>
        <w:t xml:space="preserve"> Ecología de la Univ. </w:t>
      </w:r>
      <w:proofErr w:type="spellStart"/>
      <w:r w:rsidRPr="00503BFD">
        <w:rPr>
          <w:rFonts w:ascii="CG Times" w:hAnsi="CG Times"/>
          <w:sz w:val="24"/>
          <w:szCs w:val="24"/>
        </w:rPr>
        <w:t>Aut</w:t>
      </w:r>
      <w:proofErr w:type="spellEnd"/>
      <w:r w:rsidRPr="00503BFD">
        <w:rPr>
          <w:rFonts w:ascii="CG Times" w:hAnsi="CG Times"/>
          <w:sz w:val="24"/>
          <w:szCs w:val="24"/>
        </w:rPr>
        <w:t xml:space="preserve">. </w:t>
      </w:r>
      <w:proofErr w:type="gramStart"/>
      <w:r w:rsidRPr="00503BFD">
        <w:rPr>
          <w:rFonts w:ascii="CG Times" w:hAnsi="CG Times"/>
          <w:sz w:val="24"/>
          <w:szCs w:val="24"/>
        </w:rPr>
        <w:t>de</w:t>
      </w:r>
      <w:proofErr w:type="gramEnd"/>
      <w:r w:rsidRPr="00503BFD">
        <w:rPr>
          <w:rFonts w:ascii="CG Times" w:hAnsi="CG Times"/>
          <w:sz w:val="24"/>
          <w:szCs w:val="24"/>
        </w:rPr>
        <w:t xml:space="preserve"> México. México, D.F.</w:t>
      </w:r>
    </w:p>
    <w:p w:rsidR="007D1F19" w:rsidRPr="00503BFD" w:rsidRDefault="007D1F19" w:rsidP="007D1F19">
      <w:pPr>
        <w:ind w:left="567" w:hanging="567"/>
        <w:jc w:val="both"/>
        <w:rPr>
          <w:rFonts w:ascii="CG Times" w:hAnsi="CG Times"/>
          <w:sz w:val="24"/>
          <w:szCs w:val="24"/>
        </w:rPr>
      </w:pPr>
    </w:p>
    <w:p w:rsidR="007D1F19" w:rsidRPr="00503BFD" w:rsidRDefault="007D1F19" w:rsidP="007D1F19">
      <w:pPr>
        <w:ind w:left="567" w:hanging="567"/>
        <w:jc w:val="both"/>
        <w:rPr>
          <w:rFonts w:ascii="CG Times" w:hAnsi="CG Times"/>
          <w:sz w:val="24"/>
          <w:szCs w:val="24"/>
        </w:rPr>
      </w:pPr>
      <w:r w:rsidRPr="00F20A6B">
        <w:rPr>
          <w:rFonts w:ascii="CG Times" w:hAnsi="CG Times"/>
          <w:sz w:val="24"/>
          <w:szCs w:val="24"/>
        </w:rPr>
        <w:t xml:space="preserve">Curtis, H., Barnes NS. 2006. Biología. </w:t>
      </w:r>
      <w:r w:rsidRPr="00503BFD">
        <w:rPr>
          <w:rFonts w:ascii="CG Times" w:hAnsi="CG Times"/>
          <w:sz w:val="24"/>
          <w:szCs w:val="24"/>
        </w:rPr>
        <w:t>6° Ed. Editorial Panamericana México, D.F.</w:t>
      </w:r>
    </w:p>
    <w:p w:rsidR="007D1F19" w:rsidRPr="00503BFD" w:rsidRDefault="007D1F19" w:rsidP="007D1F19">
      <w:pPr>
        <w:ind w:left="567" w:hanging="567"/>
        <w:jc w:val="both"/>
        <w:rPr>
          <w:rFonts w:ascii="CG Times" w:hAnsi="CG Times"/>
          <w:sz w:val="24"/>
          <w:szCs w:val="24"/>
        </w:rPr>
      </w:pPr>
    </w:p>
    <w:p w:rsidR="007D1F19" w:rsidRPr="00F35372" w:rsidRDefault="007D1F19" w:rsidP="007D1F19">
      <w:pPr>
        <w:ind w:left="709" w:hanging="698"/>
        <w:jc w:val="both"/>
        <w:rPr>
          <w:sz w:val="23"/>
          <w:szCs w:val="23"/>
          <w:lang w:val="en-US"/>
        </w:rPr>
      </w:pPr>
      <w:proofErr w:type="gramStart"/>
      <w:r w:rsidRPr="00F35372">
        <w:rPr>
          <w:sz w:val="23"/>
          <w:szCs w:val="23"/>
          <w:lang w:val="en-US"/>
        </w:rPr>
        <w:t>Eckert, R. D.</w:t>
      </w:r>
      <w:r>
        <w:rPr>
          <w:sz w:val="23"/>
          <w:szCs w:val="23"/>
          <w:lang w:val="en-US"/>
        </w:rPr>
        <w:t xml:space="preserve"> </w:t>
      </w:r>
      <w:r w:rsidRPr="00F35372">
        <w:rPr>
          <w:sz w:val="23"/>
          <w:szCs w:val="23"/>
          <w:lang w:val="en-US"/>
        </w:rPr>
        <w:t>Randall</w:t>
      </w:r>
      <w:r>
        <w:rPr>
          <w:sz w:val="23"/>
          <w:szCs w:val="23"/>
          <w:lang w:val="en-US"/>
        </w:rPr>
        <w:t xml:space="preserve"> and O.</w:t>
      </w:r>
      <w:r w:rsidRPr="00F35372">
        <w:rPr>
          <w:sz w:val="23"/>
          <w:szCs w:val="23"/>
          <w:lang w:val="en-US"/>
        </w:rPr>
        <w:t xml:space="preserve"> </w:t>
      </w:r>
      <w:proofErr w:type="spellStart"/>
      <w:r w:rsidRPr="00F35372">
        <w:rPr>
          <w:sz w:val="23"/>
          <w:szCs w:val="23"/>
          <w:lang w:val="en-US"/>
        </w:rPr>
        <w:t>Angustine</w:t>
      </w:r>
      <w:proofErr w:type="spellEnd"/>
      <w:r>
        <w:rPr>
          <w:sz w:val="23"/>
          <w:szCs w:val="23"/>
          <w:lang w:val="en-US"/>
        </w:rPr>
        <w:t>.</w:t>
      </w:r>
      <w:proofErr w:type="gramEnd"/>
      <w:r>
        <w:rPr>
          <w:sz w:val="23"/>
          <w:szCs w:val="23"/>
          <w:lang w:val="en-US"/>
        </w:rPr>
        <w:t xml:space="preserve"> </w:t>
      </w:r>
      <w:r w:rsidRPr="00F35372">
        <w:rPr>
          <w:sz w:val="23"/>
          <w:szCs w:val="23"/>
          <w:lang w:val="en-US"/>
        </w:rPr>
        <w:t xml:space="preserve">2002. Animal </w:t>
      </w:r>
      <w:r w:rsidRPr="00F35372">
        <w:rPr>
          <w:rStyle w:val="hps"/>
          <w:color w:val="333333"/>
          <w:sz w:val="23"/>
          <w:szCs w:val="23"/>
          <w:lang w:val="en-US"/>
        </w:rPr>
        <w:t>physiology</w:t>
      </w:r>
      <w:r w:rsidRPr="00F35372">
        <w:rPr>
          <w:sz w:val="23"/>
          <w:szCs w:val="23"/>
          <w:lang w:val="en-US"/>
        </w:rPr>
        <w:t xml:space="preserve">. </w:t>
      </w:r>
      <w:proofErr w:type="gramStart"/>
      <w:r>
        <w:rPr>
          <w:sz w:val="23"/>
          <w:szCs w:val="23"/>
          <w:lang w:val="en-US"/>
        </w:rPr>
        <w:t>Mechanisms and Adaptations.</w:t>
      </w:r>
      <w:proofErr w:type="gramEnd"/>
      <w:r w:rsidRPr="00F35372">
        <w:rPr>
          <w:sz w:val="23"/>
          <w:szCs w:val="23"/>
          <w:lang w:val="en-US"/>
        </w:rPr>
        <w:t xml:space="preserve"> W.H. Freeman and Company</w:t>
      </w:r>
      <w:r>
        <w:rPr>
          <w:sz w:val="23"/>
          <w:szCs w:val="23"/>
          <w:lang w:val="en-US"/>
        </w:rPr>
        <w:t>.</w:t>
      </w:r>
      <w:r w:rsidRPr="00635942">
        <w:rPr>
          <w:sz w:val="23"/>
          <w:szCs w:val="23"/>
          <w:lang w:val="en-US"/>
        </w:rPr>
        <w:t xml:space="preserve"> </w:t>
      </w:r>
      <w:r w:rsidRPr="00F35372">
        <w:rPr>
          <w:sz w:val="23"/>
          <w:szCs w:val="23"/>
          <w:lang w:val="en-US"/>
        </w:rPr>
        <w:t>New York</w:t>
      </w:r>
      <w:r>
        <w:rPr>
          <w:sz w:val="23"/>
          <w:szCs w:val="23"/>
          <w:lang w:val="en-US"/>
        </w:rPr>
        <w:t>, USA</w:t>
      </w:r>
      <w:r w:rsidRPr="00F35372">
        <w:rPr>
          <w:sz w:val="23"/>
          <w:szCs w:val="23"/>
          <w:lang w:val="en-US"/>
        </w:rPr>
        <w:t xml:space="preserve">. </w:t>
      </w:r>
      <w:r>
        <w:rPr>
          <w:sz w:val="23"/>
          <w:szCs w:val="23"/>
          <w:lang w:val="en-US"/>
        </w:rPr>
        <w:t>pp</w:t>
      </w:r>
    </w:p>
    <w:p w:rsidR="007D1F19" w:rsidRDefault="007D1F19" w:rsidP="007D1F19">
      <w:pPr>
        <w:ind w:left="567" w:hanging="567"/>
        <w:rPr>
          <w:rFonts w:ascii="CG Times" w:hAnsi="CG Times"/>
          <w:sz w:val="24"/>
          <w:szCs w:val="24"/>
          <w:lang w:val="en-US"/>
        </w:rPr>
      </w:pPr>
    </w:p>
    <w:p w:rsidR="007D1F19" w:rsidRPr="00BE271E" w:rsidRDefault="007D1F19" w:rsidP="007D1F19">
      <w:pPr>
        <w:ind w:left="567" w:hanging="567"/>
        <w:rPr>
          <w:rFonts w:ascii="CG Times" w:hAnsi="CG Times"/>
          <w:sz w:val="24"/>
          <w:szCs w:val="24"/>
          <w:lang w:val="en-US"/>
        </w:rPr>
      </w:pPr>
      <w:proofErr w:type="gramStart"/>
      <w:r w:rsidRPr="00BE271E">
        <w:rPr>
          <w:rFonts w:ascii="CG Times" w:hAnsi="CG Times"/>
          <w:sz w:val="24"/>
          <w:szCs w:val="24"/>
          <w:lang w:val="en-US"/>
        </w:rPr>
        <w:t>Gordon, A. 1977.</w:t>
      </w:r>
      <w:proofErr w:type="gramEnd"/>
      <w:r w:rsidRPr="00BE271E">
        <w:rPr>
          <w:rFonts w:ascii="CG Times" w:hAnsi="CG Times"/>
          <w:sz w:val="24"/>
          <w:szCs w:val="24"/>
          <w:lang w:val="en-US"/>
        </w:rPr>
        <w:t xml:space="preserve"> General Zoology. </w:t>
      </w:r>
      <w:proofErr w:type="gramStart"/>
      <w:r w:rsidRPr="00503BFD">
        <w:rPr>
          <w:rFonts w:ascii="CG Times" w:hAnsi="CG Times"/>
          <w:sz w:val="24"/>
          <w:szCs w:val="24"/>
          <w:lang w:val="en-US"/>
        </w:rPr>
        <w:t>7ª Edition.</w:t>
      </w:r>
      <w:proofErr w:type="gramEnd"/>
      <w:r w:rsidRPr="00503BFD">
        <w:rPr>
          <w:rFonts w:ascii="CG Times" w:hAnsi="CG Times"/>
          <w:sz w:val="24"/>
          <w:szCs w:val="24"/>
          <w:lang w:val="en-US"/>
        </w:rPr>
        <w:t xml:space="preserve">  </w:t>
      </w:r>
      <w:proofErr w:type="spellStart"/>
      <w:proofErr w:type="gramStart"/>
      <w:r w:rsidRPr="00503BFD">
        <w:rPr>
          <w:rFonts w:ascii="CG Times" w:hAnsi="CG Times"/>
          <w:sz w:val="24"/>
          <w:szCs w:val="24"/>
          <w:lang w:val="en-US"/>
        </w:rPr>
        <w:t>Barbes</w:t>
      </w:r>
      <w:proofErr w:type="spellEnd"/>
      <w:r w:rsidRPr="00503BFD">
        <w:rPr>
          <w:rFonts w:ascii="CG Times" w:hAnsi="CG Times"/>
          <w:sz w:val="24"/>
          <w:szCs w:val="24"/>
          <w:lang w:val="en-US"/>
        </w:rPr>
        <w:t xml:space="preserve">/Nobel, College </w:t>
      </w:r>
      <w:proofErr w:type="spellStart"/>
      <w:r w:rsidRPr="00503BFD">
        <w:rPr>
          <w:rFonts w:ascii="CG Times" w:hAnsi="CG Times"/>
          <w:sz w:val="24"/>
          <w:szCs w:val="24"/>
          <w:lang w:val="en-US"/>
        </w:rPr>
        <w:t>Outiline</w:t>
      </w:r>
      <w:proofErr w:type="spellEnd"/>
      <w:r w:rsidRPr="00503BFD">
        <w:rPr>
          <w:rFonts w:ascii="CG Times" w:hAnsi="CG Times"/>
          <w:sz w:val="24"/>
          <w:szCs w:val="24"/>
          <w:lang w:val="en-US"/>
        </w:rPr>
        <w:t xml:space="preserve"> Series.</w:t>
      </w:r>
      <w:proofErr w:type="gramEnd"/>
      <w:r w:rsidRPr="00503BFD">
        <w:rPr>
          <w:rFonts w:ascii="CG Times" w:hAnsi="CG Times"/>
          <w:sz w:val="24"/>
          <w:szCs w:val="24"/>
          <w:lang w:val="en-US"/>
        </w:rPr>
        <w:t xml:space="preserve"> </w:t>
      </w:r>
      <w:r w:rsidRPr="00BE271E">
        <w:rPr>
          <w:rFonts w:ascii="CG Times" w:hAnsi="CG Times"/>
          <w:sz w:val="24"/>
          <w:szCs w:val="24"/>
          <w:lang w:val="en-US"/>
        </w:rPr>
        <w:t>Boulder. Colorado, USA.</w:t>
      </w:r>
      <w:r w:rsidRPr="00BE271E">
        <w:rPr>
          <w:rFonts w:ascii="CG Times" w:hAnsi="CG Times"/>
          <w:sz w:val="24"/>
          <w:szCs w:val="24"/>
          <w:lang w:val="en-US"/>
        </w:rPr>
        <w:br/>
      </w:r>
    </w:p>
    <w:p w:rsidR="007D1F19" w:rsidRPr="00982D9D" w:rsidRDefault="007D1F19" w:rsidP="007D1F19">
      <w:pPr>
        <w:ind w:left="567" w:hanging="567"/>
        <w:jc w:val="both"/>
        <w:rPr>
          <w:rFonts w:ascii="CG Times" w:hAnsi="CG Times"/>
          <w:b/>
          <w:sz w:val="24"/>
          <w:szCs w:val="24"/>
          <w:lang w:val="en-US"/>
        </w:rPr>
      </w:pPr>
      <w:proofErr w:type="spellStart"/>
      <w:r w:rsidRPr="00F20A6B">
        <w:rPr>
          <w:rFonts w:ascii="CG Times" w:hAnsi="CG Times"/>
          <w:sz w:val="24"/>
          <w:szCs w:val="24"/>
          <w:lang w:val="en-US"/>
        </w:rPr>
        <w:lastRenderedPageBreak/>
        <w:t>Klauber</w:t>
      </w:r>
      <w:proofErr w:type="spellEnd"/>
      <w:r w:rsidRPr="00F20A6B">
        <w:rPr>
          <w:rFonts w:ascii="CG Times" w:hAnsi="CG Times"/>
          <w:sz w:val="24"/>
          <w:szCs w:val="24"/>
          <w:lang w:val="en-US"/>
        </w:rPr>
        <w:t xml:space="preserve">, L.M. 1982. </w:t>
      </w:r>
      <w:r w:rsidRPr="00503BFD">
        <w:rPr>
          <w:rFonts w:ascii="CG Times" w:hAnsi="CG Times"/>
          <w:sz w:val="24"/>
          <w:szCs w:val="24"/>
          <w:lang w:val="en-US"/>
        </w:rPr>
        <w:t xml:space="preserve">Rattlesnakes, Their Habitats, Life Histories and influence on Mankind London England. </w:t>
      </w:r>
      <w:r w:rsidRPr="00982D9D">
        <w:rPr>
          <w:rFonts w:ascii="CG Times" w:hAnsi="CG Times"/>
          <w:sz w:val="24"/>
          <w:szCs w:val="24"/>
          <w:lang w:val="en-US"/>
        </w:rPr>
        <w:t xml:space="preserve">1ª Ed. University of California press, </w:t>
      </w:r>
      <w:proofErr w:type="gramStart"/>
      <w:r w:rsidRPr="00982D9D">
        <w:rPr>
          <w:rFonts w:ascii="CG Times" w:hAnsi="CG Times"/>
          <w:sz w:val="24"/>
          <w:szCs w:val="24"/>
          <w:lang w:val="en-US"/>
        </w:rPr>
        <w:t>Ltd..</w:t>
      </w:r>
      <w:proofErr w:type="gramEnd"/>
    </w:p>
    <w:p w:rsidR="007D1F19" w:rsidRPr="00982D9D" w:rsidRDefault="007D1F19" w:rsidP="007D1F19">
      <w:pPr>
        <w:ind w:left="567" w:hanging="567"/>
        <w:jc w:val="both"/>
        <w:rPr>
          <w:rFonts w:ascii="CG Times" w:hAnsi="CG Times"/>
          <w:sz w:val="24"/>
          <w:szCs w:val="24"/>
          <w:lang w:val="en-US"/>
        </w:rPr>
      </w:pPr>
    </w:p>
    <w:p w:rsidR="007D1F19" w:rsidRPr="00F35372" w:rsidRDefault="007D1F19" w:rsidP="007D1F19">
      <w:pPr>
        <w:shd w:val="clear" w:color="auto" w:fill="FFFFFF"/>
        <w:ind w:left="709" w:hanging="698"/>
        <w:jc w:val="both"/>
        <w:rPr>
          <w:sz w:val="23"/>
          <w:szCs w:val="23"/>
        </w:rPr>
      </w:pPr>
      <w:proofErr w:type="spellStart"/>
      <w:r w:rsidRPr="00F35372">
        <w:rPr>
          <w:sz w:val="23"/>
          <w:szCs w:val="23"/>
          <w:lang w:val="en-US"/>
        </w:rPr>
        <w:t>Moyes</w:t>
      </w:r>
      <w:proofErr w:type="spellEnd"/>
      <w:r w:rsidRPr="00F35372">
        <w:rPr>
          <w:sz w:val="23"/>
          <w:szCs w:val="23"/>
          <w:lang w:val="en-US"/>
        </w:rPr>
        <w:t>, C.D.</w:t>
      </w:r>
      <w:r>
        <w:rPr>
          <w:sz w:val="23"/>
          <w:szCs w:val="23"/>
          <w:lang w:val="en-US"/>
        </w:rPr>
        <w:t xml:space="preserve"> and</w:t>
      </w:r>
      <w:r w:rsidRPr="00F35372">
        <w:rPr>
          <w:sz w:val="23"/>
          <w:szCs w:val="23"/>
          <w:lang w:val="en-US"/>
        </w:rPr>
        <w:t xml:space="preserve"> Schulte, P.M. </w:t>
      </w:r>
      <w:r w:rsidRPr="00EF5EAF">
        <w:rPr>
          <w:sz w:val="23"/>
          <w:szCs w:val="23"/>
          <w:lang w:val="en-US"/>
        </w:rPr>
        <w:t xml:space="preserve">2007. </w:t>
      </w:r>
      <w:r w:rsidRPr="00982D9D">
        <w:rPr>
          <w:sz w:val="23"/>
          <w:szCs w:val="23"/>
        </w:rPr>
        <w:t xml:space="preserve">Principios de Fisiología Animal. </w:t>
      </w:r>
      <w:proofErr w:type="spellStart"/>
      <w:r w:rsidRPr="00982D9D">
        <w:rPr>
          <w:sz w:val="23"/>
          <w:szCs w:val="23"/>
        </w:rPr>
        <w:t>Pearson</w:t>
      </w:r>
      <w:proofErr w:type="spellEnd"/>
      <w:r w:rsidRPr="00982D9D">
        <w:rPr>
          <w:sz w:val="23"/>
          <w:szCs w:val="23"/>
        </w:rPr>
        <w:t xml:space="preserve"> </w:t>
      </w:r>
      <w:proofErr w:type="spellStart"/>
      <w:r w:rsidRPr="00982D9D">
        <w:rPr>
          <w:sz w:val="23"/>
          <w:szCs w:val="23"/>
        </w:rPr>
        <w:t>Education</w:t>
      </w:r>
      <w:proofErr w:type="spellEnd"/>
      <w:r w:rsidRPr="00982D9D">
        <w:rPr>
          <w:sz w:val="23"/>
          <w:szCs w:val="23"/>
        </w:rPr>
        <w:t xml:space="preserve">, S.A.  </w:t>
      </w:r>
      <w:r w:rsidRPr="007D1F19">
        <w:rPr>
          <w:sz w:val="23"/>
          <w:szCs w:val="23"/>
        </w:rPr>
        <w:t>Madrid, Espa</w:t>
      </w:r>
      <w:r w:rsidRPr="00F35372">
        <w:rPr>
          <w:sz w:val="23"/>
          <w:szCs w:val="23"/>
        </w:rPr>
        <w:t>ña.</w:t>
      </w:r>
    </w:p>
    <w:p w:rsidR="007D1F19" w:rsidRPr="00503BFD" w:rsidRDefault="007D1F19" w:rsidP="007D1F19">
      <w:pPr>
        <w:ind w:left="567" w:hanging="567"/>
        <w:rPr>
          <w:rFonts w:ascii="CG Times" w:hAnsi="CG Times"/>
          <w:sz w:val="24"/>
          <w:szCs w:val="24"/>
        </w:rPr>
      </w:pPr>
      <w:proofErr w:type="spellStart"/>
      <w:r w:rsidRPr="00F20A6B">
        <w:rPr>
          <w:rFonts w:ascii="CG Times" w:hAnsi="CG Times"/>
          <w:sz w:val="24"/>
          <w:szCs w:val="24"/>
        </w:rPr>
        <w:t>Parenti</w:t>
      </w:r>
      <w:proofErr w:type="spellEnd"/>
      <w:r w:rsidRPr="00F20A6B">
        <w:rPr>
          <w:rFonts w:ascii="CG Times" w:hAnsi="CG Times"/>
          <w:sz w:val="24"/>
          <w:szCs w:val="24"/>
        </w:rPr>
        <w:t xml:space="preserve">, U. 1978. </w:t>
      </w:r>
      <w:r w:rsidRPr="00503BFD">
        <w:rPr>
          <w:rFonts w:ascii="CG Times" w:hAnsi="CG Times"/>
          <w:sz w:val="24"/>
          <w:szCs w:val="24"/>
        </w:rPr>
        <w:t xml:space="preserve">Atlas de Zoología.1ª Ed. Ed. </w:t>
      </w:r>
      <w:proofErr w:type="spellStart"/>
      <w:r w:rsidRPr="00503BFD">
        <w:rPr>
          <w:rFonts w:ascii="CG Times" w:hAnsi="CG Times"/>
          <w:sz w:val="24"/>
          <w:szCs w:val="24"/>
        </w:rPr>
        <w:t>Treide</w:t>
      </w:r>
      <w:proofErr w:type="spellEnd"/>
      <w:r w:rsidRPr="00503BFD">
        <w:rPr>
          <w:rFonts w:ascii="CG Times" w:hAnsi="CG Times"/>
          <w:sz w:val="24"/>
          <w:szCs w:val="24"/>
        </w:rPr>
        <w:t>.  Barcelona, España</w:t>
      </w:r>
    </w:p>
    <w:p w:rsidR="007D1F19" w:rsidRPr="007D1F19" w:rsidRDefault="007D1F19" w:rsidP="007D1F19">
      <w:pPr>
        <w:ind w:left="567" w:hanging="567"/>
        <w:jc w:val="both"/>
        <w:rPr>
          <w:rFonts w:ascii="CG Times" w:hAnsi="CG Times"/>
          <w:b/>
          <w:sz w:val="24"/>
          <w:szCs w:val="24"/>
          <w:lang w:val="en-US"/>
        </w:rPr>
      </w:pPr>
      <w:proofErr w:type="spellStart"/>
      <w:r w:rsidRPr="00D23ACE">
        <w:rPr>
          <w:rFonts w:ascii="CG Times" w:hAnsi="CG Times"/>
          <w:sz w:val="24"/>
          <w:szCs w:val="24"/>
        </w:rPr>
        <w:t>Pough</w:t>
      </w:r>
      <w:proofErr w:type="spellEnd"/>
      <w:r w:rsidRPr="00D23ACE">
        <w:rPr>
          <w:rFonts w:ascii="CG Times" w:hAnsi="CG Times"/>
          <w:sz w:val="24"/>
          <w:szCs w:val="24"/>
        </w:rPr>
        <w:t xml:space="preserve"> H.F., </w:t>
      </w:r>
      <w:proofErr w:type="spellStart"/>
      <w:r w:rsidRPr="00D23ACE">
        <w:rPr>
          <w:rFonts w:ascii="CG Times" w:hAnsi="CG Times"/>
          <w:sz w:val="24"/>
          <w:szCs w:val="24"/>
        </w:rPr>
        <w:t>Heiser</w:t>
      </w:r>
      <w:proofErr w:type="spellEnd"/>
      <w:r w:rsidRPr="00D23ACE">
        <w:rPr>
          <w:rFonts w:ascii="CG Times" w:hAnsi="CG Times"/>
          <w:sz w:val="24"/>
          <w:szCs w:val="24"/>
        </w:rPr>
        <w:t xml:space="preserve"> J.B., </w:t>
      </w:r>
      <w:proofErr w:type="spellStart"/>
      <w:r w:rsidRPr="00D23ACE">
        <w:rPr>
          <w:rFonts w:ascii="CG Times" w:hAnsi="CG Times"/>
          <w:sz w:val="24"/>
          <w:szCs w:val="24"/>
        </w:rPr>
        <w:t>Forland</w:t>
      </w:r>
      <w:proofErr w:type="spellEnd"/>
      <w:r w:rsidRPr="00D23ACE">
        <w:rPr>
          <w:rFonts w:ascii="CG Times" w:hAnsi="CG Times"/>
          <w:sz w:val="24"/>
          <w:szCs w:val="24"/>
        </w:rPr>
        <w:t xml:space="preserve"> W.N. 1996. </w:t>
      </w:r>
      <w:proofErr w:type="gramStart"/>
      <w:r w:rsidRPr="00F20A6B">
        <w:rPr>
          <w:rFonts w:ascii="CG Times" w:hAnsi="CG Times"/>
          <w:sz w:val="24"/>
          <w:szCs w:val="24"/>
          <w:lang w:val="en-US"/>
        </w:rPr>
        <w:t>Vertebrate Life.</w:t>
      </w:r>
      <w:proofErr w:type="gramEnd"/>
      <w:r w:rsidRPr="00F20A6B">
        <w:rPr>
          <w:rFonts w:ascii="CG Times" w:hAnsi="CG Times"/>
          <w:sz w:val="24"/>
          <w:szCs w:val="24"/>
          <w:lang w:val="en-US"/>
        </w:rPr>
        <w:t xml:space="preserve"> </w:t>
      </w:r>
      <w:proofErr w:type="gramStart"/>
      <w:r w:rsidRPr="00F20A6B">
        <w:rPr>
          <w:rFonts w:ascii="CG Times" w:hAnsi="CG Times"/>
          <w:sz w:val="24"/>
          <w:szCs w:val="24"/>
          <w:lang w:val="en-US"/>
        </w:rPr>
        <w:t xml:space="preserve">4° Ed. </w:t>
      </w:r>
      <w:proofErr w:type="spellStart"/>
      <w:r w:rsidRPr="00F20A6B">
        <w:rPr>
          <w:rFonts w:ascii="CG Times" w:hAnsi="CG Times"/>
          <w:sz w:val="24"/>
          <w:szCs w:val="24"/>
          <w:lang w:val="en-US"/>
        </w:rPr>
        <w:t>Printice</w:t>
      </w:r>
      <w:proofErr w:type="spellEnd"/>
      <w:r w:rsidRPr="00F20A6B">
        <w:rPr>
          <w:rFonts w:ascii="CG Times" w:hAnsi="CG Times"/>
          <w:sz w:val="24"/>
          <w:szCs w:val="24"/>
          <w:lang w:val="en-US"/>
        </w:rPr>
        <w:t xml:space="preserve"> Hall.</w:t>
      </w:r>
      <w:proofErr w:type="gramEnd"/>
      <w:r w:rsidRPr="00F20A6B">
        <w:rPr>
          <w:rFonts w:ascii="CG Times" w:hAnsi="CG Times"/>
          <w:sz w:val="24"/>
          <w:szCs w:val="24"/>
          <w:lang w:val="en-US"/>
        </w:rPr>
        <w:t xml:space="preserve"> </w:t>
      </w:r>
      <w:r w:rsidRPr="007D1F19">
        <w:rPr>
          <w:rFonts w:ascii="CG Times" w:hAnsi="CG Times"/>
          <w:sz w:val="24"/>
          <w:szCs w:val="24"/>
          <w:lang w:val="en-US"/>
        </w:rPr>
        <w:t>New Jersey. U.S.A.</w:t>
      </w:r>
    </w:p>
    <w:p w:rsidR="007D1F19" w:rsidRPr="00F35372" w:rsidRDefault="007D1F19" w:rsidP="007D1F19">
      <w:pPr>
        <w:shd w:val="clear" w:color="auto" w:fill="FFFFFF"/>
        <w:ind w:left="709" w:hanging="698"/>
        <w:jc w:val="both"/>
        <w:rPr>
          <w:sz w:val="23"/>
          <w:szCs w:val="23"/>
        </w:rPr>
      </w:pPr>
      <w:proofErr w:type="spellStart"/>
      <w:r w:rsidRPr="007D1F19">
        <w:rPr>
          <w:sz w:val="23"/>
          <w:szCs w:val="23"/>
          <w:lang w:val="en-US"/>
        </w:rPr>
        <w:t>Scheer</w:t>
      </w:r>
      <w:proofErr w:type="spellEnd"/>
      <w:r w:rsidRPr="007D1F19">
        <w:rPr>
          <w:sz w:val="23"/>
          <w:szCs w:val="23"/>
          <w:lang w:val="en-US"/>
        </w:rPr>
        <w:t xml:space="preserve"> B. 1969. </w:t>
      </w:r>
      <w:proofErr w:type="spellStart"/>
      <w:r w:rsidRPr="007D1F19">
        <w:rPr>
          <w:sz w:val="23"/>
          <w:szCs w:val="23"/>
          <w:lang w:val="en-US"/>
        </w:rPr>
        <w:t>Fisiología</w:t>
      </w:r>
      <w:proofErr w:type="spellEnd"/>
      <w:r w:rsidRPr="007D1F19">
        <w:rPr>
          <w:sz w:val="23"/>
          <w:szCs w:val="23"/>
          <w:lang w:val="en-US"/>
        </w:rPr>
        <w:t xml:space="preserve"> Animal Ed. </w:t>
      </w:r>
      <w:r w:rsidRPr="00F35372">
        <w:rPr>
          <w:sz w:val="23"/>
          <w:szCs w:val="23"/>
        </w:rPr>
        <w:t>Omega, S.A. Barcelona, España.</w:t>
      </w:r>
    </w:p>
    <w:p w:rsidR="007D1F19" w:rsidRPr="00F35372" w:rsidRDefault="007D1F19" w:rsidP="007D1F19">
      <w:pPr>
        <w:shd w:val="clear" w:color="auto" w:fill="FFFFFF"/>
        <w:ind w:left="709" w:hanging="698"/>
        <w:jc w:val="both"/>
        <w:rPr>
          <w:sz w:val="23"/>
          <w:szCs w:val="23"/>
        </w:rPr>
      </w:pPr>
      <w:proofErr w:type="spellStart"/>
      <w:r w:rsidRPr="00F35372">
        <w:rPr>
          <w:sz w:val="23"/>
          <w:szCs w:val="23"/>
        </w:rPr>
        <w:t>Schmid</w:t>
      </w:r>
      <w:proofErr w:type="spellEnd"/>
      <w:r w:rsidRPr="00F35372">
        <w:rPr>
          <w:sz w:val="23"/>
          <w:szCs w:val="23"/>
        </w:rPr>
        <w:t>. N. 1976. Fisiología Animal. Ed. Ojeda, S.A. Barcelona, España.</w:t>
      </w:r>
    </w:p>
    <w:p w:rsidR="007D1F19" w:rsidRPr="00503BFD" w:rsidRDefault="007D1F19" w:rsidP="007D1F19">
      <w:pPr>
        <w:ind w:left="567" w:hanging="567"/>
        <w:rPr>
          <w:rFonts w:ascii="CG Times" w:hAnsi="CG Times"/>
          <w:sz w:val="24"/>
          <w:szCs w:val="24"/>
        </w:rPr>
      </w:pPr>
      <w:proofErr w:type="spellStart"/>
      <w:r w:rsidRPr="00503BFD">
        <w:rPr>
          <w:rFonts w:ascii="CG Times" w:hAnsi="CG Times"/>
          <w:sz w:val="24"/>
          <w:szCs w:val="24"/>
        </w:rPr>
        <w:t>Ville</w:t>
      </w:r>
      <w:proofErr w:type="spellEnd"/>
      <w:r w:rsidRPr="00503BFD">
        <w:rPr>
          <w:rFonts w:ascii="CG Times" w:hAnsi="CG Times"/>
          <w:sz w:val="24"/>
          <w:szCs w:val="24"/>
        </w:rPr>
        <w:t xml:space="preserve">, C.A. 1986. Biología. 8ª Edición. Ed. </w:t>
      </w:r>
      <w:proofErr w:type="gramStart"/>
      <w:r w:rsidRPr="00503BFD">
        <w:rPr>
          <w:rFonts w:ascii="CG Times" w:hAnsi="CG Times"/>
          <w:sz w:val="24"/>
          <w:szCs w:val="24"/>
        </w:rPr>
        <w:t>Interamericana</w:t>
      </w:r>
      <w:proofErr w:type="gramEnd"/>
      <w:r w:rsidRPr="00503BFD">
        <w:rPr>
          <w:rFonts w:ascii="CG Times" w:hAnsi="CG Times"/>
          <w:sz w:val="24"/>
          <w:szCs w:val="24"/>
        </w:rPr>
        <w:t>. México, D.F.</w:t>
      </w:r>
    </w:p>
    <w:p w:rsidR="007D1F19" w:rsidRPr="00F20A6B" w:rsidRDefault="007D1F19" w:rsidP="007D1F19">
      <w:pPr>
        <w:rPr>
          <w:rFonts w:ascii="CG Times" w:hAnsi="CG Times"/>
          <w:sz w:val="24"/>
          <w:szCs w:val="24"/>
          <w:lang w:val="en-US"/>
        </w:rPr>
      </w:pPr>
      <w:proofErr w:type="gramStart"/>
      <w:r w:rsidRPr="00F20A6B">
        <w:rPr>
          <w:rFonts w:ascii="CG Times" w:hAnsi="CG Times"/>
          <w:sz w:val="24"/>
          <w:szCs w:val="24"/>
          <w:lang w:val="en-US"/>
        </w:rPr>
        <w:t>http://animal diversity.</w:t>
      </w:r>
      <w:proofErr w:type="gramEnd"/>
      <w:r w:rsidRPr="00F20A6B">
        <w:rPr>
          <w:rFonts w:ascii="CG Times" w:hAnsi="CG Times"/>
          <w:sz w:val="24"/>
          <w:szCs w:val="24"/>
          <w:lang w:val="en-US"/>
        </w:rPr>
        <w:t xml:space="preserve"> </w:t>
      </w:r>
      <w:proofErr w:type="gramStart"/>
      <w:r w:rsidRPr="00F20A6B">
        <w:rPr>
          <w:rFonts w:ascii="CG Times" w:hAnsi="CG Times"/>
          <w:sz w:val="24"/>
          <w:szCs w:val="24"/>
          <w:lang w:val="en-US"/>
        </w:rPr>
        <w:t>Umm2.uminc.cdv.</w:t>
      </w:r>
      <w:proofErr w:type="gramEnd"/>
    </w:p>
    <w:p w:rsidR="007D1F19" w:rsidRPr="00503BFD" w:rsidRDefault="007D1F19" w:rsidP="007D1F19">
      <w:pPr>
        <w:rPr>
          <w:rFonts w:ascii="CG Times" w:hAnsi="CG Times"/>
          <w:sz w:val="24"/>
          <w:szCs w:val="24"/>
        </w:rPr>
      </w:pPr>
      <w:r w:rsidRPr="00F20A6B">
        <w:rPr>
          <w:rFonts w:ascii="CG Times" w:hAnsi="CG Times"/>
          <w:sz w:val="24"/>
          <w:szCs w:val="24"/>
          <w:lang w:val="en-US"/>
        </w:rPr>
        <w:t xml:space="preserve"> </w:t>
      </w:r>
      <w:r w:rsidRPr="00503BFD">
        <w:rPr>
          <w:rFonts w:ascii="CG Times" w:hAnsi="CG Times"/>
          <w:sz w:val="24"/>
          <w:szCs w:val="24"/>
        </w:rPr>
        <w:t>http://www.conabio.gob.mx</w:t>
      </w:r>
    </w:p>
    <w:p w:rsidR="007D1F19" w:rsidRPr="00503BFD" w:rsidRDefault="007D1F19" w:rsidP="007D1F19">
      <w:pPr>
        <w:ind w:left="60"/>
        <w:rPr>
          <w:rFonts w:ascii="CG Times" w:hAnsi="CG Times"/>
          <w:b/>
          <w:sz w:val="24"/>
          <w:szCs w:val="24"/>
        </w:rPr>
      </w:pPr>
      <w:r w:rsidRPr="00503BFD">
        <w:rPr>
          <w:rFonts w:ascii="CG Times" w:hAnsi="CG Times"/>
          <w:b/>
          <w:sz w:val="24"/>
          <w:szCs w:val="24"/>
        </w:rPr>
        <w:t>XI.- PROGRAMA ELABORADO POR:</w:t>
      </w:r>
    </w:p>
    <w:p w:rsidR="007D1F19" w:rsidRPr="00503BFD" w:rsidRDefault="007D1F19" w:rsidP="007D1F19">
      <w:pPr>
        <w:ind w:left="60"/>
        <w:rPr>
          <w:rFonts w:ascii="CG Times" w:hAnsi="CG Times"/>
          <w:sz w:val="24"/>
          <w:szCs w:val="24"/>
        </w:rPr>
      </w:pPr>
      <w:proofErr w:type="spellStart"/>
      <w:r w:rsidRPr="00503BFD">
        <w:rPr>
          <w:rFonts w:ascii="CG Times" w:hAnsi="CG Times"/>
          <w:sz w:val="24"/>
          <w:szCs w:val="24"/>
        </w:rPr>
        <w:t>Biol</w:t>
      </w:r>
      <w:proofErr w:type="spellEnd"/>
      <w:r w:rsidRPr="00503BFD">
        <w:rPr>
          <w:rFonts w:ascii="CG Times" w:hAnsi="CG Times"/>
          <w:sz w:val="24"/>
          <w:szCs w:val="24"/>
        </w:rPr>
        <w:t>. Miguel A. Carranza Pérez</w:t>
      </w:r>
    </w:p>
    <w:p w:rsidR="007D1F19" w:rsidRPr="00503BFD" w:rsidRDefault="007D1F19" w:rsidP="007D1F19">
      <w:pPr>
        <w:rPr>
          <w:rFonts w:ascii="CG Times" w:hAnsi="CG Times"/>
          <w:sz w:val="24"/>
          <w:szCs w:val="24"/>
        </w:rPr>
      </w:pPr>
      <w:r w:rsidRPr="00503BFD">
        <w:rPr>
          <w:rFonts w:ascii="CG Times" w:hAnsi="CG Times"/>
          <w:sz w:val="24"/>
          <w:szCs w:val="24"/>
        </w:rPr>
        <w:t xml:space="preserve"> </w:t>
      </w:r>
      <w:proofErr w:type="spellStart"/>
      <w:r w:rsidRPr="00503BFD">
        <w:rPr>
          <w:rFonts w:ascii="CG Times" w:hAnsi="CG Times"/>
          <w:sz w:val="24"/>
          <w:szCs w:val="24"/>
        </w:rPr>
        <w:t>Biol</w:t>
      </w:r>
      <w:proofErr w:type="spellEnd"/>
      <w:r w:rsidRPr="00503BFD">
        <w:rPr>
          <w:rFonts w:ascii="CG Times" w:hAnsi="CG Times"/>
          <w:sz w:val="24"/>
          <w:szCs w:val="24"/>
        </w:rPr>
        <w:t xml:space="preserve">. </w:t>
      </w:r>
      <w:r>
        <w:rPr>
          <w:rFonts w:ascii="CG Times" w:hAnsi="CG Times"/>
          <w:sz w:val="24"/>
          <w:szCs w:val="24"/>
        </w:rPr>
        <w:t>Sergio Antonio Pérez Mata</w:t>
      </w:r>
    </w:p>
    <w:p w:rsidR="007D1F19" w:rsidRPr="00503BFD" w:rsidRDefault="007D1F19" w:rsidP="007D1F19">
      <w:pPr>
        <w:ind w:left="60"/>
        <w:rPr>
          <w:rFonts w:ascii="CG Times" w:hAnsi="CG Times"/>
          <w:sz w:val="24"/>
          <w:szCs w:val="24"/>
        </w:rPr>
      </w:pPr>
      <w:r w:rsidRPr="00503BFD">
        <w:rPr>
          <w:rFonts w:ascii="CG Times" w:hAnsi="CG Times"/>
          <w:sz w:val="24"/>
          <w:szCs w:val="24"/>
        </w:rPr>
        <w:t>T.A. María Guadalupe López Esquivel</w:t>
      </w: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sz w:val="24"/>
          <w:szCs w:val="24"/>
          <w:lang w:val="es-ES_tradnl"/>
        </w:rPr>
      </w:pPr>
      <w:r w:rsidRPr="00503BFD">
        <w:rPr>
          <w:b/>
          <w:sz w:val="24"/>
          <w:szCs w:val="24"/>
          <w:lang w:val="es-ES_tradnl"/>
        </w:rPr>
        <w:t>XII.    PROGRAMA REVISADO Y ACTUALIZADO POR LA ACADEMIA DEL ÁREA DE ZOOLOGÍA Y LA ACADEMIA DEL DEPARTAMENTO DE BOTANICA</w:t>
      </w:r>
    </w:p>
    <w:p w:rsidR="005B6DA7" w:rsidRDefault="005B6DA7"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7D1F19" w:rsidRPr="00503BFD" w:rsidRDefault="008249BF"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r>
        <w:rPr>
          <w:noProof/>
          <w:sz w:val="24"/>
          <w:szCs w:val="24"/>
          <w:lang w:eastAsia="es-MX"/>
        </w:rPr>
        <w:pict>
          <v:shapetype id="_x0000_t32" coordsize="21600,21600" o:spt="32" o:oned="t" path="m,l21600,21600e" filled="f">
            <v:path arrowok="t" fillok="f" o:connecttype="none"/>
            <o:lock v:ext="edit" shapetype="t"/>
          </v:shapetype>
          <v:shape id="Conector recto de flecha 2" o:spid="_x0000_s1034" type="#_x0000_t32" style="position:absolute;left:0;text-align:left;margin-left:27.1pt;margin-top:2.2pt;width:199.9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"/>
        </w:pict>
      </w: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r w:rsidRPr="00503BFD">
        <w:rPr>
          <w:sz w:val="24"/>
          <w:szCs w:val="24"/>
          <w:lang w:val="es-ES_tradnl"/>
        </w:rPr>
        <w:tab/>
        <w:t>Dr. Silvia Judith Martínez Amador</w:t>
      </w: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s-ES_tradnl"/>
        </w:rPr>
      </w:pPr>
      <w:r w:rsidRPr="00503BFD">
        <w:rPr>
          <w:sz w:val="24"/>
          <w:szCs w:val="24"/>
          <w:lang w:val="es-ES_tradnl"/>
        </w:rPr>
        <w:tab/>
        <w:t xml:space="preserve">Jefa del Depto. De Botánica </w:t>
      </w: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p>
    <w:p w:rsidR="007D1F19" w:rsidRPr="00503BFD" w:rsidRDefault="007D1F19" w:rsidP="007D1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sidRPr="00503BFD">
        <w:rPr>
          <w:bCs/>
          <w:sz w:val="24"/>
          <w:szCs w:val="24"/>
        </w:rPr>
        <w:t xml:space="preserve">Fecha: </w:t>
      </w:r>
      <w:r>
        <w:rPr>
          <w:bCs/>
          <w:sz w:val="24"/>
          <w:szCs w:val="24"/>
        </w:rPr>
        <w:t>Febrero</w:t>
      </w:r>
      <w:r w:rsidRPr="00503BFD">
        <w:rPr>
          <w:bCs/>
          <w:sz w:val="24"/>
          <w:szCs w:val="24"/>
        </w:rPr>
        <w:t xml:space="preserve"> del 201</w:t>
      </w:r>
      <w:r>
        <w:rPr>
          <w:bCs/>
          <w:sz w:val="24"/>
          <w:szCs w:val="24"/>
        </w:rPr>
        <w:t>6</w:t>
      </w:r>
    </w:p>
    <w:p w:rsidR="007D1F19" w:rsidRDefault="007D1F19"/>
    <w:p w:rsidR="007D1F19" w:rsidRDefault="007D1F19"/>
    <w:tbl>
      <w:tblPr>
        <w:tblW w:w="105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490"/>
      </w:tblGrid>
      <w:tr w:rsidR="007343F8" w:rsidRPr="006830F5" w:rsidTr="002341D5">
        <w:trPr>
          <w:trHeight w:val="1711"/>
        </w:trPr>
        <w:tc>
          <w:tcPr>
            <w:tcW w:w="1630" w:type="dxa"/>
            <w:tcBorders>
              <w:top w:val="nil"/>
              <w:left w:val="nil"/>
              <w:bottom w:val="nil"/>
              <w:right w:val="nil"/>
            </w:tcBorders>
          </w:tcPr>
          <w:p w:rsidR="007343F8" w:rsidRPr="006830F5" w:rsidRDefault="007343F8" w:rsidP="002341D5">
            <w:pPr>
              <w:tabs>
                <w:tab w:val="left" w:pos="1841"/>
                <w:tab w:val="left" w:pos="8858"/>
              </w:tabs>
              <w:rPr>
                <w:rFonts w:ascii="Arial" w:hAnsi="Arial" w:cs="Arial"/>
                <w:sz w:val="24"/>
                <w:szCs w:val="24"/>
              </w:rPr>
            </w:pPr>
            <w:r>
              <w:rPr>
                <w:noProof/>
                <w:lang w:eastAsia="es-MX"/>
              </w:rPr>
              <w:drawing>
                <wp:inline distT="0" distB="0" distL="0" distR="0">
                  <wp:extent cx="1057910" cy="996315"/>
                  <wp:effectExtent l="0" t="0" r="8890" b="0"/>
                  <wp:docPr id="4" name="Imagen 4"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910" cy="996315"/>
                          </a:xfrm>
                          <a:prstGeom prst="rect">
                            <a:avLst/>
                          </a:prstGeom>
                          <a:noFill/>
                          <a:ln>
                            <a:noFill/>
                          </a:ln>
                        </pic:spPr>
                      </pic:pic>
                    </a:graphicData>
                  </a:graphic>
                </wp:inline>
              </w:drawing>
            </w:r>
          </w:p>
        </w:tc>
        <w:tc>
          <w:tcPr>
            <w:tcW w:w="7443" w:type="dxa"/>
            <w:tcBorders>
              <w:top w:val="nil"/>
              <w:left w:val="nil"/>
              <w:bottom w:val="nil"/>
              <w:right w:val="nil"/>
            </w:tcBorders>
          </w:tcPr>
          <w:p w:rsidR="007343F8" w:rsidRPr="00840EBB" w:rsidRDefault="008249BF" w:rsidP="002341D5">
            <w:pPr>
              <w:pStyle w:val="Ttulo1"/>
              <w:spacing w:line="276" w:lineRule="auto"/>
              <w:rPr>
                <w:rFonts w:ascii="Arial" w:hAnsi="Arial" w:cs="Arial"/>
                <w:sz w:val="28"/>
                <w:szCs w:val="28"/>
              </w:rPr>
            </w:pPr>
            <w:r w:rsidRPr="008249BF">
              <w:rPr>
                <w:rFonts w:ascii="Arial" w:hAnsi="Arial" w:cs="Arial"/>
                <w:noProof/>
                <w:sz w:val="24"/>
                <w:szCs w:val="24"/>
              </w:rPr>
              <w:pict>
                <v:shape id="_x0000_s1030" type="#_x0000_t75" style="position:absolute;margin-left:359.65pt;margin-top:.2pt;width:65.2pt;height:71.15pt;z-index:251671552;mso-position-horizontal-relative:text;mso-position-vertical-relative:text">
                  <v:imagedata r:id="rId5" o:title="" gain="69719f"/>
                </v:shape>
                <o:OLEObject Type="Embed" ProgID="Word.Picture.8" ShapeID="_x0000_s1030" DrawAspect="Content" ObjectID="_1539678294" r:id="rId9"/>
              </w:pict>
            </w:r>
            <w:r w:rsidR="007343F8" w:rsidRPr="00840EBB">
              <w:rPr>
                <w:rFonts w:ascii="Arial" w:hAnsi="Arial" w:cs="Arial"/>
                <w:sz w:val="28"/>
                <w:szCs w:val="28"/>
              </w:rPr>
              <w:t>Universidad Autónoma Agraria “Antonio Narro”</w:t>
            </w:r>
          </w:p>
          <w:p w:rsidR="007343F8" w:rsidRPr="00840EBB" w:rsidRDefault="008249BF" w:rsidP="002341D5">
            <w:pPr>
              <w:pStyle w:val="Ttulo2"/>
              <w:spacing w:line="276" w:lineRule="auto"/>
              <w:rPr>
                <w:rFonts w:ascii="Arial" w:hAnsi="Arial" w:cs="Arial"/>
                <w:b/>
              </w:rPr>
            </w:pPr>
            <w:r>
              <w:rPr>
                <w:rFonts w:ascii="Arial" w:hAnsi="Arial" w:cs="Arial"/>
                <w:b/>
                <w:noProof/>
              </w:rPr>
              <w:pict>
                <v:line id="Conector recto 5" o:spid="_x0000_s1033" style="position:absolute;z-index:251670528;visibility:visible" from="17.65pt,-.7pt" to="35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" strokeweight="3pt">
                  <v:stroke linestyle="thinThin"/>
                </v:line>
              </w:pict>
            </w:r>
            <w:r w:rsidR="007343F8" w:rsidRPr="00840EBB">
              <w:rPr>
                <w:rFonts w:ascii="Arial" w:hAnsi="Arial" w:cs="Arial"/>
                <w:b/>
              </w:rPr>
              <w:t>División de Agronomía</w:t>
            </w:r>
          </w:p>
          <w:p w:rsidR="007343F8" w:rsidRPr="00840EBB" w:rsidRDefault="007343F8" w:rsidP="002341D5">
            <w:pPr>
              <w:pStyle w:val="Ttulo2"/>
              <w:spacing w:line="276" w:lineRule="auto"/>
              <w:rPr>
                <w:rFonts w:ascii="Arial" w:hAnsi="Arial" w:cs="Arial"/>
                <w:b/>
              </w:rPr>
            </w:pPr>
            <w:r w:rsidRPr="00840EBB">
              <w:rPr>
                <w:rFonts w:ascii="Arial" w:hAnsi="Arial" w:cs="Arial"/>
                <w:b/>
              </w:rPr>
              <w:t>Departamento de Botánica</w:t>
            </w:r>
          </w:p>
          <w:p w:rsidR="007343F8" w:rsidRPr="006830F5" w:rsidRDefault="007343F8" w:rsidP="002341D5">
            <w:pPr>
              <w:pStyle w:val="Ttulo7"/>
              <w:rPr>
                <w:rFonts w:cs="Arial"/>
                <w:sz w:val="24"/>
              </w:rPr>
            </w:pPr>
          </w:p>
        </w:tc>
        <w:tc>
          <w:tcPr>
            <w:tcW w:w="1490" w:type="dxa"/>
            <w:tcBorders>
              <w:top w:val="nil"/>
              <w:left w:val="nil"/>
              <w:bottom w:val="nil"/>
              <w:right w:val="nil"/>
            </w:tcBorders>
            <w:vAlign w:val="center"/>
          </w:tcPr>
          <w:p w:rsidR="007343F8" w:rsidRPr="006830F5" w:rsidRDefault="007343F8" w:rsidP="002341D5">
            <w:pPr>
              <w:pStyle w:val="Ttulo1"/>
              <w:rPr>
                <w:rFonts w:ascii="Arial" w:hAnsi="Arial" w:cs="Arial"/>
                <w:sz w:val="24"/>
                <w:szCs w:val="24"/>
              </w:rPr>
            </w:pPr>
          </w:p>
        </w:tc>
      </w:tr>
    </w:tbl>
    <w:p w:rsidR="007343F8" w:rsidRPr="00840EBB" w:rsidRDefault="007343F8" w:rsidP="007343F8">
      <w:pPr>
        <w:ind w:right="99"/>
        <w:jc w:val="center"/>
        <w:rPr>
          <w:rFonts w:ascii="Arial" w:hAnsi="Arial" w:cs="Arial"/>
          <w:b/>
          <w:sz w:val="24"/>
          <w:szCs w:val="24"/>
        </w:rPr>
      </w:pPr>
      <w:r>
        <w:rPr>
          <w:rFonts w:ascii="Arial" w:hAnsi="Arial" w:cs="Arial"/>
          <w:b/>
          <w:sz w:val="24"/>
          <w:szCs w:val="24"/>
        </w:rPr>
        <w:t xml:space="preserve">                </w:t>
      </w:r>
      <w:r w:rsidRPr="00840EBB">
        <w:rPr>
          <w:rFonts w:ascii="Arial" w:hAnsi="Arial" w:cs="Arial"/>
          <w:b/>
          <w:sz w:val="24"/>
          <w:szCs w:val="24"/>
        </w:rPr>
        <w:t>PROGRAMA ANAL</w:t>
      </w:r>
      <w:r>
        <w:rPr>
          <w:rFonts w:ascii="Arial" w:hAnsi="Arial" w:cs="Arial"/>
          <w:b/>
          <w:sz w:val="24"/>
          <w:szCs w:val="24"/>
        </w:rPr>
        <w:t>ÍTICO DE BIOTECNOLOGIA</w:t>
      </w:r>
    </w:p>
    <w:p w:rsidR="007343F8" w:rsidRPr="00E266A7" w:rsidRDefault="007343F8" w:rsidP="007343F8">
      <w:pPr>
        <w:ind w:right="99"/>
        <w:jc w:val="center"/>
        <w:rPr>
          <w:rFonts w:ascii="Arial" w:hAnsi="Arial" w:cs="Arial"/>
          <w:b/>
          <w:sz w:val="20"/>
          <w:szCs w:val="20"/>
        </w:rPr>
      </w:pPr>
    </w:p>
    <w:p w:rsidR="007343F8" w:rsidRPr="00E266A7" w:rsidRDefault="007343F8" w:rsidP="005C1C92">
      <w:pPr>
        <w:pStyle w:val="Ttulo2"/>
        <w:keepLines w:val="0"/>
        <w:numPr>
          <w:ilvl w:val="0"/>
          <w:numId w:val="8"/>
        </w:numPr>
        <w:tabs>
          <w:tab w:val="left" w:pos="709"/>
          <w:tab w:val="left" w:pos="8858"/>
        </w:tabs>
        <w:spacing w:before="0"/>
        <w:ind w:right="99"/>
        <w:rPr>
          <w:rFonts w:ascii="Arial" w:hAnsi="Arial" w:cs="Arial"/>
          <w:b/>
          <w:sz w:val="20"/>
        </w:rPr>
      </w:pPr>
      <w:r w:rsidRPr="00E266A7">
        <w:rPr>
          <w:rFonts w:ascii="Arial" w:hAnsi="Arial" w:cs="Arial"/>
          <w:b/>
          <w:sz w:val="20"/>
        </w:rPr>
        <w:t>FECHAS</w:t>
      </w:r>
    </w:p>
    <w:p w:rsidR="007343F8" w:rsidRPr="00E266A7" w:rsidRDefault="007343F8" w:rsidP="007343F8">
      <w:pPr>
        <w:pStyle w:val="Ttulo2"/>
        <w:ind w:right="99"/>
        <w:rPr>
          <w:rFonts w:ascii="Arial" w:hAnsi="Arial" w:cs="Arial"/>
          <w:sz w:val="20"/>
        </w:rPr>
      </w:pPr>
      <w:r>
        <w:rPr>
          <w:rFonts w:ascii="Arial" w:hAnsi="Arial" w:cs="Arial"/>
          <w:sz w:val="20"/>
        </w:rPr>
        <w:t>Fecha de elaboración: 12 abril</w:t>
      </w:r>
      <w:r w:rsidRPr="00E266A7">
        <w:rPr>
          <w:rFonts w:ascii="Arial" w:hAnsi="Arial" w:cs="Arial"/>
          <w:sz w:val="20"/>
        </w:rPr>
        <w:t xml:space="preserve"> del 201</w:t>
      </w:r>
      <w:r>
        <w:rPr>
          <w:rFonts w:ascii="Arial" w:hAnsi="Arial" w:cs="Arial"/>
          <w:sz w:val="20"/>
        </w:rPr>
        <w:t>6</w:t>
      </w:r>
      <w:r w:rsidRPr="00E266A7">
        <w:rPr>
          <w:rFonts w:ascii="Arial" w:hAnsi="Arial" w:cs="Arial"/>
          <w:sz w:val="20"/>
        </w:rPr>
        <w:t>.</w:t>
      </w:r>
    </w:p>
    <w:p w:rsidR="007343F8" w:rsidRPr="00E266A7" w:rsidRDefault="007343F8" w:rsidP="007343F8">
      <w:pPr>
        <w:ind w:right="99"/>
        <w:jc w:val="right"/>
        <w:rPr>
          <w:rFonts w:ascii="Arial" w:hAnsi="Arial" w:cs="Arial"/>
          <w:b/>
          <w:sz w:val="20"/>
          <w:szCs w:val="20"/>
        </w:rPr>
      </w:pPr>
      <w:r w:rsidRPr="00E266A7">
        <w:rPr>
          <w:rFonts w:ascii="Arial" w:hAnsi="Arial" w:cs="Arial"/>
          <w:b/>
          <w:sz w:val="20"/>
          <w:szCs w:val="20"/>
        </w:rPr>
        <w:t xml:space="preserve">      </w:t>
      </w:r>
    </w:p>
    <w:p w:rsidR="007343F8" w:rsidRPr="00E266A7" w:rsidRDefault="007343F8" w:rsidP="005C1C92">
      <w:pPr>
        <w:numPr>
          <w:ilvl w:val="0"/>
          <w:numId w:val="8"/>
        </w:numPr>
        <w:ind w:right="99"/>
        <w:rPr>
          <w:rFonts w:ascii="Arial" w:hAnsi="Arial" w:cs="Arial"/>
          <w:b/>
          <w:sz w:val="20"/>
          <w:szCs w:val="20"/>
        </w:rPr>
      </w:pPr>
      <w:r w:rsidRPr="00E266A7">
        <w:rPr>
          <w:rFonts w:ascii="Arial" w:hAnsi="Arial" w:cs="Arial"/>
          <w:b/>
          <w:sz w:val="20"/>
          <w:szCs w:val="20"/>
        </w:rPr>
        <w:t>DATOS DE IDENTIFICACIÓN</w:t>
      </w: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sz w:val="20"/>
          <w:szCs w:val="20"/>
        </w:rPr>
        <w:t xml:space="preserve">   Materia: </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b/>
          <w:sz w:val="20"/>
          <w:szCs w:val="20"/>
        </w:rPr>
        <w:t xml:space="preserve">Biotecnología </w:t>
      </w: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sz w:val="20"/>
          <w:szCs w:val="20"/>
        </w:rPr>
        <w:t xml:space="preserve">   Clave:   </w:t>
      </w:r>
      <w:r w:rsidRPr="00E266A7">
        <w:rPr>
          <w:rFonts w:ascii="Arial" w:hAnsi="Arial" w:cs="Arial"/>
          <w:b/>
          <w:sz w:val="20"/>
          <w:szCs w:val="20"/>
        </w:rPr>
        <w:t xml:space="preserve"> </w:t>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Pr>
          <w:rFonts w:ascii="Arial" w:hAnsi="Arial" w:cs="Arial"/>
          <w:b/>
          <w:sz w:val="20"/>
          <w:szCs w:val="20"/>
        </w:rPr>
        <w:t>BOT</w:t>
      </w:r>
      <w:r w:rsidRPr="00E266A7">
        <w:rPr>
          <w:rFonts w:ascii="Arial" w:hAnsi="Arial" w:cs="Arial"/>
          <w:b/>
          <w:sz w:val="20"/>
          <w:szCs w:val="20"/>
        </w:rPr>
        <w:tab/>
      </w: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sz w:val="20"/>
          <w:szCs w:val="20"/>
        </w:rPr>
        <w:t xml:space="preserve">   Departamento que la imparte:</w:t>
      </w:r>
      <w:r>
        <w:rPr>
          <w:rFonts w:ascii="Arial" w:hAnsi="Arial" w:cs="Arial"/>
          <w:b/>
          <w:sz w:val="20"/>
          <w:szCs w:val="20"/>
        </w:rPr>
        <w:t xml:space="preserve"> </w:t>
      </w:r>
      <w:r>
        <w:rPr>
          <w:rFonts w:ascii="Arial" w:hAnsi="Arial" w:cs="Arial"/>
          <w:b/>
          <w:sz w:val="20"/>
          <w:szCs w:val="20"/>
        </w:rPr>
        <w:tab/>
      </w:r>
      <w:r w:rsidRPr="00E266A7">
        <w:rPr>
          <w:rFonts w:ascii="Arial" w:hAnsi="Arial" w:cs="Arial"/>
          <w:b/>
          <w:sz w:val="20"/>
          <w:szCs w:val="20"/>
        </w:rPr>
        <w:t>Botánica</w:t>
      </w:r>
    </w:p>
    <w:p w:rsidR="007343F8" w:rsidRPr="00E266A7" w:rsidRDefault="007343F8" w:rsidP="007343F8">
      <w:pPr>
        <w:spacing w:after="0" w:line="240" w:lineRule="auto"/>
        <w:ind w:right="99"/>
        <w:jc w:val="both"/>
        <w:rPr>
          <w:rFonts w:ascii="Arial" w:hAnsi="Arial" w:cs="Arial"/>
          <w:sz w:val="20"/>
          <w:szCs w:val="20"/>
        </w:rPr>
      </w:pPr>
      <w:r>
        <w:rPr>
          <w:rFonts w:ascii="Arial" w:hAnsi="Arial" w:cs="Arial"/>
          <w:sz w:val="20"/>
          <w:szCs w:val="20"/>
        </w:rPr>
        <w:t xml:space="preserve">   Número de horas teoría:</w:t>
      </w:r>
      <w:r>
        <w:rPr>
          <w:rFonts w:ascii="Arial" w:hAnsi="Arial" w:cs="Arial"/>
          <w:sz w:val="20"/>
          <w:szCs w:val="20"/>
        </w:rPr>
        <w:tab/>
      </w:r>
      <w:r>
        <w:rPr>
          <w:rFonts w:ascii="Arial" w:hAnsi="Arial" w:cs="Arial"/>
          <w:sz w:val="20"/>
          <w:szCs w:val="20"/>
        </w:rPr>
        <w:tab/>
      </w:r>
      <w:r w:rsidRPr="00E266A7">
        <w:rPr>
          <w:rFonts w:ascii="Arial" w:hAnsi="Arial" w:cs="Arial"/>
          <w:b/>
          <w:sz w:val="20"/>
          <w:szCs w:val="20"/>
        </w:rPr>
        <w:t>3 hrs/semana</w:t>
      </w:r>
      <w:r w:rsidRPr="00E266A7">
        <w:rPr>
          <w:rFonts w:ascii="Arial" w:hAnsi="Arial" w:cs="Arial"/>
          <w:sz w:val="20"/>
          <w:szCs w:val="20"/>
        </w:rPr>
        <w:t xml:space="preserve"> </w:t>
      </w: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sz w:val="20"/>
          <w:szCs w:val="20"/>
        </w:rPr>
        <w:t xml:space="preserve">   Número de horas práctica:</w:t>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2 hrs/semana</w:t>
      </w: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sz w:val="20"/>
          <w:szCs w:val="20"/>
        </w:rPr>
        <w:t xml:space="preserve">   Número de créditos:</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8</w:t>
      </w:r>
      <w:r w:rsidRPr="00E266A7">
        <w:rPr>
          <w:rFonts w:ascii="Arial" w:hAnsi="Arial" w:cs="Arial"/>
          <w:sz w:val="20"/>
          <w:szCs w:val="20"/>
        </w:rPr>
        <w:t xml:space="preserve">   </w:t>
      </w:r>
    </w:p>
    <w:p w:rsidR="007343F8" w:rsidRPr="00840EBB" w:rsidRDefault="007343F8" w:rsidP="007343F8">
      <w:pPr>
        <w:spacing w:after="0" w:line="240" w:lineRule="auto"/>
        <w:ind w:right="99"/>
        <w:jc w:val="both"/>
        <w:rPr>
          <w:rFonts w:ascii="Arial" w:hAnsi="Arial" w:cs="Arial"/>
          <w:b/>
          <w:sz w:val="20"/>
          <w:szCs w:val="20"/>
        </w:rPr>
      </w:pPr>
      <w:r w:rsidRPr="00E266A7">
        <w:rPr>
          <w:rFonts w:ascii="Arial" w:hAnsi="Arial" w:cs="Arial"/>
          <w:sz w:val="20"/>
          <w:szCs w:val="20"/>
        </w:rPr>
        <w:t xml:space="preserve">   Carreras a las que se imparte:            </w:t>
      </w:r>
      <w:r>
        <w:rPr>
          <w:rFonts w:ascii="Arial" w:hAnsi="Arial" w:cs="Arial"/>
          <w:sz w:val="20"/>
          <w:szCs w:val="20"/>
        </w:rPr>
        <w:t xml:space="preserve"> </w:t>
      </w:r>
      <w:r w:rsidRPr="00840EBB">
        <w:rPr>
          <w:rFonts w:ascii="Arial" w:hAnsi="Arial" w:cs="Arial"/>
          <w:b/>
          <w:sz w:val="20"/>
          <w:szCs w:val="20"/>
        </w:rPr>
        <w:t xml:space="preserve">Ingeniero en </w:t>
      </w:r>
      <w:proofErr w:type="spellStart"/>
      <w:r w:rsidRPr="00840EBB">
        <w:rPr>
          <w:rFonts w:ascii="Arial" w:hAnsi="Arial" w:cs="Arial"/>
          <w:b/>
          <w:sz w:val="20"/>
          <w:szCs w:val="20"/>
        </w:rPr>
        <w:t>Agrobiología</w:t>
      </w:r>
      <w:proofErr w:type="spellEnd"/>
      <w:r w:rsidRPr="00840EBB">
        <w:rPr>
          <w:rFonts w:ascii="Arial" w:hAnsi="Arial" w:cs="Arial"/>
          <w:b/>
          <w:sz w:val="20"/>
          <w:szCs w:val="20"/>
        </w:rPr>
        <w:t xml:space="preserve"> </w:t>
      </w:r>
    </w:p>
    <w:p w:rsidR="007343F8" w:rsidRPr="00E266A7" w:rsidRDefault="007343F8" w:rsidP="007343F8">
      <w:pPr>
        <w:spacing w:after="0" w:line="240" w:lineRule="auto"/>
        <w:ind w:right="99"/>
        <w:rPr>
          <w:rFonts w:ascii="Arial" w:hAnsi="Arial" w:cs="Arial"/>
          <w:b/>
          <w:sz w:val="20"/>
          <w:szCs w:val="20"/>
        </w:rPr>
      </w:pPr>
      <w:r w:rsidRPr="00E266A7">
        <w:rPr>
          <w:rFonts w:ascii="Arial" w:hAnsi="Arial" w:cs="Arial"/>
          <w:sz w:val="20"/>
          <w:szCs w:val="20"/>
        </w:rPr>
        <w:t xml:space="preserve">   Prerrequisitos:                                   </w:t>
      </w:r>
      <w:r>
        <w:rPr>
          <w:rFonts w:ascii="Arial" w:hAnsi="Arial" w:cs="Arial"/>
          <w:b/>
          <w:sz w:val="20"/>
          <w:szCs w:val="20"/>
        </w:rPr>
        <w:t xml:space="preserve">   </w:t>
      </w:r>
      <w:r w:rsidRPr="00E266A7">
        <w:rPr>
          <w:rFonts w:ascii="Arial" w:hAnsi="Arial" w:cs="Arial"/>
          <w:b/>
          <w:sz w:val="20"/>
          <w:szCs w:val="20"/>
        </w:rPr>
        <w:t>Bioquímica (</w:t>
      </w:r>
      <w:r w:rsidRPr="00E266A7">
        <w:rPr>
          <w:rStyle w:val="Textoennegrita"/>
          <w:rFonts w:ascii="Arial" w:hAnsi="Arial" w:cs="Arial"/>
          <w:color w:val="000000"/>
        </w:rPr>
        <w:t>SCSB421)</w:t>
      </w:r>
    </w:p>
    <w:p w:rsidR="007343F8" w:rsidRPr="00E266A7" w:rsidRDefault="007343F8" w:rsidP="007343F8">
      <w:pPr>
        <w:spacing w:after="0" w:line="240" w:lineRule="auto"/>
        <w:ind w:right="99"/>
        <w:jc w:val="both"/>
        <w:rPr>
          <w:rFonts w:ascii="Arial" w:hAnsi="Arial" w:cs="Arial"/>
          <w:b/>
          <w:sz w:val="20"/>
          <w:szCs w:val="20"/>
        </w:rPr>
      </w:pPr>
    </w:p>
    <w:p w:rsidR="007343F8" w:rsidRPr="00E266A7" w:rsidRDefault="007343F8" w:rsidP="007343F8">
      <w:pPr>
        <w:spacing w:after="0" w:line="240" w:lineRule="auto"/>
        <w:ind w:right="99"/>
        <w:jc w:val="both"/>
        <w:rPr>
          <w:rFonts w:ascii="Arial" w:hAnsi="Arial" w:cs="Arial"/>
          <w:sz w:val="20"/>
          <w:szCs w:val="20"/>
        </w:rPr>
      </w:pPr>
      <w:r w:rsidRPr="00E266A7">
        <w:rPr>
          <w:rFonts w:ascii="Arial" w:hAnsi="Arial" w:cs="Arial"/>
          <w:b/>
          <w:sz w:val="20"/>
          <w:szCs w:val="20"/>
        </w:rPr>
        <w:t xml:space="preserve">                                                        </w:t>
      </w:r>
    </w:p>
    <w:p w:rsidR="007343F8" w:rsidRPr="00E266A7" w:rsidRDefault="007343F8" w:rsidP="007343F8">
      <w:pPr>
        <w:spacing w:after="0" w:line="240" w:lineRule="auto"/>
        <w:ind w:right="99"/>
        <w:jc w:val="both"/>
        <w:rPr>
          <w:rFonts w:ascii="Arial" w:hAnsi="Arial" w:cs="Arial"/>
          <w:b/>
          <w:sz w:val="20"/>
          <w:szCs w:val="20"/>
        </w:rPr>
      </w:pPr>
      <w:r w:rsidRPr="00E266A7">
        <w:rPr>
          <w:rFonts w:ascii="Arial" w:hAnsi="Arial" w:cs="Arial"/>
          <w:sz w:val="20"/>
          <w:szCs w:val="20"/>
        </w:rPr>
        <w:t xml:space="preserve"> </w:t>
      </w:r>
      <w:r w:rsidRPr="00E266A7">
        <w:rPr>
          <w:rFonts w:ascii="Arial" w:hAnsi="Arial" w:cs="Arial"/>
          <w:sz w:val="20"/>
          <w:szCs w:val="20"/>
        </w:rPr>
        <w:tab/>
      </w:r>
      <w:r w:rsidRPr="00E266A7">
        <w:rPr>
          <w:rFonts w:ascii="Arial" w:hAnsi="Arial" w:cs="Arial"/>
          <w:sz w:val="20"/>
          <w:szCs w:val="20"/>
        </w:rPr>
        <w:tab/>
      </w:r>
    </w:p>
    <w:p w:rsidR="007343F8" w:rsidRPr="00E266A7" w:rsidRDefault="007343F8" w:rsidP="007343F8">
      <w:pPr>
        <w:spacing w:after="0"/>
        <w:ind w:right="99"/>
        <w:jc w:val="both"/>
        <w:rPr>
          <w:rFonts w:ascii="Arial" w:hAnsi="Arial" w:cs="Arial"/>
          <w:sz w:val="20"/>
          <w:szCs w:val="20"/>
        </w:rPr>
      </w:pPr>
      <w:r w:rsidRPr="00E266A7">
        <w:rPr>
          <w:rFonts w:ascii="Arial" w:hAnsi="Arial" w:cs="Arial"/>
          <w:b/>
          <w:sz w:val="20"/>
          <w:szCs w:val="20"/>
        </w:rPr>
        <w:t>III.  OBJETIVO GENERAL</w:t>
      </w:r>
    </w:p>
    <w:p w:rsidR="007343F8" w:rsidRDefault="007343F8" w:rsidP="007343F8">
      <w:pPr>
        <w:spacing w:after="0"/>
        <w:ind w:right="99"/>
        <w:jc w:val="both"/>
        <w:rPr>
          <w:rFonts w:ascii="Arial" w:hAnsi="Arial" w:cs="Arial"/>
          <w:sz w:val="20"/>
          <w:szCs w:val="20"/>
        </w:rPr>
      </w:pPr>
      <w:r>
        <w:rPr>
          <w:rFonts w:ascii="Arial" w:hAnsi="Arial" w:cs="Arial"/>
          <w:sz w:val="20"/>
          <w:szCs w:val="20"/>
        </w:rPr>
        <w:t>El alumno comprenderá que la biotecnología es una ciencia multidisciplinaria que ha sido y que es un soporte muy importante para diversos sectores de la sociedad como el agrícola, médico, alimentario e industrial, así como se promueven prácticas en para  el cuidado al medio ambiente, basándose en el uso de seres vivos, sus sistemas o sus partes para la realización de un bien o un servicio.</w:t>
      </w:r>
    </w:p>
    <w:p w:rsidR="007343F8" w:rsidRPr="00E266A7" w:rsidRDefault="007343F8" w:rsidP="007343F8">
      <w:pPr>
        <w:spacing w:after="0"/>
        <w:ind w:right="99"/>
        <w:jc w:val="both"/>
        <w:rPr>
          <w:rFonts w:ascii="Arial" w:hAnsi="Arial" w:cs="Arial"/>
          <w:sz w:val="20"/>
          <w:szCs w:val="20"/>
        </w:rPr>
      </w:pPr>
    </w:p>
    <w:p w:rsidR="007343F8" w:rsidRPr="00A477BF" w:rsidRDefault="007343F8" w:rsidP="007343F8">
      <w:pPr>
        <w:spacing w:after="0" w:line="240" w:lineRule="auto"/>
        <w:rPr>
          <w:rFonts w:ascii="Arial" w:hAnsi="Arial" w:cs="Arial"/>
          <w:b/>
          <w:sz w:val="20"/>
          <w:szCs w:val="20"/>
        </w:rPr>
      </w:pPr>
      <w:r w:rsidRPr="00A477BF">
        <w:rPr>
          <w:rFonts w:ascii="Arial" w:hAnsi="Arial" w:cs="Arial"/>
          <w:b/>
          <w:sz w:val="20"/>
          <w:szCs w:val="20"/>
        </w:rPr>
        <w:t>IV. OBJETIVOS ESPECIFICOS</w:t>
      </w:r>
    </w:p>
    <w:p w:rsidR="007343F8" w:rsidRDefault="007343F8" w:rsidP="005C1C9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comprenderá que los seres vivos o sus partes son capaces de realizar transformaciones en beneficio de los seres humano que se traducen en bienes y servicios que van desde los alimentos y vacunas hasta la limpieza de ecosistemas contaminados</w:t>
      </w:r>
      <w:proofErr w:type="gramStart"/>
      <w:r>
        <w:rPr>
          <w:rFonts w:ascii="Arial" w:hAnsi="Arial" w:cs="Arial"/>
          <w:sz w:val="20"/>
          <w:szCs w:val="20"/>
        </w:rPr>
        <w:t>..</w:t>
      </w:r>
      <w:proofErr w:type="gramEnd"/>
      <w:r w:rsidRPr="00E266A7">
        <w:rPr>
          <w:rFonts w:ascii="Arial" w:hAnsi="Arial" w:cs="Arial"/>
          <w:sz w:val="20"/>
          <w:szCs w:val="20"/>
        </w:rPr>
        <w:t xml:space="preserve"> </w:t>
      </w:r>
    </w:p>
    <w:p w:rsidR="007343F8" w:rsidRPr="00E266A7" w:rsidRDefault="007343F8" w:rsidP="005C1C92">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 relación tan importante entre la bioquímica y la biotecnología.</w:t>
      </w:r>
    </w:p>
    <w:p w:rsidR="007343F8" w:rsidRDefault="007343F8" w:rsidP="005C1C92">
      <w:pPr>
        <w:numPr>
          <w:ilvl w:val="0"/>
          <w:numId w:val="7"/>
        </w:numPr>
        <w:spacing w:after="0" w:line="240" w:lineRule="auto"/>
        <w:jc w:val="both"/>
        <w:rPr>
          <w:rFonts w:ascii="Arial" w:hAnsi="Arial" w:cs="Arial"/>
          <w:sz w:val="20"/>
          <w:szCs w:val="20"/>
        </w:rPr>
      </w:pPr>
      <w:r w:rsidRPr="00B86FCD">
        <w:rPr>
          <w:rFonts w:ascii="Arial" w:hAnsi="Arial" w:cs="Arial"/>
          <w:sz w:val="20"/>
          <w:szCs w:val="20"/>
        </w:rPr>
        <w:t xml:space="preserve">El alumno aprenderá </w:t>
      </w:r>
      <w:r>
        <w:rPr>
          <w:rFonts w:ascii="Arial" w:hAnsi="Arial" w:cs="Arial"/>
          <w:sz w:val="20"/>
          <w:szCs w:val="20"/>
        </w:rPr>
        <w:t>el fundamento de los procesos biotecnológicos más comunes.</w:t>
      </w:r>
    </w:p>
    <w:p w:rsidR="007343F8" w:rsidRPr="00E266A7" w:rsidRDefault="007343F8" w:rsidP="005C1C9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aprenderá a hacer los </w:t>
      </w:r>
      <w:proofErr w:type="spellStart"/>
      <w:r w:rsidRPr="00E266A7">
        <w:rPr>
          <w:rFonts w:ascii="Arial" w:hAnsi="Arial" w:cs="Arial"/>
          <w:sz w:val="20"/>
          <w:szCs w:val="20"/>
        </w:rPr>
        <w:t>bioprocesos</w:t>
      </w:r>
      <w:proofErr w:type="spellEnd"/>
      <w:r w:rsidRPr="00E266A7">
        <w:rPr>
          <w:rFonts w:ascii="Arial" w:hAnsi="Arial" w:cs="Arial"/>
          <w:sz w:val="20"/>
          <w:szCs w:val="20"/>
        </w:rPr>
        <w:t xml:space="preserve"> en el laboratorio</w:t>
      </w:r>
      <w:r>
        <w:rPr>
          <w:rFonts w:ascii="Arial" w:hAnsi="Arial" w:cs="Arial"/>
          <w:sz w:val="20"/>
          <w:szCs w:val="20"/>
        </w:rPr>
        <w:t>.</w:t>
      </w:r>
    </w:p>
    <w:p w:rsidR="007343F8" w:rsidRPr="00A477BF" w:rsidRDefault="007343F8" w:rsidP="007343F8">
      <w:pPr>
        <w:spacing w:after="0" w:line="240" w:lineRule="auto"/>
        <w:jc w:val="both"/>
        <w:rPr>
          <w:rFonts w:ascii="Arial" w:hAnsi="Arial" w:cs="Arial"/>
          <w:sz w:val="20"/>
          <w:szCs w:val="20"/>
        </w:rPr>
      </w:pPr>
    </w:p>
    <w:p w:rsidR="007343F8" w:rsidRPr="00A477BF" w:rsidRDefault="007343F8" w:rsidP="007343F8">
      <w:pPr>
        <w:spacing w:after="0" w:line="240" w:lineRule="auto"/>
        <w:ind w:left="720"/>
        <w:jc w:val="both"/>
        <w:rPr>
          <w:rFonts w:ascii="Arial" w:hAnsi="Arial" w:cs="Arial"/>
          <w:i/>
          <w:sz w:val="20"/>
          <w:szCs w:val="20"/>
        </w:rPr>
      </w:pPr>
    </w:p>
    <w:p w:rsidR="007343F8" w:rsidRPr="00A477BF" w:rsidRDefault="007343F8" w:rsidP="007343F8">
      <w:pPr>
        <w:spacing w:after="0" w:line="240" w:lineRule="auto"/>
        <w:jc w:val="both"/>
        <w:rPr>
          <w:rFonts w:ascii="Arial" w:hAnsi="Arial" w:cs="Arial"/>
          <w:b/>
          <w:sz w:val="20"/>
          <w:szCs w:val="20"/>
        </w:rPr>
      </w:pPr>
      <w:r w:rsidRPr="00A477BF">
        <w:rPr>
          <w:rFonts w:ascii="Arial" w:hAnsi="Arial" w:cs="Arial"/>
          <w:b/>
          <w:sz w:val="20"/>
          <w:szCs w:val="20"/>
        </w:rPr>
        <w:t>V.   TEMARIO                                                                                    HORAS DE TEORÍA/SEMANA</w:t>
      </w:r>
    </w:p>
    <w:p w:rsidR="007343F8" w:rsidRPr="00A477BF" w:rsidRDefault="007343F8" w:rsidP="007343F8">
      <w:pPr>
        <w:spacing w:after="0" w:line="240" w:lineRule="auto"/>
        <w:jc w:val="both"/>
        <w:rPr>
          <w:rFonts w:ascii="Arial" w:hAnsi="Arial" w:cs="Arial"/>
          <w:b/>
          <w:sz w:val="20"/>
          <w:szCs w:val="20"/>
        </w:rPr>
      </w:pPr>
    </w:p>
    <w:p w:rsidR="007343F8" w:rsidRPr="00A477BF" w:rsidRDefault="007343F8" w:rsidP="007343F8">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 Introducción a la Biotecnología                                                               3</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1.1 Desarrollo histórico</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1.2 Ramas o usos de la Biotecnología</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p>
    <w:p w:rsidR="007343F8" w:rsidRPr="00A477BF" w:rsidRDefault="007343F8" w:rsidP="007343F8">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lastRenderedPageBreak/>
        <w:t>II. Biotecnología agrícola                                                                              8</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2.1 Cultivo de tejidos, </w:t>
      </w:r>
      <w:proofErr w:type="spellStart"/>
      <w:r w:rsidRPr="00A477BF">
        <w:rPr>
          <w:rFonts w:ascii="Arial" w:hAnsi="Arial" w:cs="Arial"/>
          <w:sz w:val="20"/>
          <w:szCs w:val="20"/>
        </w:rPr>
        <w:t>micropropagación</w:t>
      </w:r>
      <w:proofErr w:type="spellEnd"/>
      <w:r w:rsidRPr="00A477BF">
        <w:rPr>
          <w:rFonts w:ascii="Arial" w:hAnsi="Arial" w:cs="Arial"/>
          <w:sz w:val="20"/>
          <w:szCs w:val="20"/>
        </w:rPr>
        <w:t>, semillas sintéticas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2.2 Ingeniería genética-plantas transgénicas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2.3 </w:t>
      </w:r>
      <w:proofErr w:type="spellStart"/>
      <w:r w:rsidRPr="00A477BF">
        <w:rPr>
          <w:rFonts w:ascii="Arial" w:hAnsi="Arial" w:cs="Arial"/>
          <w:sz w:val="20"/>
          <w:szCs w:val="20"/>
        </w:rPr>
        <w:t>Biofertilizantes</w:t>
      </w:r>
      <w:proofErr w:type="spellEnd"/>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p>
    <w:p w:rsidR="007343F8" w:rsidRPr="00A477BF" w:rsidRDefault="007343F8" w:rsidP="007343F8">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III. Biotecnología alimentaria                                                                        8</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3.1 Enzimas  y fermentación</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 Producción de cerveza</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3.2.2 </w:t>
      </w:r>
      <w:r>
        <w:rPr>
          <w:rFonts w:ascii="Arial" w:hAnsi="Arial" w:cs="Arial"/>
          <w:sz w:val="20"/>
          <w:szCs w:val="20"/>
        </w:rPr>
        <w:t>Fermentación alcohólica</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3.2.3 Fermentación de leche y derivados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3.2.4 Fermentación de vegetales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3.2.5 Panificación</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p>
    <w:p w:rsidR="007343F8" w:rsidRPr="00A477BF" w:rsidRDefault="007343F8" w:rsidP="007343F8">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IV. Biotecnología ambiental                                                                       8</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4.1 </w:t>
      </w:r>
      <w:proofErr w:type="spellStart"/>
      <w:r w:rsidRPr="00A477BF">
        <w:rPr>
          <w:rFonts w:ascii="Arial" w:hAnsi="Arial" w:cs="Arial"/>
          <w:sz w:val="20"/>
          <w:szCs w:val="20"/>
        </w:rPr>
        <w:t>Biorremediación</w:t>
      </w:r>
      <w:proofErr w:type="spellEnd"/>
      <w:r w:rsidRPr="00A477BF">
        <w:rPr>
          <w:rFonts w:ascii="Arial" w:hAnsi="Arial" w:cs="Arial"/>
          <w:sz w:val="20"/>
          <w:szCs w:val="20"/>
        </w:rPr>
        <w:t xml:space="preserve"> de suelos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4.2 Tratamiento biológico de aguas residuales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4.3 Tratamiento biológico de residuos orgánicos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4.4 Biocombustibles y bioenergía</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p>
    <w:p w:rsidR="007343F8" w:rsidRPr="00A477BF" w:rsidRDefault="007343F8" w:rsidP="007343F8">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V. Biotecnología médica                                                                             8</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5.1 Vacunas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5.2 Antibióticos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5.3 Desarrollo de fármacos</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5.4 Diagnóstico molecular</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5.5 Terapia génica</w:t>
      </w:r>
    </w:p>
    <w:p w:rsidR="007343F8" w:rsidRPr="00A477BF" w:rsidRDefault="007343F8" w:rsidP="007343F8">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5.6 Ingeniería de tejidos</w:t>
      </w:r>
    </w:p>
    <w:p w:rsidR="007343F8" w:rsidRPr="00A477BF" w:rsidRDefault="007343F8" w:rsidP="007343F8">
      <w:pPr>
        <w:spacing w:after="0" w:line="240" w:lineRule="auto"/>
        <w:rPr>
          <w:rFonts w:ascii="Arial" w:hAnsi="Arial" w:cs="Arial"/>
          <w:sz w:val="20"/>
          <w:szCs w:val="20"/>
        </w:rPr>
      </w:pPr>
    </w:p>
    <w:p w:rsidR="007343F8" w:rsidRPr="00A477BF" w:rsidRDefault="007343F8" w:rsidP="007343F8">
      <w:pPr>
        <w:spacing w:after="0" w:line="240" w:lineRule="auto"/>
        <w:rPr>
          <w:rFonts w:ascii="Arial" w:hAnsi="Arial" w:cs="Arial"/>
          <w:b/>
          <w:sz w:val="20"/>
          <w:szCs w:val="20"/>
        </w:rPr>
      </w:pPr>
      <w:r w:rsidRPr="00A477BF">
        <w:rPr>
          <w:rFonts w:ascii="Arial" w:hAnsi="Arial" w:cs="Arial"/>
          <w:b/>
          <w:sz w:val="20"/>
          <w:szCs w:val="20"/>
        </w:rPr>
        <w:t>VI. Biotecnología marina y de agua dulce                                                 8</w:t>
      </w:r>
    </w:p>
    <w:p w:rsidR="007343F8" w:rsidRPr="00A477BF" w:rsidRDefault="007343F8" w:rsidP="007343F8">
      <w:pPr>
        <w:spacing w:after="0" w:line="240" w:lineRule="auto"/>
        <w:rPr>
          <w:rFonts w:ascii="Arial" w:hAnsi="Arial" w:cs="Arial"/>
          <w:sz w:val="20"/>
          <w:szCs w:val="20"/>
        </w:rPr>
      </w:pPr>
      <w:r w:rsidRPr="00A477BF">
        <w:rPr>
          <w:rFonts w:ascii="Arial" w:hAnsi="Arial" w:cs="Arial"/>
          <w:sz w:val="20"/>
          <w:szCs w:val="20"/>
        </w:rPr>
        <w:t xml:space="preserve">6.1 Fármacos </w:t>
      </w:r>
    </w:p>
    <w:p w:rsidR="007343F8" w:rsidRPr="00A477BF" w:rsidRDefault="007343F8" w:rsidP="007343F8">
      <w:pPr>
        <w:spacing w:after="0" w:line="240" w:lineRule="auto"/>
        <w:rPr>
          <w:rFonts w:ascii="Arial" w:hAnsi="Arial" w:cs="Arial"/>
          <w:sz w:val="20"/>
          <w:szCs w:val="20"/>
        </w:rPr>
      </w:pPr>
      <w:r w:rsidRPr="00A477BF">
        <w:rPr>
          <w:rFonts w:ascii="Arial" w:hAnsi="Arial" w:cs="Arial"/>
          <w:sz w:val="20"/>
          <w:szCs w:val="20"/>
        </w:rPr>
        <w:t xml:space="preserve">6.2 Cosméticos </w:t>
      </w:r>
    </w:p>
    <w:p w:rsidR="007343F8" w:rsidRPr="00A477BF" w:rsidRDefault="007343F8" w:rsidP="007343F8">
      <w:pPr>
        <w:spacing w:after="0" w:line="240" w:lineRule="auto"/>
        <w:rPr>
          <w:rFonts w:ascii="Arial" w:hAnsi="Arial" w:cs="Arial"/>
          <w:sz w:val="20"/>
          <w:szCs w:val="20"/>
        </w:rPr>
      </w:pPr>
      <w:r w:rsidRPr="00A477BF">
        <w:rPr>
          <w:rFonts w:ascii="Arial" w:hAnsi="Arial" w:cs="Arial"/>
          <w:sz w:val="20"/>
          <w:szCs w:val="20"/>
        </w:rPr>
        <w:t>6.3 Especies transgénicas-acuicultura</w:t>
      </w:r>
    </w:p>
    <w:p w:rsidR="007343F8" w:rsidRPr="00A477BF" w:rsidRDefault="007343F8" w:rsidP="007343F8">
      <w:pPr>
        <w:spacing w:after="0" w:line="240" w:lineRule="auto"/>
        <w:rPr>
          <w:rFonts w:ascii="Arial" w:hAnsi="Arial" w:cs="Arial"/>
          <w:sz w:val="20"/>
          <w:szCs w:val="20"/>
        </w:rPr>
      </w:pPr>
      <w:r w:rsidRPr="00A477BF">
        <w:rPr>
          <w:rFonts w:ascii="Arial" w:hAnsi="Arial" w:cs="Arial"/>
          <w:sz w:val="20"/>
          <w:szCs w:val="20"/>
        </w:rPr>
        <w:t xml:space="preserve">6.4 Algas </w:t>
      </w:r>
    </w:p>
    <w:p w:rsidR="00B07EC9" w:rsidRDefault="00B07EC9" w:rsidP="007343F8">
      <w:pPr>
        <w:spacing w:after="0" w:line="240" w:lineRule="auto"/>
        <w:rPr>
          <w:rFonts w:ascii="Arial" w:hAnsi="Arial" w:cs="Arial"/>
          <w:b/>
          <w:sz w:val="20"/>
          <w:szCs w:val="20"/>
        </w:rPr>
      </w:pPr>
    </w:p>
    <w:p w:rsidR="007343F8" w:rsidRPr="00A477BF" w:rsidRDefault="007343F8" w:rsidP="007343F8">
      <w:pPr>
        <w:spacing w:after="0" w:line="240" w:lineRule="auto"/>
        <w:rPr>
          <w:rFonts w:ascii="Arial" w:hAnsi="Arial" w:cs="Arial"/>
          <w:b/>
          <w:sz w:val="20"/>
          <w:szCs w:val="20"/>
        </w:rPr>
      </w:pPr>
      <w:r w:rsidRPr="00A477BF">
        <w:rPr>
          <w:rFonts w:ascii="Arial" w:hAnsi="Arial" w:cs="Arial"/>
          <w:b/>
          <w:sz w:val="20"/>
          <w:szCs w:val="20"/>
        </w:rPr>
        <w:t>VII. Biotecnología industrial                                                                         7</w:t>
      </w:r>
    </w:p>
    <w:p w:rsidR="007343F8" w:rsidRPr="00A477BF" w:rsidRDefault="007343F8" w:rsidP="007343F8">
      <w:pPr>
        <w:spacing w:after="0" w:line="240" w:lineRule="auto"/>
        <w:rPr>
          <w:rFonts w:ascii="Arial" w:hAnsi="Arial" w:cs="Arial"/>
          <w:sz w:val="20"/>
          <w:szCs w:val="20"/>
        </w:rPr>
      </w:pPr>
      <w:r w:rsidRPr="00A477BF">
        <w:rPr>
          <w:rFonts w:ascii="Arial" w:hAnsi="Arial" w:cs="Arial"/>
          <w:sz w:val="20"/>
          <w:szCs w:val="20"/>
        </w:rPr>
        <w:t>7.1</w:t>
      </w:r>
      <w:r>
        <w:rPr>
          <w:rFonts w:ascii="Arial" w:hAnsi="Arial" w:cs="Arial"/>
          <w:sz w:val="20"/>
          <w:szCs w:val="20"/>
        </w:rPr>
        <w:t xml:space="preserve"> </w:t>
      </w:r>
      <w:r w:rsidRPr="00A477BF">
        <w:rPr>
          <w:rFonts w:ascii="Arial" w:hAnsi="Arial" w:cs="Arial"/>
          <w:sz w:val="20"/>
          <w:szCs w:val="20"/>
        </w:rPr>
        <w:t>Producción biotecnológica a nivel industrial-casos exitosos.</w:t>
      </w:r>
    </w:p>
    <w:p w:rsidR="007343F8" w:rsidRPr="00A477BF" w:rsidRDefault="007343F8" w:rsidP="007343F8">
      <w:pPr>
        <w:spacing w:after="0" w:line="240" w:lineRule="auto"/>
        <w:jc w:val="both"/>
        <w:rPr>
          <w:rFonts w:ascii="Arial" w:hAnsi="Arial" w:cs="Arial"/>
          <w:b/>
          <w:sz w:val="20"/>
          <w:szCs w:val="20"/>
        </w:rPr>
      </w:pPr>
    </w:p>
    <w:p w:rsidR="007343F8" w:rsidRPr="00A477BF" w:rsidRDefault="007343F8" w:rsidP="007343F8">
      <w:pPr>
        <w:spacing w:after="0" w:line="240" w:lineRule="auto"/>
        <w:jc w:val="both"/>
        <w:rPr>
          <w:rFonts w:ascii="Arial" w:hAnsi="Arial" w:cs="Arial"/>
          <w:b/>
          <w:sz w:val="20"/>
          <w:szCs w:val="20"/>
        </w:rPr>
      </w:pPr>
    </w:p>
    <w:p w:rsidR="007343F8" w:rsidRPr="00A477BF" w:rsidRDefault="007343F8" w:rsidP="007343F8">
      <w:pPr>
        <w:spacing w:after="0" w:line="240" w:lineRule="auto"/>
        <w:jc w:val="both"/>
        <w:rPr>
          <w:rFonts w:ascii="Arial" w:hAnsi="Arial" w:cs="Arial"/>
          <w:sz w:val="20"/>
          <w:szCs w:val="20"/>
        </w:rPr>
      </w:pPr>
      <w:r w:rsidRPr="00A477BF">
        <w:rPr>
          <w:rFonts w:ascii="Arial" w:hAnsi="Arial" w:cs="Arial"/>
          <w:b/>
          <w:sz w:val="20"/>
          <w:szCs w:val="20"/>
        </w:rPr>
        <w:t xml:space="preserve"> </w:t>
      </w:r>
    </w:p>
    <w:p w:rsidR="007343F8" w:rsidRPr="00A477BF" w:rsidRDefault="007343F8" w:rsidP="007343F8">
      <w:pPr>
        <w:spacing w:after="0"/>
        <w:ind w:right="99"/>
        <w:jc w:val="both"/>
        <w:rPr>
          <w:rFonts w:ascii="Arial" w:hAnsi="Arial" w:cs="Arial"/>
          <w:b/>
          <w:bCs/>
          <w:sz w:val="20"/>
          <w:szCs w:val="20"/>
        </w:rPr>
      </w:pPr>
      <w:r w:rsidRPr="00A477BF">
        <w:rPr>
          <w:rFonts w:ascii="Arial" w:hAnsi="Arial" w:cs="Arial"/>
          <w:b/>
          <w:bCs/>
          <w:sz w:val="20"/>
          <w:szCs w:val="20"/>
        </w:rPr>
        <w:t>VI. PROCEDIMIENTO DE ENSEÑANZA APRENDIZAJE</w:t>
      </w:r>
    </w:p>
    <w:p w:rsidR="007343F8" w:rsidRPr="00A477BF" w:rsidRDefault="007343F8" w:rsidP="007343F8">
      <w:pPr>
        <w:spacing w:after="0" w:line="240" w:lineRule="auto"/>
        <w:ind w:right="99"/>
        <w:jc w:val="both"/>
        <w:rPr>
          <w:rFonts w:ascii="Arial" w:hAnsi="Arial" w:cs="Arial"/>
          <w:bCs/>
          <w:sz w:val="20"/>
          <w:szCs w:val="20"/>
        </w:rPr>
      </w:pPr>
      <w:r w:rsidRPr="00A477BF">
        <w:rPr>
          <w:rFonts w:ascii="Arial" w:hAnsi="Arial" w:cs="Arial"/>
          <w:bCs/>
          <w:sz w:val="20"/>
          <w:szCs w:val="20"/>
        </w:rPr>
        <w:t>El aprendizaje y comprensión del conocimiento se hará mediante metodología participativa del alumno-maestro.</w:t>
      </w:r>
    </w:p>
    <w:p w:rsidR="007343F8" w:rsidRPr="00A477BF" w:rsidRDefault="007343F8" w:rsidP="007343F8">
      <w:pPr>
        <w:spacing w:after="0" w:line="240" w:lineRule="auto"/>
        <w:ind w:right="99"/>
        <w:jc w:val="both"/>
        <w:rPr>
          <w:rFonts w:ascii="Arial" w:hAnsi="Arial" w:cs="Arial"/>
          <w:bCs/>
          <w:sz w:val="20"/>
          <w:szCs w:val="20"/>
        </w:rPr>
      </w:pPr>
    </w:p>
    <w:p w:rsidR="007343F8" w:rsidRPr="00A477BF" w:rsidRDefault="007343F8" w:rsidP="007343F8">
      <w:pPr>
        <w:spacing w:after="0" w:line="240" w:lineRule="auto"/>
        <w:ind w:right="99"/>
        <w:jc w:val="both"/>
        <w:rPr>
          <w:rFonts w:ascii="Arial" w:hAnsi="Arial" w:cs="Arial"/>
          <w:bCs/>
          <w:sz w:val="20"/>
          <w:szCs w:val="20"/>
        </w:rPr>
      </w:pPr>
      <w:r w:rsidRPr="00A477BF">
        <w:rPr>
          <w:rFonts w:ascii="Arial" w:hAnsi="Arial" w:cs="Arial"/>
          <w:bCs/>
          <w:sz w:val="20"/>
          <w:szCs w:val="20"/>
        </w:rPr>
        <w:t xml:space="preserve">El curso estará dividido en </w:t>
      </w:r>
      <w:r>
        <w:rPr>
          <w:rFonts w:ascii="Arial" w:hAnsi="Arial" w:cs="Arial"/>
          <w:bCs/>
          <w:sz w:val="20"/>
          <w:szCs w:val="20"/>
        </w:rPr>
        <w:t>presentación oral, prácticas de laboratorio, trabajos en equipos y participación activa del alumno.</w:t>
      </w:r>
    </w:p>
    <w:p w:rsidR="007343F8" w:rsidRPr="00A477BF" w:rsidRDefault="007343F8" w:rsidP="007343F8">
      <w:pPr>
        <w:spacing w:after="0"/>
        <w:ind w:right="99"/>
        <w:jc w:val="both"/>
        <w:rPr>
          <w:rFonts w:ascii="Arial" w:hAnsi="Arial" w:cs="Arial"/>
          <w:b/>
          <w:bCs/>
          <w:sz w:val="20"/>
          <w:szCs w:val="20"/>
        </w:rPr>
      </w:pPr>
      <w:r w:rsidRPr="00A477BF">
        <w:rPr>
          <w:rFonts w:ascii="Arial" w:hAnsi="Arial" w:cs="Arial"/>
          <w:b/>
          <w:bCs/>
          <w:sz w:val="20"/>
          <w:szCs w:val="20"/>
        </w:rPr>
        <w:t xml:space="preserve"> </w:t>
      </w:r>
    </w:p>
    <w:p w:rsidR="007343F8" w:rsidRPr="00A477BF" w:rsidRDefault="007343F8" w:rsidP="007343F8">
      <w:pPr>
        <w:spacing w:after="0"/>
        <w:ind w:right="99"/>
        <w:jc w:val="both"/>
        <w:rPr>
          <w:rFonts w:ascii="Arial" w:hAnsi="Arial" w:cs="Arial"/>
          <w:b/>
          <w:sz w:val="20"/>
          <w:szCs w:val="20"/>
        </w:rPr>
      </w:pPr>
      <w:r w:rsidRPr="00A477BF">
        <w:rPr>
          <w:rFonts w:ascii="Arial" w:hAnsi="Arial" w:cs="Arial"/>
          <w:b/>
          <w:sz w:val="20"/>
          <w:szCs w:val="20"/>
        </w:rPr>
        <w:t>VII. EVALUACIÓN</w:t>
      </w:r>
    </w:p>
    <w:p w:rsidR="007343F8" w:rsidRPr="00A477BF" w:rsidRDefault="007343F8" w:rsidP="007343F8">
      <w:pPr>
        <w:spacing w:after="0"/>
        <w:ind w:right="99"/>
        <w:jc w:val="both"/>
        <w:rPr>
          <w:rFonts w:ascii="Arial" w:hAnsi="Arial" w:cs="Arial"/>
          <w:sz w:val="20"/>
          <w:szCs w:val="20"/>
        </w:rPr>
      </w:pPr>
      <w:r w:rsidRPr="00A477BF">
        <w:rPr>
          <w:rFonts w:ascii="Arial" w:hAnsi="Arial" w:cs="Arial"/>
          <w:sz w:val="20"/>
          <w:szCs w:val="20"/>
        </w:rPr>
        <w:t>La evaluación del curso tendrá como base las siguientes actividades:</w:t>
      </w:r>
    </w:p>
    <w:p w:rsidR="007343F8" w:rsidRPr="00A477BF" w:rsidRDefault="007343F8" w:rsidP="007343F8">
      <w:pPr>
        <w:spacing w:after="0"/>
        <w:ind w:right="99"/>
        <w:jc w:val="both"/>
        <w:rPr>
          <w:rFonts w:ascii="Arial" w:hAnsi="Arial" w:cs="Arial"/>
          <w:sz w:val="20"/>
          <w:szCs w:val="20"/>
        </w:rPr>
      </w:pPr>
    </w:p>
    <w:p w:rsidR="007343F8" w:rsidRPr="00A477BF" w:rsidRDefault="007343F8" w:rsidP="007343F8">
      <w:pPr>
        <w:spacing w:after="0"/>
        <w:ind w:right="99"/>
        <w:jc w:val="both"/>
        <w:rPr>
          <w:rFonts w:ascii="Arial" w:hAnsi="Arial" w:cs="Arial"/>
          <w:sz w:val="20"/>
          <w:szCs w:val="20"/>
        </w:rPr>
      </w:pPr>
      <w:r w:rsidRPr="00A477BF">
        <w:rPr>
          <w:rFonts w:ascii="Arial" w:hAnsi="Arial" w:cs="Arial"/>
          <w:sz w:val="20"/>
          <w:szCs w:val="20"/>
        </w:rPr>
        <w:t>Exámenes parciales escrito</w:t>
      </w:r>
      <w:r>
        <w:rPr>
          <w:rFonts w:ascii="Arial" w:hAnsi="Arial" w:cs="Arial"/>
          <w:sz w:val="20"/>
          <w:szCs w:val="20"/>
        </w:rPr>
        <w:t>s</w:t>
      </w:r>
      <w:r w:rsidRPr="00A477BF">
        <w:rPr>
          <w:rFonts w:ascii="Arial" w:hAnsi="Arial" w:cs="Arial"/>
          <w:sz w:val="20"/>
          <w:szCs w:val="20"/>
        </w:rPr>
        <w:t xml:space="preserve"> individuales </w:t>
      </w:r>
      <w:r>
        <w:rPr>
          <w:rFonts w:ascii="Arial" w:hAnsi="Arial" w:cs="Arial"/>
          <w:sz w:val="20"/>
          <w:szCs w:val="20"/>
        </w:rPr>
        <w:t>o</w:t>
      </w:r>
      <w:r w:rsidRPr="00A477BF">
        <w:rPr>
          <w:rFonts w:ascii="Arial" w:hAnsi="Arial" w:cs="Arial"/>
          <w:sz w:val="20"/>
          <w:szCs w:val="20"/>
        </w:rPr>
        <w:t xml:space="preserve"> por equipo     </w:t>
      </w:r>
      <w:r>
        <w:rPr>
          <w:rFonts w:ascii="Arial" w:hAnsi="Arial" w:cs="Arial"/>
          <w:sz w:val="20"/>
          <w:szCs w:val="20"/>
        </w:rPr>
        <w:t xml:space="preserve">   4</w:t>
      </w:r>
      <w:r w:rsidRPr="00A477BF">
        <w:rPr>
          <w:rFonts w:ascii="Arial" w:hAnsi="Arial" w:cs="Arial"/>
          <w:sz w:val="20"/>
          <w:szCs w:val="20"/>
        </w:rPr>
        <w:t xml:space="preserve">0% </w:t>
      </w:r>
    </w:p>
    <w:p w:rsidR="007343F8" w:rsidRPr="00A477BF" w:rsidRDefault="007343F8" w:rsidP="007343F8">
      <w:pPr>
        <w:spacing w:after="0"/>
        <w:ind w:right="99"/>
        <w:jc w:val="both"/>
        <w:rPr>
          <w:rFonts w:ascii="Arial" w:hAnsi="Arial" w:cs="Arial"/>
          <w:sz w:val="20"/>
          <w:szCs w:val="20"/>
        </w:rPr>
      </w:pPr>
      <w:r w:rsidRPr="00A477BF">
        <w:rPr>
          <w:rFonts w:ascii="Arial" w:hAnsi="Arial" w:cs="Arial"/>
          <w:sz w:val="20"/>
          <w:szCs w:val="20"/>
        </w:rPr>
        <w:t>Prácticas</w:t>
      </w:r>
      <w:r>
        <w:rPr>
          <w:rFonts w:ascii="Arial" w:hAnsi="Arial" w:cs="Arial"/>
          <w:sz w:val="20"/>
          <w:szCs w:val="20"/>
        </w:rPr>
        <w:t xml:space="preserve"> individuales y en equipo</w:t>
      </w:r>
      <w:r w:rsidRPr="00A477BF">
        <w:rPr>
          <w:rFonts w:ascii="Arial" w:hAnsi="Arial" w:cs="Arial"/>
          <w:sz w:val="20"/>
          <w:szCs w:val="20"/>
        </w:rPr>
        <w:t xml:space="preserve">                                        </w:t>
      </w:r>
      <w:r>
        <w:rPr>
          <w:rFonts w:ascii="Arial" w:hAnsi="Arial" w:cs="Arial"/>
          <w:sz w:val="20"/>
          <w:szCs w:val="20"/>
        </w:rPr>
        <w:t>4</w:t>
      </w:r>
      <w:r w:rsidRPr="00A477BF">
        <w:rPr>
          <w:rFonts w:ascii="Arial" w:hAnsi="Arial" w:cs="Arial"/>
          <w:sz w:val="20"/>
          <w:szCs w:val="20"/>
        </w:rPr>
        <w:t>0%</w:t>
      </w:r>
    </w:p>
    <w:p w:rsidR="007343F8" w:rsidRPr="00A804B5" w:rsidRDefault="007343F8" w:rsidP="007343F8">
      <w:pPr>
        <w:spacing w:after="0" w:line="240" w:lineRule="auto"/>
        <w:ind w:right="99"/>
        <w:rPr>
          <w:rFonts w:ascii="Arial" w:hAnsi="Arial" w:cs="Arial"/>
          <w:sz w:val="20"/>
          <w:szCs w:val="20"/>
        </w:rPr>
      </w:pPr>
      <w:r w:rsidRPr="00A804B5">
        <w:rPr>
          <w:rFonts w:ascii="Arial" w:hAnsi="Arial" w:cs="Arial"/>
          <w:sz w:val="20"/>
          <w:szCs w:val="20"/>
        </w:rPr>
        <w:t>Exposiciones                                                                          10%</w:t>
      </w:r>
    </w:p>
    <w:p w:rsidR="007343F8" w:rsidRPr="00A804B5" w:rsidRDefault="007343F8" w:rsidP="007343F8">
      <w:pPr>
        <w:spacing w:after="0" w:line="240" w:lineRule="auto"/>
        <w:ind w:right="99"/>
        <w:rPr>
          <w:rFonts w:ascii="Arial" w:hAnsi="Arial" w:cs="Arial"/>
          <w:sz w:val="20"/>
          <w:szCs w:val="20"/>
        </w:rPr>
      </w:pPr>
      <w:r w:rsidRPr="00A804B5">
        <w:rPr>
          <w:rFonts w:ascii="Arial" w:hAnsi="Arial" w:cs="Arial"/>
          <w:sz w:val="20"/>
          <w:szCs w:val="20"/>
        </w:rPr>
        <w:t>Asistencia, puntualidad y participación en clase                    10%</w:t>
      </w:r>
    </w:p>
    <w:p w:rsidR="007343F8" w:rsidRPr="00A804B5" w:rsidRDefault="007343F8" w:rsidP="007343F8">
      <w:pPr>
        <w:spacing w:after="0" w:line="240" w:lineRule="auto"/>
        <w:ind w:right="99"/>
        <w:rPr>
          <w:rFonts w:ascii="Arial" w:hAnsi="Arial" w:cs="Arial"/>
          <w:sz w:val="20"/>
          <w:szCs w:val="20"/>
        </w:rPr>
      </w:pPr>
    </w:p>
    <w:p w:rsidR="007343F8" w:rsidRPr="00A804B5" w:rsidRDefault="007343F8" w:rsidP="007343F8">
      <w:pPr>
        <w:spacing w:after="0" w:line="240" w:lineRule="auto"/>
        <w:ind w:right="99"/>
        <w:rPr>
          <w:rFonts w:ascii="Arial" w:hAnsi="Arial" w:cs="Arial"/>
          <w:b/>
          <w:sz w:val="20"/>
          <w:szCs w:val="20"/>
        </w:rPr>
      </w:pPr>
      <w:r w:rsidRPr="00A804B5">
        <w:rPr>
          <w:rFonts w:ascii="Arial" w:hAnsi="Arial" w:cs="Arial"/>
          <w:b/>
          <w:sz w:val="20"/>
          <w:szCs w:val="20"/>
        </w:rPr>
        <w:t>VIII. BIBLIOGRAFÍA BÁSICA</w:t>
      </w:r>
    </w:p>
    <w:p w:rsidR="007343F8" w:rsidRPr="00A804B5" w:rsidRDefault="007343F8" w:rsidP="007343F8">
      <w:pPr>
        <w:spacing w:after="0" w:line="240" w:lineRule="auto"/>
        <w:ind w:right="99"/>
        <w:rPr>
          <w:rFonts w:ascii="Arial" w:hAnsi="Arial" w:cs="Arial"/>
          <w:sz w:val="20"/>
          <w:szCs w:val="20"/>
        </w:rPr>
      </w:pPr>
    </w:p>
    <w:p w:rsidR="007343F8" w:rsidRPr="00A804B5" w:rsidRDefault="007343F8" w:rsidP="005C1C92">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rPr>
        <w:lastRenderedPageBreak/>
        <w:t>Reinhard</w:t>
      </w:r>
      <w:proofErr w:type="spellEnd"/>
      <w:r w:rsidRPr="00A804B5">
        <w:rPr>
          <w:rFonts w:ascii="Arial" w:hAnsi="Arial" w:cs="Arial"/>
          <w:sz w:val="20"/>
          <w:szCs w:val="20"/>
        </w:rPr>
        <w:t xml:space="preserve"> </w:t>
      </w:r>
      <w:proofErr w:type="spellStart"/>
      <w:r w:rsidRPr="00A804B5">
        <w:rPr>
          <w:rFonts w:ascii="Arial" w:hAnsi="Arial" w:cs="Arial"/>
          <w:sz w:val="20"/>
          <w:szCs w:val="20"/>
        </w:rPr>
        <w:t>Renneberg</w:t>
      </w:r>
      <w:proofErr w:type="spellEnd"/>
      <w:r w:rsidRPr="00A804B5">
        <w:rPr>
          <w:rFonts w:ascii="Arial" w:hAnsi="Arial" w:cs="Arial"/>
          <w:sz w:val="20"/>
          <w:szCs w:val="20"/>
        </w:rPr>
        <w:t xml:space="preserve">, 2008. Biotecnología para principiantes. Editorial </w:t>
      </w:r>
      <w:proofErr w:type="spellStart"/>
      <w:r w:rsidRPr="00A804B5">
        <w:rPr>
          <w:rFonts w:ascii="Arial" w:hAnsi="Arial" w:cs="Arial"/>
          <w:sz w:val="20"/>
          <w:szCs w:val="20"/>
        </w:rPr>
        <w:t>Reverté</w:t>
      </w:r>
      <w:proofErr w:type="spellEnd"/>
      <w:r w:rsidRPr="00A804B5">
        <w:rPr>
          <w:rFonts w:ascii="Arial" w:hAnsi="Arial" w:cs="Arial"/>
          <w:sz w:val="20"/>
          <w:szCs w:val="20"/>
        </w:rPr>
        <w:t xml:space="preserve">. S.A. Primera edición. ISBN: 978-84-2917483-0. Barcelona, España. </w:t>
      </w:r>
    </w:p>
    <w:p w:rsidR="007343F8" w:rsidRPr="00A804B5" w:rsidRDefault="007343F8" w:rsidP="005C1C92">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lang w:val="en-US"/>
        </w:rPr>
        <w:t>Thieman</w:t>
      </w:r>
      <w:proofErr w:type="spellEnd"/>
      <w:r w:rsidRPr="00A804B5">
        <w:rPr>
          <w:rFonts w:ascii="Arial" w:hAnsi="Arial" w:cs="Arial"/>
          <w:sz w:val="20"/>
          <w:szCs w:val="20"/>
          <w:lang w:val="en-US"/>
        </w:rPr>
        <w:t xml:space="preserve"> William J. y </w:t>
      </w:r>
      <w:proofErr w:type="spellStart"/>
      <w:r w:rsidRPr="00A804B5">
        <w:rPr>
          <w:rFonts w:ascii="Arial" w:hAnsi="Arial" w:cs="Arial"/>
          <w:sz w:val="20"/>
          <w:szCs w:val="20"/>
          <w:lang w:val="en-US"/>
        </w:rPr>
        <w:t>Palladino</w:t>
      </w:r>
      <w:proofErr w:type="spellEnd"/>
      <w:r w:rsidRPr="00A804B5">
        <w:rPr>
          <w:rFonts w:ascii="Arial" w:hAnsi="Arial" w:cs="Arial"/>
          <w:sz w:val="20"/>
          <w:szCs w:val="20"/>
          <w:lang w:val="en-US"/>
        </w:rPr>
        <w:t xml:space="preserve"> Michael A. 2010. </w:t>
      </w:r>
      <w:r w:rsidRPr="00A804B5">
        <w:rPr>
          <w:rFonts w:ascii="Arial" w:hAnsi="Arial" w:cs="Arial"/>
          <w:sz w:val="20"/>
          <w:szCs w:val="20"/>
        </w:rPr>
        <w:t xml:space="preserve">Introducción a la biotecnología. Editorial </w:t>
      </w:r>
      <w:proofErr w:type="spellStart"/>
      <w:r w:rsidRPr="00A804B5">
        <w:rPr>
          <w:rFonts w:ascii="Arial" w:hAnsi="Arial" w:cs="Arial"/>
          <w:sz w:val="20"/>
          <w:szCs w:val="20"/>
        </w:rPr>
        <w:t>pearson</w:t>
      </w:r>
      <w:proofErr w:type="spellEnd"/>
      <w:r w:rsidRPr="00A804B5">
        <w:rPr>
          <w:rFonts w:ascii="Arial" w:hAnsi="Arial" w:cs="Arial"/>
          <w:sz w:val="20"/>
          <w:szCs w:val="20"/>
        </w:rPr>
        <w:t xml:space="preserve">. Segunda edición. </w:t>
      </w:r>
    </w:p>
    <w:p w:rsidR="007343F8" w:rsidRPr="00A804B5" w:rsidRDefault="007343F8" w:rsidP="005C1C92">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rPr>
        <w:t>Fabiana</w:t>
      </w:r>
      <w:proofErr w:type="spellEnd"/>
      <w:r w:rsidRPr="00A804B5">
        <w:rPr>
          <w:rFonts w:ascii="Arial" w:hAnsi="Arial" w:cs="Arial"/>
          <w:sz w:val="20"/>
          <w:szCs w:val="20"/>
        </w:rPr>
        <w:t xml:space="preserve"> </w:t>
      </w:r>
      <w:proofErr w:type="spellStart"/>
      <w:r w:rsidRPr="00A804B5">
        <w:rPr>
          <w:rFonts w:ascii="Arial" w:hAnsi="Arial" w:cs="Arial"/>
          <w:sz w:val="20"/>
          <w:szCs w:val="20"/>
        </w:rPr>
        <w:t>Malacarne</w:t>
      </w:r>
      <w:proofErr w:type="spellEnd"/>
      <w:r w:rsidRPr="00A804B5">
        <w:rPr>
          <w:rFonts w:ascii="Arial" w:hAnsi="Arial" w:cs="Arial"/>
          <w:sz w:val="20"/>
          <w:szCs w:val="20"/>
        </w:rPr>
        <w:t xml:space="preserve">. 2005. ¡Qué buena idea! Biotecnología para los más jóvenes. </w:t>
      </w:r>
      <w:proofErr w:type="spellStart"/>
      <w:r w:rsidRPr="00A804B5">
        <w:rPr>
          <w:rFonts w:ascii="Arial" w:hAnsi="Arial" w:cs="Arial"/>
          <w:sz w:val="20"/>
          <w:szCs w:val="20"/>
        </w:rPr>
        <w:t>Biociencia</w:t>
      </w:r>
      <w:proofErr w:type="spellEnd"/>
      <w:r w:rsidRPr="00A804B5">
        <w:rPr>
          <w:rFonts w:ascii="Arial" w:hAnsi="Arial" w:cs="Arial"/>
          <w:sz w:val="20"/>
          <w:szCs w:val="20"/>
        </w:rPr>
        <w:t xml:space="preserve"> pasado, presente y futuro. Cuaderno N° 1. Caracas, Venezuela: Fundación Instituto de Estudios Avanzados.   http://www.argenbio.org/adc/uploads/pdf/Que_buena_idea_Biotecnologia_jovenes.pdf</w:t>
      </w:r>
    </w:p>
    <w:p w:rsidR="007343F8" w:rsidRPr="00A804B5" w:rsidRDefault="007343F8" w:rsidP="005C1C92">
      <w:pPr>
        <w:numPr>
          <w:ilvl w:val="0"/>
          <w:numId w:val="10"/>
        </w:numPr>
        <w:spacing w:after="0" w:line="240" w:lineRule="auto"/>
        <w:ind w:right="99"/>
        <w:jc w:val="both"/>
        <w:rPr>
          <w:rFonts w:ascii="Arial" w:hAnsi="Arial" w:cs="Arial"/>
          <w:sz w:val="20"/>
          <w:szCs w:val="20"/>
        </w:rPr>
      </w:pPr>
      <w:r w:rsidRPr="00A804B5">
        <w:rPr>
          <w:rFonts w:ascii="Arial" w:hAnsi="Arial" w:cs="Arial"/>
          <w:sz w:val="20"/>
          <w:szCs w:val="20"/>
          <w:shd w:val="clear" w:color="auto" w:fill="FFFFFF"/>
        </w:rPr>
        <w:t xml:space="preserve">Jesús </w:t>
      </w:r>
      <w:proofErr w:type="spellStart"/>
      <w:r w:rsidRPr="00A804B5">
        <w:rPr>
          <w:rFonts w:ascii="Arial" w:hAnsi="Arial" w:cs="Arial"/>
          <w:sz w:val="20"/>
          <w:szCs w:val="20"/>
          <w:shd w:val="clear" w:color="auto" w:fill="FFFFFF"/>
        </w:rPr>
        <w:t>Fernandez</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Tresguerres</w:t>
      </w:r>
      <w:proofErr w:type="spellEnd"/>
      <w:r w:rsidRPr="00A804B5">
        <w:rPr>
          <w:rFonts w:ascii="Arial" w:hAnsi="Arial" w:cs="Arial"/>
          <w:color w:val="777777"/>
          <w:sz w:val="20"/>
          <w:szCs w:val="20"/>
          <w:shd w:val="clear" w:color="auto" w:fill="FFFFFF"/>
        </w:rPr>
        <w:t>,</w:t>
      </w:r>
      <w:r w:rsidRPr="00A804B5">
        <w:rPr>
          <w:rStyle w:val="apple-converted-space"/>
          <w:rFonts w:ascii="Arial" w:hAnsi="Arial" w:cs="Arial"/>
          <w:color w:val="777777"/>
          <w:sz w:val="20"/>
          <w:szCs w:val="20"/>
          <w:shd w:val="clear" w:color="auto" w:fill="FFFFFF"/>
        </w:rPr>
        <w:t> </w:t>
      </w:r>
      <w:r w:rsidRPr="00A804B5">
        <w:rPr>
          <w:rFonts w:ascii="Arial" w:hAnsi="Arial" w:cs="Arial"/>
          <w:sz w:val="20"/>
          <w:szCs w:val="20"/>
          <w:shd w:val="clear" w:color="auto" w:fill="FFFFFF"/>
        </w:rPr>
        <w:t>Vicente Martínez Fernández</w:t>
      </w:r>
      <w:r w:rsidRPr="00A804B5">
        <w:rPr>
          <w:rFonts w:ascii="Arial" w:hAnsi="Arial" w:cs="Arial"/>
          <w:color w:val="777777"/>
          <w:sz w:val="20"/>
          <w:szCs w:val="20"/>
          <w:shd w:val="clear" w:color="auto" w:fill="FFFFFF"/>
        </w:rPr>
        <w:t>,</w:t>
      </w:r>
      <w:r w:rsidRPr="00A804B5">
        <w:rPr>
          <w:rStyle w:val="apple-converted-space"/>
          <w:rFonts w:ascii="Arial" w:hAnsi="Arial" w:cs="Arial"/>
          <w:color w:val="777777"/>
          <w:sz w:val="20"/>
          <w:szCs w:val="20"/>
          <w:shd w:val="clear" w:color="auto" w:fill="FFFFFF"/>
        </w:rPr>
        <w:t> </w:t>
      </w:r>
      <w:r w:rsidRPr="00A804B5">
        <w:rPr>
          <w:rFonts w:ascii="Arial" w:hAnsi="Arial" w:cs="Arial"/>
          <w:sz w:val="20"/>
          <w:szCs w:val="20"/>
          <w:shd w:val="clear" w:color="auto" w:fill="FFFFFF"/>
        </w:rPr>
        <w:t>Víctor Navas Serrano. 2003. Biotecnología aplicada a la medicina. Editorial Ediciones Díaz Santos S.A. Primeria edición. Madrid, España.</w:t>
      </w:r>
    </w:p>
    <w:p w:rsidR="007343F8" w:rsidRPr="00A804B5" w:rsidRDefault="007343F8" w:rsidP="005C1C92">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shd w:val="clear" w:color="auto" w:fill="FFFFFF"/>
        </w:rPr>
        <w:t>Colin</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Ratledge</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Bjorn</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Kristiansen</w:t>
      </w:r>
      <w:proofErr w:type="spellEnd"/>
      <w:r w:rsidRPr="00A804B5">
        <w:rPr>
          <w:rFonts w:ascii="Arial" w:hAnsi="Arial" w:cs="Arial"/>
          <w:sz w:val="20"/>
          <w:szCs w:val="20"/>
          <w:shd w:val="clear" w:color="auto" w:fill="FFFFFF"/>
        </w:rPr>
        <w:t xml:space="preserve">, 2009. Biotecnología básica. Editorial </w:t>
      </w:r>
      <w:proofErr w:type="spellStart"/>
      <w:r w:rsidRPr="00A804B5">
        <w:rPr>
          <w:rFonts w:ascii="Arial" w:hAnsi="Arial" w:cs="Arial"/>
          <w:sz w:val="20"/>
          <w:szCs w:val="20"/>
          <w:shd w:val="clear" w:color="auto" w:fill="FFFFFF"/>
        </w:rPr>
        <w:t>Acribia</w:t>
      </w:r>
      <w:proofErr w:type="spellEnd"/>
      <w:r w:rsidRPr="00A804B5">
        <w:rPr>
          <w:rFonts w:ascii="Arial" w:hAnsi="Arial" w:cs="Arial"/>
          <w:sz w:val="20"/>
          <w:szCs w:val="20"/>
          <w:shd w:val="clear" w:color="auto" w:fill="FFFFFF"/>
        </w:rPr>
        <w:t>. Segunda edición. Zaragoza, España.</w:t>
      </w:r>
    </w:p>
    <w:p w:rsidR="007343F8" w:rsidRPr="00A804B5" w:rsidRDefault="007343F8" w:rsidP="007343F8">
      <w:pPr>
        <w:spacing w:after="0" w:line="240" w:lineRule="auto"/>
        <w:ind w:left="720" w:right="99"/>
        <w:jc w:val="both"/>
        <w:rPr>
          <w:rFonts w:ascii="Arial" w:hAnsi="Arial" w:cs="Arial"/>
          <w:sz w:val="20"/>
          <w:szCs w:val="20"/>
        </w:rPr>
      </w:pPr>
    </w:p>
    <w:p w:rsidR="007343F8" w:rsidRPr="00A804B5" w:rsidRDefault="007343F8" w:rsidP="007343F8">
      <w:pPr>
        <w:spacing w:after="0" w:line="240" w:lineRule="auto"/>
        <w:ind w:right="99"/>
        <w:rPr>
          <w:rFonts w:ascii="Arial" w:hAnsi="Arial" w:cs="Arial"/>
          <w:sz w:val="20"/>
          <w:szCs w:val="20"/>
        </w:rPr>
      </w:pPr>
    </w:p>
    <w:p w:rsidR="007343F8" w:rsidRPr="00A804B5" w:rsidRDefault="007343F8" w:rsidP="007343F8">
      <w:pPr>
        <w:spacing w:after="0" w:line="240" w:lineRule="auto"/>
        <w:ind w:right="99"/>
        <w:rPr>
          <w:rFonts w:ascii="Arial" w:hAnsi="Arial" w:cs="Arial"/>
          <w:b/>
          <w:sz w:val="20"/>
          <w:szCs w:val="20"/>
        </w:rPr>
      </w:pPr>
      <w:r w:rsidRPr="00A804B5">
        <w:rPr>
          <w:rFonts w:ascii="Arial" w:hAnsi="Arial" w:cs="Arial"/>
          <w:b/>
          <w:sz w:val="20"/>
          <w:szCs w:val="20"/>
        </w:rPr>
        <w:t>IX. BIBLIOGRAFÍA COMPLEMENTARIA.</w:t>
      </w:r>
    </w:p>
    <w:p w:rsidR="007343F8" w:rsidRPr="00A804B5" w:rsidRDefault="007343F8" w:rsidP="007343F8">
      <w:pPr>
        <w:spacing w:after="0" w:line="240" w:lineRule="auto"/>
        <w:ind w:right="99"/>
        <w:rPr>
          <w:rFonts w:ascii="Arial" w:hAnsi="Arial" w:cs="Arial"/>
          <w:b/>
          <w:sz w:val="20"/>
          <w:szCs w:val="20"/>
        </w:rPr>
      </w:pPr>
    </w:p>
    <w:p w:rsidR="007343F8" w:rsidRPr="00A804B5" w:rsidRDefault="007343F8" w:rsidP="005C1C92">
      <w:pPr>
        <w:numPr>
          <w:ilvl w:val="0"/>
          <w:numId w:val="11"/>
        </w:numPr>
        <w:spacing w:after="0" w:line="240" w:lineRule="auto"/>
        <w:ind w:right="99"/>
        <w:jc w:val="both"/>
        <w:rPr>
          <w:rFonts w:ascii="Arial" w:hAnsi="Arial" w:cs="Arial"/>
          <w:sz w:val="20"/>
          <w:szCs w:val="20"/>
        </w:rPr>
      </w:pPr>
      <w:r w:rsidRPr="00A804B5">
        <w:rPr>
          <w:rFonts w:ascii="Arial" w:hAnsi="Arial" w:cs="Arial"/>
          <w:color w:val="000000"/>
          <w:sz w:val="20"/>
          <w:szCs w:val="20"/>
          <w:shd w:val="clear" w:color="auto" w:fill="FFFFFF"/>
          <w:lang w:val="en-US"/>
        </w:rPr>
        <w:t xml:space="preserve">Bruce E. </w:t>
      </w:r>
      <w:proofErr w:type="spellStart"/>
      <w:r w:rsidRPr="00A804B5">
        <w:rPr>
          <w:rFonts w:ascii="Arial" w:hAnsi="Arial" w:cs="Arial"/>
          <w:color w:val="000000"/>
          <w:sz w:val="20"/>
          <w:szCs w:val="20"/>
          <w:shd w:val="clear" w:color="auto" w:fill="FFFFFF"/>
          <w:lang w:val="en-US"/>
        </w:rPr>
        <w:t>Rittmann</w:t>
      </w:r>
      <w:proofErr w:type="spellEnd"/>
      <w:r w:rsidRPr="00A804B5">
        <w:rPr>
          <w:rFonts w:ascii="Arial" w:hAnsi="Arial" w:cs="Arial"/>
          <w:color w:val="000000"/>
          <w:sz w:val="20"/>
          <w:szCs w:val="20"/>
          <w:shd w:val="clear" w:color="auto" w:fill="FFFFFF"/>
          <w:lang w:val="en-US"/>
        </w:rPr>
        <w:t xml:space="preserve"> y Perry L. McCarty. </w:t>
      </w:r>
      <w:r w:rsidRPr="00A804B5">
        <w:rPr>
          <w:rFonts w:ascii="Arial" w:hAnsi="Arial" w:cs="Arial"/>
          <w:color w:val="000000"/>
          <w:sz w:val="20"/>
          <w:szCs w:val="20"/>
          <w:shd w:val="clear" w:color="auto" w:fill="FFFFFF"/>
        </w:rPr>
        <w:t xml:space="preserve">2001. </w:t>
      </w:r>
      <w:r>
        <w:rPr>
          <w:rFonts w:ascii="Arial" w:hAnsi="Arial" w:cs="Arial"/>
          <w:color w:val="000000"/>
          <w:sz w:val="20"/>
          <w:szCs w:val="20"/>
          <w:shd w:val="clear" w:color="auto" w:fill="FFFFFF"/>
        </w:rPr>
        <w:t>Biotecnología del medio</w:t>
      </w:r>
      <w:r w:rsidRPr="00A804B5">
        <w:rPr>
          <w:rFonts w:ascii="Arial" w:hAnsi="Arial" w:cs="Arial"/>
          <w:color w:val="000000"/>
          <w:sz w:val="20"/>
          <w:szCs w:val="20"/>
          <w:shd w:val="clear" w:color="auto" w:fill="FFFFFF"/>
        </w:rPr>
        <w:t xml:space="preserve"> ambiente. Editorial </w:t>
      </w:r>
      <w:r w:rsidRPr="00A804B5">
        <w:rPr>
          <w:rFonts w:ascii="Arial" w:eastAsia="Times New Roman" w:hAnsi="Arial" w:cs="Arial"/>
          <w:color w:val="000000"/>
          <w:sz w:val="20"/>
          <w:szCs w:val="20"/>
          <w:lang w:eastAsia="es-MX"/>
        </w:rPr>
        <w:t>McGraw-Hill Interamericana de España S.L.</w:t>
      </w:r>
      <w:r w:rsidRPr="00A804B5">
        <w:rPr>
          <w:rFonts w:ascii="Arial" w:hAnsi="Arial" w:cs="Arial"/>
          <w:sz w:val="20"/>
          <w:szCs w:val="20"/>
        </w:rPr>
        <w:t xml:space="preserve"> </w:t>
      </w:r>
      <w:r w:rsidRPr="00A804B5">
        <w:rPr>
          <w:rFonts w:ascii="Arial" w:hAnsi="Arial" w:cs="Arial"/>
          <w:color w:val="000000"/>
          <w:sz w:val="20"/>
          <w:szCs w:val="20"/>
          <w:shd w:val="clear" w:color="auto" w:fill="FFFFFF"/>
        </w:rPr>
        <w:t xml:space="preserve">Primera edición, </w:t>
      </w:r>
    </w:p>
    <w:p w:rsidR="007343F8" w:rsidRPr="00A804B5" w:rsidRDefault="007343F8" w:rsidP="005C1C92">
      <w:pPr>
        <w:numPr>
          <w:ilvl w:val="0"/>
          <w:numId w:val="11"/>
        </w:numPr>
        <w:spacing w:after="0" w:line="240" w:lineRule="auto"/>
        <w:ind w:right="99"/>
        <w:jc w:val="both"/>
        <w:rPr>
          <w:rFonts w:ascii="Arial" w:hAnsi="Arial" w:cs="Arial"/>
          <w:sz w:val="20"/>
          <w:szCs w:val="20"/>
        </w:rPr>
      </w:pPr>
      <w:r w:rsidRPr="00A804B5">
        <w:rPr>
          <w:rFonts w:ascii="Arial" w:hAnsi="Arial" w:cs="Arial"/>
          <w:sz w:val="20"/>
          <w:szCs w:val="20"/>
        </w:rPr>
        <w:t>Francisco Castillo Rodríguez y colaboradores. 2005. Biotecnología Ambiental. Tébar S.L. Primera edición. Madrid, España.</w:t>
      </w:r>
    </w:p>
    <w:p w:rsidR="007343F8" w:rsidRPr="00E266A7" w:rsidRDefault="007343F8" w:rsidP="007343F8">
      <w:pPr>
        <w:spacing w:after="0" w:line="240" w:lineRule="auto"/>
        <w:ind w:right="99"/>
        <w:rPr>
          <w:rFonts w:ascii="Arial" w:hAnsi="Arial" w:cs="Arial"/>
          <w:b/>
          <w:sz w:val="20"/>
          <w:szCs w:val="20"/>
        </w:rPr>
      </w:pPr>
    </w:p>
    <w:tbl>
      <w:tblPr>
        <w:tblW w:w="0" w:type="auto"/>
        <w:tblLook w:val="04A0"/>
      </w:tblPr>
      <w:tblGrid>
        <w:gridCol w:w="9054"/>
      </w:tblGrid>
      <w:tr w:rsidR="007343F8" w:rsidRPr="00E266A7" w:rsidTr="002341D5">
        <w:trPr>
          <w:hidden/>
        </w:trPr>
        <w:tc>
          <w:tcPr>
            <w:tcW w:w="9054" w:type="dxa"/>
            <w:tcFitText/>
          </w:tcPr>
          <w:p w:rsidR="007343F8" w:rsidRPr="00B07EC9" w:rsidRDefault="007343F8" w:rsidP="002341D5">
            <w:pPr>
              <w:spacing w:after="0"/>
              <w:rPr>
                <w:rFonts w:ascii="Arial" w:hAnsi="Arial" w:cs="Arial"/>
                <w:vanish/>
                <w:sz w:val="20"/>
                <w:szCs w:val="20"/>
              </w:rPr>
            </w:pPr>
          </w:p>
          <w:p w:rsidR="007343F8" w:rsidRPr="00B07EC9" w:rsidRDefault="007343F8" w:rsidP="002341D5">
            <w:pPr>
              <w:autoSpaceDE w:val="0"/>
              <w:autoSpaceDN w:val="0"/>
              <w:adjustRightInd w:val="0"/>
              <w:spacing w:after="0" w:line="240" w:lineRule="auto"/>
              <w:jc w:val="both"/>
              <w:rPr>
                <w:rFonts w:ascii="Arial" w:hAnsi="Arial" w:cs="Arial"/>
                <w:sz w:val="20"/>
                <w:szCs w:val="20"/>
                <w:lang w:eastAsia="es-MX"/>
              </w:rPr>
            </w:pPr>
          </w:p>
          <w:p w:rsidR="007343F8" w:rsidRPr="00B07EC9" w:rsidRDefault="007343F8" w:rsidP="002341D5">
            <w:pPr>
              <w:spacing w:after="0"/>
              <w:ind w:right="99"/>
              <w:jc w:val="both"/>
              <w:rPr>
                <w:rFonts w:ascii="Arial" w:hAnsi="Arial" w:cs="Arial"/>
                <w:b/>
                <w:sz w:val="20"/>
                <w:szCs w:val="20"/>
              </w:rPr>
            </w:pPr>
            <w:r w:rsidRPr="00D23ACE">
              <w:rPr>
                <w:rFonts w:ascii="Arial" w:hAnsi="Arial" w:cs="Arial"/>
                <w:b/>
                <w:spacing w:val="270"/>
                <w:sz w:val="20"/>
                <w:szCs w:val="20"/>
              </w:rPr>
              <w:t>X. LISTADO DE PRÁCTICA</w:t>
            </w:r>
            <w:r w:rsidRPr="00D23ACE">
              <w:rPr>
                <w:rFonts w:ascii="Arial" w:hAnsi="Arial" w:cs="Arial"/>
                <w:b/>
                <w:spacing w:val="240"/>
                <w:sz w:val="20"/>
                <w:szCs w:val="20"/>
              </w:rPr>
              <w:t>S</w:t>
            </w:r>
          </w:p>
          <w:p w:rsidR="007343F8" w:rsidRPr="00B07EC9" w:rsidRDefault="007343F8" w:rsidP="002341D5">
            <w:pPr>
              <w:spacing w:after="0"/>
              <w:ind w:right="99"/>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3"/>
              <w:gridCol w:w="1625"/>
            </w:tblGrid>
            <w:tr w:rsidR="007343F8" w:rsidRPr="00B07EC9" w:rsidTr="002341D5">
              <w:tc>
                <w:tcPr>
                  <w:tcW w:w="7203" w:type="dxa"/>
                </w:tcPr>
                <w:p w:rsidR="007343F8" w:rsidRPr="00B07EC9" w:rsidRDefault="007343F8" w:rsidP="002341D5">
                  <w:pPr>
                    <w:tabs>
                      <w:tab w:val="left" w:pos="2051"/>
                    </w:tabs>
                    <w:spacing w:after="0" w:line="240" w:lineRule="auto"/>
                    <w:ind w:right="96"/>
                    <w:jc w:val="center"/>
                    <w:rPr>
                      <w:rFonts w:ascii="Arial" w:hAnsi="Arial" w:cs="Arial"/>
                      <w:b/>
                      <w:sz w:val="20"/>
                      <w:szCs w:val="20"/>
                    </w:rPr>
                  </w:pPr>
                  <w:r w:rsidRPr="00B07EC9">
                    <w:rPr>
                      <w:rFonts w:ascii="Arial" w:hAnsi="Arial" w:cs="Arial"/>
                      <w:b/>
                      <w:sz w:val="20"/>
                      <w:szCs w:val="20"/>
                    </w:rPr>
                    <w:t>Práctica</w:t>
                  </w:r>
                </w:p>
              </w:tc>
              <w:tc>
                <w:tcPr>
                  <w:tcW w:w="1625" w:type="dxa"/>
                </w:tcPr>
                <w:p w:rsidR="007343F8" w:rsidRPr="00B07EC9" w:rsidRDefault="007343F8" w:rsidP="002341D5">
                  <w:pPr>
                    <w:spacing w:after="0" w:line="240" w:lineRule="auto"/>
                    <w:ind w:right="96"/>
                    <w:jc w:val="both"/>
                    <w:rPr>
                      <w:rFonts w:ascii="Arial" w:hAnsi="Arial" w:cs="Arial"/>
                      <w:b/>
                      <w:sz w:val="20"/>
                      <w:szCs w:val="20"/>
                    </w:rPr>
                  </w:pPr>
                  <w:r w:rsidRPr="00B07EC9">
                    <w:rPr>
                      <w:rFonts w:ascii="Arial" w:hAnsi="Arial" w:cs="Arial"/>
                      <w:b/>
                      <w:sz w:val="20"/>
                      <w:szCs w:val="20"/>
                    </w:rPr>
                    <w:t>Tiempo (h)</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proofErr w:type="spellStart"/>
                  <w:r w:rsidRPr="00B07EC9">
                    <w:rPr>
                      <w:rFonts w:ascii="Arial" w:hAnsi="Arial" w:cs="Arial"/>
                      <w:sz w:val="20"/>
                      <w:szCs w:val="20"/>
                    </w:rPr>
                    <w:t>Micropropagación</w:t>
                  </w:r>
                  <w:proofErr w:type="spellEnd"/>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5</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 xml:space="preserve">Elaboración de un </w:t>
                  </w:r>
                  <w:proofErr w:type="spellStart"/>
                  <w:r w:rsidRPr="00B07EC9">
                    <w:rPr>
                      <w:rFonts w:ascii="Arial" w:hAnsi="Arial" w:cs="Arial"/>
                      <w:sz w:val="20"/>
                      <w:szCs w:val="20"/>
                    </w:rPr>
                    <w:t>biofertilizante</w:t>
                  </w:r>
                  <w:proofErr w:type="spellEnd"/>
                  <w:r w:rsidRPr="00B07EC9">
                    <w:rPr>
                      <w:rFonts w:ascii="Arial" w:hAnsi="Arial" w:cs="Arial"/>
                      <w:sz w:val="20"/>
                      <w:szCs w:val="20"/>
                    </w:rPr>
                    <w:t xml:space="preserve"> líquido (</w:t>
                  </w:r>
                  <w:proofErr w:type="spellStart"/>
                  <w:r w:rsidRPr="00B07EC9">
                    <w:rPr>
                      <w:rFonts w:ascii="Arial" w:hAnsi="Arial" w:cs="Arial"/>
                      <w:sz w:val="20"/>
                      <w:szCs w:val="20"/>
                    </w:rPr>
                    <w:t>biol</w:t>
                  </w:r>
                  <w:proofErr w:type="spellEnd"/>
                  <w:r w:rsidRPr="00B07EC9">
                    <w:rPr>
                      <w:rFonts w:ascii="Arial" w:hAnsi="Arial" w:cs="Arial"/>
                      <w:sz w:val="20"/>
                      <w:szCs w:val="20"/>
                    </w:rPr>
                    <w:t xml:space="preserve">) y </w:t>
                  </w:r>
                  <w:proofErr w:type="spellStart"/>
                  <w:r w:rsidRPr="00B07EC9">
                    <w:rPr>
                      <w:rFonts w:ascii="Arial" w:hAnsi="Arial" w:cs="Arial"/>
                      <w:sz w:val="20"/>
                      <w:szCs w:val="20"/>
                    </w:rPr>
                    <w:t>biogas</w:t>
                  </w:r>
                  <w:proofErr w:type="spellEnd"/>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6</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Elaboración de vino de frutas (fermentación alcohólica)</w:t>
                  </w:r>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3</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Producción de tepache y determinación de alcohol</w:t>
                  </w:r>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3</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Elaboración de yogur (fermentación láctica)</w:t>
                  </w:r>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3</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Elaboración de pan con levaduras</w:t>
                  </w:r>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4</w:t>
                  </w:r>
                </w:p>
              </w:tc>
            </w:tr>
            <w:tr w:rsidR="007343F8" w:rsidRPr="00B07EC9" w:rsidTr="002341D5">
              <w:tc>
                <w:tcPr>
                  <w:tcW w:w="7203" w:type="dxa"/>
                </w:tcPr>
                <w:p w:rsidR="007343F8" w:rsidRPr="00B07EC9" w:rsidRDefault="007343F8" w:rsidP="005C1C92">
                  <w:pPr>
                    <w:numPr>
                      <w:ilvl w:val="0"/>
                      <w:numId w:val="9"/>
                    </w:numPr>
                    <w:spacing w:after="0" w:line="240" w:lineRule="auto"/>
                    <w:jc w:val="both"/>
                    <w:rPr>
                      <w:rFonts w:ascii="Arial" w:hAnsi="Arial" w:cs="Arial"/>
                      <w:sz w:val="20"/>
                      <w:szCs w:val="20"/>
                    </w:rPr>
                  </w:pPr>
                  <w:r w:rsidRPr="00B07EC9">
                    <w:rPr>
                      <w:rFonts w:ascii="Arial" w:hAnsi="Arial" w:cs="Arial"/>
                      <w:sz w:val="20"/>
                      <w:szCs w:val="20"/>
                    </w:rPr>
                    <w:t>Elaboración de salsa de soya</w:t>
                  </w:r>
                </w:p>
              </w:tc>
              <w:tc>
                <w:tcPr>
                  <w:tcW w:w="1625" w:type="dxa"/>
                </w:tcPr>
                <w:p w:rsidR="007343F8" w:rsidRPr="00B07EC9" w:rsidRDefault="007343F8" w:rsidP="002341D5">
                  <w:pPr>
                    <w:spacing w:after="0" w:line="240" w:lineRule="auto"/>
                    <w:ind w:right="96"/>
                    <w:jc w:val="center"/>
                    <w:rPr>
                      <w:rFonts w:ascii="Arial" w:hAnsi="Arial" w:cs="Arial"/>
                      <w:sz w:val="20"/>
                      <w:szCs w:val="20"/>
                    </w:rPr>
                  </w:pPr>
                  <w:r w:rsidRPr="00B07EC9">
                    <w:rPr>
                      <w:rFonts w:ascii="Arial" w:hAnsi="Arial" w:cs="Arial"/>
                      <w:sz w:val="20"/>
                      <w:szCs w:val="20"/>
                    </w:rPr>
                    <w:t>6</w:t>
                  </w:r>
                </w:p>
              </w:tc>
            </w:tr>
            <w:tr w:rsidR="007343F8" w:rsidRPr="00B07EC9" w:rsidTr="002341D5">
              <w:tc>
                <w:tcPr>
                  <w:tcW w:w="7203" w:type="dxa"/>
                </w:tcPr>
                <w:p w:rsidR="007343F8" w:rsidRPr="00B07EC9" w:rsidRDefault="007343F8" w:rsidP="002341D5">
                  <w:pPr>
                    <w:spacing w:after="0" w:line="240" w:lineRule="auto"/>
                    <w:ind w:left="720" w:right="96"/>
                    <w:jc w:val="right"/>
                    <w:rPr>
                      <w:rFonts w:ascii="Arial" w:hAnsi="Arial" w:cs="Arial"/>
                      <w:sz w:val="20"/>
                      <w:szCs w:val="20"/>
                    </w:rPr>
                  </w:pPr>
                </w:p>
              </w:tc>
              <w:tc>
                <w:tcPr>
                  <w:tcW w:w="1625" w:type="dxa"/>
                </w:tcPr>
                <w:p w:rsidR="007343F8" w:rsidRPr="00B07EC9" w:rsidRDefault="007343F8" w:rsidP="002341D5">
                  <w:pPr>
                    <w:spacing w:after="0" w:line="240" w:lineRule="auto"/>
                    <w:ind w:right="96"/>
                    <w:jc w:val="center"/>
                    <w:rPr>
                      <w:rFonts w:ascii="Arial" w:hAnsi="Arial" w:cs="Arial"/>
                      <w:b/>
                      <w:sz w:val="20"/>
                      <w:szCs w:val="20"/>
                    </w:rPr>
                  </w:pPr>
                  <w:r w:rsidRPr="00B07EC9">
                    <w:rPr>
                      <w:rFonts w:ascii="Arial" w:hAnsi="Arial" w:cs="Arial"/>
                      <w:b/>
                      <w:sz w:val="20"/>
                      <w:szCs w:val="20"/>
                    </w:rPr>
                    <w:t>30</w:t>
                  </w:r>
                </w:p>
              </w:tc>
            </w:tr>
          </w:tbl>
          <w:p w:rsidR="007343F8" w:rsidRPr="00B07EC9" w:rsidRDefault="007343F8" w:rsidP="002341D5">
            <w:pPr>
              <w:spacing w:after="0"/>
              <w:ind w:right="99"/>
              <w:jc w:val="both"/>
              <w:rPr>
                <w:rFonts w:ascii="Arial" w:hAnsi="Arial" w:cs="Arial"/>
                <w:b/>
                <w:sz w:val="20"/>
                <w:szCs w:val="20"/>
              </w:rPr>
            </w:pPr>
          </w:p>
          <w:p w:rsidR="007343F8" w:rsidRPr="00B07EC9" w:rsidRDefault="007343F8" w:rsidP="002341D5">
            <w:pPr>
              <w:spacing w:after="0"/>
              <w:ind w:right="99"/>
              <w:jc w:val="both"/>
              <w:rPr>
                <w:rFonts w:ascii="Arial" w:hAnsi="Arial" w:cs="Arial"/>
                <w:b/>
                <w:sz w:val="20"/>
                <w:szCs w:val="20"/>
              </w:rPr>
            </w:pPr>
            <w:r w:rsidRPr="00D23ACE">
              <w:rPr>
                <w:rFonts w:ascii="Arial" w:hAnsi="Arial" w:cs="Arial"/>
                <w:b/>
                <w:spacing w:val="195"/>
                <w:sz w:val="20"/>
                <w:szCs w:val="20"/>
              </w:rPr>
              <w:t>XI. PROGRAMA ELABORADO POR</w:t>
            </w:r>
            <w:r w:rsidRPr="00D23ACE">
              <w:rPr>
                <w:rFonts w:ascii="Arial" w:hAnsi="Arial" w:cs="Arial"/>
                <w:b/>
                <w:spacing w:val="360"/>
                <w:sz w:val="20"/>
                <w:szCs w:val="20"/>
              </w:rPr>
              <w:t>:</w:t>
            </w:r>
          </w:p>
          <w:p w:rsidR="007343F8" w:rsidRPr="00B07EC9" w:rsidRDefault="007343F8" w:rsidP="002341D5">
            <w:pPr>
              <w:spacing w:after="0"/>
              <w:ind w:right="99"/>
              <w:jc w:val="both"/>
              <w:rPr>
                <w:rFonts w:ascii="Arial" w:hAnsi="Arial" w:cs="Arial"/>
                <w:sz w:val="20"/>
                <w:szCs w:val="20"/>
              </w:rPr>
            </w:pPr>
            <w:r w:rsidRPr="00D23ACE">
              <w:rPr>
                <w:rFonts w:ascii="Arial" w:hAnsi="Arial" w:cs="Arial"/>
                <w:spacing w:val="165"/>
                <w:sz w:val="20"/>
                <w:szCs w:val="20"/>
              </w:rPr>
              <w:t>Coordinación del Área de Biología</w:t>
            </w:r>
            <w:r w:rsidRPr="00D23ACE">
              <w:rPr>
                <w:rFonts w:ascii="Arial" w:hAnsi="Arial" w:cs="Arial"/>
                <w:spacing w:val="150"/>
                <w:sz w:val="20"/>
                <w:szCs w:val="20"/>
              </w:rPr>
              <w:t>:</w:t>
            </w:r>
          </w:p>
          <w:p w:rsidR="007343F8" w:rsidRPr="00B07EC9" w:rsidRDefault="007343F8" w:rsidP="002341D5">
            <w:pPr>
              <w:spacing w:after="0"/>
              <w:ind w:right="99"/>
              <w:jc w:val="both"/>
              <w:rPr>
                <w:rFonts w:ascii="Arial" w:hAnsi="Arial" w:cs="Arial"/>
                <w:sz w:val="20"/>
                <w:szCs w:val="20"/>
              </w:rPr>
            </w:pPr>
            <w:r w:rsidRPr="00D23ACE">
              <w:rPr>
                <w:rFonts w:ascii="Arial" w:hAnsi="Arial" w:cs="Arial"/>
                <w:spacing w:val="165"/>
                <w:sz w:val="20"/>
                <w:szCs w:val="20"/>
              </w:rPr>
              <w:t xml:space="preserve">Dra. Silvia </w:t>
            </w:r>
            <w:proofErr w:type="spellStart"/>
            <w:r w:rsidRPr="00D23ACE">
              <w:rPr>
                <w:rFonts w:ascii="Arial" w:hAnsi="Arial" w:cs="Arial"/>
                <w:spacing w:val="165"/>
                <w:sz w:val="20"/>
                <w:szCs w:val="20"/>
              </w:rPr>
              <w:t>Yudith</w:t>
            </w:r>
            <w:proofErr w:type="spellEnd"/>
            <w:r w:rsidRPr="00D23ACE">
              <w:rPr>
                <w:rFonts w:ascii="Arial" w:hAnsi="Arial" w:cs="Arial"/>
                <w:spacing w:val="165"/>
                <w:sz w:val="20"/>
                <w:szCs w:val="20"/>
              </w:rPr>
              <w:t xml:space="preserve"> Martínez Amador</w:t>
            </w:r>
          </w:p>
          <w:p w:rsidR="007343F8" w:rsidRPr="00B07EC9" w:rsidRDefault="007343F8" w:rsidP="002341D5">
            <w:pPr>
              <w:spacing w:after="0"/>
              <w:ind w:right="99"/>
              <w:jc w:val="both"/>
              <w:rPr>
                <w:rFonts w:ascii="Arial" w:hAnsi="Arial" w:cs="Arial"/>
                <w:sz w:val="20"/>
                <w:szCs w:val="20"/>
              </w:rPr>
            </w:pPr>
            <w:r w:rsidRPr="00D23ACE">
              <w:rPr>
                <w:rFonts w:ascii="Arial" w:hAnsi="Arial" w:cs="Arial"/>
                <w:spacing w:val="180"/>
                <w:sz w:val="20"/>
                <w:szCs w:val="20"/>
              </w:rPr>
              <w:t>Dr. Miguel Ángel Pérez Rodrígue</w:t>
            </w:r>
            <w:r w:rsidRPr="00D23ACE">
              <w:rPr>
                <w:rFonts w:ascii="Arial" w:hAnsi="Arial" w:cs="Arial"/>
                <w:spacing w:val="135"/>
                <w:sz w:val="20"/>
                <w:szCs w:val="20"/>
              </w:rPr>
              <w:t>z</w:t>
            </w:r>
          </w:p>
          <w:p w:rsidR="007343F8" w:rsidRPr="00B07EC9" w:rsidRDefault="007343F8" w:rsidP="002341D5">
            <w:pPr>
              <w:spacing w:after="0"/>
              <w:ind w:right="99"/>
              <w:jc w:val="both"/>
              <w:rPr>
                <w:rFonts w:ascii="Arial" w:hAnsi="Arial" w:cs="Arial"/>
                <w:sz w:val="20"/>
                <w:szCs w:val="20"/>
              </w:rPr>
            </w:pPr>
            <w:r w:rsidRPr="00D23ACE">
              <w:rPr>
                <w:rFonts w:ascii="Arial" w:hAnsi="Arial" w:cs="Arial"/>
                <w:spacing w:val="225"/>
                <w:sz w:val="20"/>
                <w:szCs w:val="20"/>
              </w:rPr>
              <w:t>M.C. Sofía Comparan Sánche</w:t>
            </w:r>
            <w:r w:rsidRPr="00D23ACE">
              <w:rPr>
                <w:rFonts w:ascii="Arial" w:hAnsi="Arial" w:cs="Arial"/>
                <w:spacing w:val="120"/>
                <w:sz w:val="20"/>
                <w:szCs w:val="20"/>
              </w:rPr>
              <w:t>z</w:t>
            </w:r>
          </w:p>
          <w:p w:rsidR="007343F8" w:rsidRPr="00B07EC9" w:rsidRDefault="007343F8" w:rsidP="002341D5">
            <w:pPr>
              <w:spacing w:after="0"/>
              <w:ind w:right="99"/>
              <w:jc w:val="both"/>
              <w:rPr>
                <w:rFonts w:ascii="Arial" w:hAnsi="Arial" w:cs="Arial"/>
                <w:sz w:val="20"/>
                <w:szCs w:val="20"/>
              </w:rPr>
            </w:pPr>
          </w:p>
          <w:p w:rsidR="007343F8" w:rsidRPr="00B07EC9" w:rsidRDefault="007343F8" w:rsidP="002341D5">
            <w:pPr>
              <w:spacing w:after="0"/>
              <w:ind w:right="99"/>
              <w:jc w:val="both"/>
              <w:rPr>
                <w:rFonts w:ascii="Arial" w:hAnsi="Arial" w:cs="Arial"/>
                <w:sz w:val="20"/>
                <w:szCs w:val="20"/>
              </w:rPr>
            </w:pPr>
          </w:p>
          <w:p w:rsidR="007343F8" w:rsidRPr="00B07EC9" w:rsidRDefault="007343F8" w:rsidP="002341D5">
            <w:pPr>
              <w:spacing w:after="0"/>
              <w:ind w:right="99"/>
              <w:jc w:val="both"/>
              <w:rPr>
                <w:rFonts w:ascii="Arial" w:hAnsi="Arial" w:cs="Arial"/>
                <w:b/>
                <w:sz w:val="20"/>
                <w:szCs w:val="20"/>
              </w:rPr>
            </w:pPr>
            <w:r w:rsidRPr="00D23ACE">
              <w:rPr>
                <w:rFonts w:ascii="Arial" w:hAnsi="Arial" w:cs="Arial"/>
                <w:b/>
                <w:spacing w:val="15"/>
                <w:sz w:val="20"/>
                <w:szCs w:val="20"/>
              </w:rPr>
              <w:t>XII. REGISTRADO EN EL DEPARTAMENTO DE DESARROLLO CURRICULA</w:t>
            </w:r>
            <w:r w:rsidRPr="00D23ACE">
              <w:rPr>
                <w:rFonts w:ascii="Arial" w:hAnsi="Arial" w:cs="Arial"/>
                <w:b/>
                <w:spacing w:val="780"/>
                <w:sz w:val="20"/>
                <w:szCs w:val="20"/>
              </w:rPr>
              <w:t>R</w:t>
            </w:r>
          </w:p>
          <w:p w:rsidR="007343F8" w:rsidRPr="00B07EC9" w:rsidRDefault="007343F8" w:rsidP="002341D5">
            <w:pPr>
              <w:spacing w:after="0"/>
              <w:ind w:right="99"/>
              <w:jc w:val="both"/>
              <w:rPr>
                <w:rFonts w:ascii="Arial" w:hAnsi="Arial" w:cs="Arial"/>
                <w:sz w:val="20"/>
                <w:szCs w:val="20"/>
              </w:rPr>
            </w:pPr>
          </w:p>
          <w:p w:rsidR="007343F8" w:rsidRPr="00B07EC9" w:rsidRDefault="007343F8" w:rsidP="002341D5">
            <w:pPr>
              <w:spacing w:after="0"/>
              <w:ind w:right="99"/>
              <w:jc w:val="both"/>
              <w:rPr>
                <w:rFonts w:ascii="Arial" w:hAnsi="Arial" w:cs="Arial"/>
                <w:b/>
                <w:sz w:val="20"/>
                <w:szCs w:val="20"/>
              </w:rPr>
            </w:pPr>
            <w:r w:rsidRPr="00D23ACE">
              <w:rPr>
                <w:rFonts w:ascii="Arial" w:hAnsi="Arial" w:cs="Arial"/>
                <w:b/>
                <w:spacing w:val="15"/>
                <w:sz w:val="20"/>
                <w:szCs w:val="20"/>
              </w:rPr>
              <w:t>XIV. APROBADO POR LA ACADEMIA DEL DEPARTAMENTAL DE BOTÁNIC</w:t>
            </w:r>
            <w:r w:rsidRPr="00D23ACE">
              <w:rPr>
                <w:rFonts w:ascii="Arial" w:hAnsi="Arial" w:cs="Arial"/>
                <w:b/>
                <w:spacing w:val="750"/>
                <w:sz w:val="20"/>
                <w:szCs w:val="20"/>
              </w:rPr>
              <w:t>A</w:t>
            </w:r>
          </w:p>
          <w:p w:rsidR="007343F8" w:rsidRPr="00E266A7" w:rsidRDefault="007343F8" w:rsidP="002341D5">
            <w:pPr>
              <w:jc w:val="both"/>
              <w:rPr>
                <w:rFonts w:ascii="Arial" w:hAnsi="Arial" w:cs="Arial"/>
                <w:sz w:val="20"/>
                <w:szCs w:val="20"/>
              </w:rPr>
            </w:pPr>
          </w:p>
        </w:tc>
      </w:tr>
    </w:tbl>
    <w:p w:rsidR="007343F8" w:rsidRPr="00E266A7" w:rsidRDefault="007343F8" w:rsidP="007343F8">
      <w:pPr>
        <w:rPr>
          <w:rFonts w:ascii="Arial" w:hAnsi="Arial" w:cs="Arial"/>
          <w:b/>
          <w:color w:val="000000"/>
          <w:sz w:val="20"/>
          <w:szCs w:val="20"/>
        </w:rPr>
      </w:pPr>
      <w:r w:rsidRPr="00E266A7">
        <w:rPr>
          <w:rFonts w:ascii="Arial" w:hAnsi="Arial" w:cs="Arial"/>
          <w:b/>
          <w:color w:val="000000"/>
          <w:sz w:val="20"/>
          <w:szCs w:val="20"/>
        </w:rPr>
        <w:t xml:space="preserve">                    </w:t>
      </w:r>
      <w:proofErr w:type="spellStart"/>
      <w:r w:rsidRPr="00E266A7">
        <w:rPr>
          <w:rFonts w:ascii="Arial" w:hAnsi="Arial" w:cs="Arial"/>
          <w:b/>
          <w:color w:val="000000"/>
          <w:sz w:val="20"/>
          <w:szCs w:val="20"/>
        </w:rPr>
        <w:t>Vo.Bo</w:t>
      </w:r>
      <w:proofErr w:type="spellEnd"/>
      <w:r w:rsidRPr="00E266A7">
        <w:rPr>
          <w:rFonts w:ascii="Arial" w:hAnsi="Arial" w:cs="Arial"/>
          <w:b/>
          <w:color w:val="000000"/>
          <w:sz w:val="20"/>
          <w:szCs w:val="20"/>
        </w:rPr>
        <w:t>.</w:t>
      </w:r>
    </w:p>
    <w:p w:rsidR="007343F8" w:rsidRPr="00E266A7" w:rsidRDefault="007343F8" w:rsidP="007343F8">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Pr="00E266A7">
        <w:rPr>
          <w:rFonts w:ascii="Arial" w:hAnsi="Arial" w:cs="Arial"/>
          <w:color w:val="000000"/>
          <w:sz w:val="20"/>
          <w:szCs w:val="20"/>
        </w:rPr>
        <w:t xml:space="preserve">Dra. Silvia </w:t>
      </w:r>
      <w:proofErr w:type="spellStart"/>
      <w:r w:rsidRPr="00E266A7">
        <w:rPr>
          <w:rFonts w:ascii="Arial" w:hAnsi="Arial" w:cs="Arial"/>
          <w:color w:val="000000"/>
          <w:sz w:val="20"/>
          <w:szCs w:val="20"/>
        </w:rPr>
        <w:t>Yudith</w:t>
      </w:r>
      <w:proofErr w:type="spellEnd"/>
      <w:r w:rsidRPr="00E266A7">
        <w:rPr>
          <w:rFonts w:ascii="Arial" w:hAnsi="Arial" w:cs="Arial"/>
          <w:color w:val="000000"/>
          <w:sz w:val="20"/>
          <w:szCs w:val="20"/>
        </w:rPr>
        <w:t xml:space="preserve"> Martínez Amador                       </w:t>
      </w:r>
      <w:r>
        <w:rPr>
          <w:rFonts w:ascii="Arial" w:hAnsi="Arial" w:cs="Arial"/>
          <w:color w:val="000000"/>
          <w:sz w:val="20"/>
          <w:szCs w:val="20"/>
        </w:rPr>
        <w:t xml:space="preserve">                   </w:t>
      </w:r>
      <w:r w:rsidRPr="00E266A7">
        <w:rPr>
          <w:rFonts w:ascii="Arial" w:hAnsi="Arial" w:cs="Arial"/>
          <w:color w:val="000000"/>
          <w:sz w:val="20"/>
          <w:szCs w:val="20"/>
        </w:rPr>
        <w:t xml:space="preserve">sello    </w:t>
      </w:r>
    </w:p>
    <w:p w:rsidR="007343F8" w:rsidRPr="00E266A7" w:rsidRDefault="007343F8" w:rsidP="007343F8">
      <w:pPr>
        <w:spacing w:after="0" w:line="240" w:lineRule="auto"/>
        <w:jc w:val="both"/>
        <w:rPr>
          <w:rFonts w:ascii="Arial" w:hAnsi="Arial" w:cs="Arial"/>
          <w:b/>
          <w:color w:val="000000"/>
          <w:sz w:val="20"/>
          <w:szCs w:val="20"/>
        </w:rPr>
      </w:pPr>
      <w:r w:rsidRPr="00E266A7">
        <w:rPr>
          <w:rFonts w:ascii="Arial" w:hAnsi="Arial" w:cs="Arial"/>
          <w:b/>
          <w:color w:val="000000"/>
          <w:sz w:val="20"/>
          <w:szCs w:val="20"/>
        </w:rPr>
        <w:t>Coordinadora de Academia del Depto.</w:t>
      </w:r>
    </w:p>
    <w:p w:rsidR="007343F8" w:rsidRPr="00E266A7" w:rsidRDefault="007343F8" w:rsidP="007343F8">
      <w:pPr>
        <w:spacing w:after="0" w:line="240" w:lineRule="auto"/>
        <w:jc w:val="both"/>
        <w:rPr>
          <w:rFonts w:ascii="Arial" w:hAnsi="Arial" w:cs="Arial"/>
          <w:b/>
          <w:color w:val="000000"/>
          <w:sz w:val="20"/>
          <w:szCs w:val="20"/>
        </w:rPr>
      </w:pPr>
      <w:r w:rsidRPr="00E266A7">
        <w:rPr>
          <w:rFonts w:ascii="Arial" w:hAnsi="Arial" w:cs="Arial"/>
          <w:b/>
          <w:color w:val="000000"/>
          <w:sz w:val="20"/>
          <w:szCs w:val="20"/>
        </w:rPr>
        <w:t xml:space="preserve">                  Botánica</w:t>
      </w:r>
    </w:p>
    <w:p w:rsidR="007343F8" w:rsidRDefault="007343F8" w:rsidP="007343F8">
      <w:pPr>
        <w:spacing w:after="0" w:line="240" w:lineRule="auto"/>
        <w:rPr>
          <w:rFonts w:ascii="Arial" w:hAnsi="Arial" w:cs="Arial"/>
          <w:b/>
          <w:color w:val="000000"/>
          <w:sz w:val="20"/>
          <w:szCs w:val="20"/>
        </w:rPr>
      </w:pPr>
    </w:p>
    <w:p w:rsidR="007343F8" w:rsidRDefault="007343F8" w:rsidP="007343F8">
      <w:pPr>
        <w:spacing w:after="0" w:line="240" w:lineRule="auto"/>
        <w:rPr>
          <w:rFonts w:ascii="Arial" w:hAnsi="Arial" w:cs="Arial"/>
          <w:b/>
          <w:color w:val="000000"/>
          <w:sz w:val="20"/>
          <w:szCs w:val="20"/>
        </w:rPr>
      </w:pPr>
    </w:p>
    <w:p w:rsidR="007343F8" w:rsidRDefault="007343F8" w:rsidP="007343F8">
      <w:pPr>
        <w:spacing w:after="0" w:line="240" w:lineRule="auto"/>
        <w:rPr>
          <w:rFonts w:ascii="Arial" w:hAnsi="Arial" w:cs="Arial"/>
          <w:b/>
          <w:color w:val="000000"/>
          <w:sz w:val="20"/>
          <w:szCs w:val="20"/>
        </w:rPr>
      </w:pPr>
    </w:p>
    <w:p w:rsidR="007343F8" w:rsidRPr="002F4A2B" w:rsidRDefault="007343F8" w:rsidP="007343F8">
      <w:pPr>
        <w:rPr>
          <w:rFonts w:ascii="Arial" w:hAnsi="Arial" w:cs="Arial"/>
          <w:color w:val="000000"/>
          <w:sz w:val="20"/>
          <w:szCs w:val="20"/>
        </w:rPr>
      </w:pPr>
      <w:r>
        <w:rPr>
          <w:rFonts w:ascii="Arial" w:hAnsi="Arial" w:cs="Arial"/>
          <w:color w:val="000000"/>
          <w:sz w:val="20"/>
          <w:szCs w:val="20"/>
        </w:rPr>
        <w:t>Fecha: 18</w:t>
      </w:r>
      <w:r w:rsidRPr="002F4A2B">
        <w:rPr>
          <w:rFonts w:ascii="Arial" w:hAnsi="Arial" w:cs="Arial"/>
          <w:color w:val="000000"/>
          <w:sz w:val="20"/>
          <w:szCs w:val="20"/>
        </w:rPr>
        <w:t xml:space="preserve"> de septiembre del 201</w:t>
      </w:r>
      <w:r>
        <w:rPr>
          <w:rFonts w:ascii="Arial" w:hAnsi="Arial" w:cs="Arial"/>
          <w:color w:val="000000"/>
          <w:sz w:val="20"/>
          <w:szCs w:val="20"/>
        </w:rPr>
        <w:t>6</w:t>
      </w:r>
    </w:p>
    <w:tbl>
      <w:tblPr>
        <w:tblW w:w="105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490"/>
      </w:tblGrid>
      <w:tr w:rsidR="005B6DA7" w:rsidRPr="006830F5" w:rsidTr="002341D5">
        <w:trPr>
          <w:trHeight w:val="1711"/>
        </w:trPr>
        <w:tc>
          <w:tcPr>
            <w:tcW w:w="1630" w:type="dxa"/>
            <w:tcBorders>
              <w:top w:val="nil"/>
              <w:left w:val="nil"/>
              <w:bottom w:val="nil"/>
              <w:right w:val="nil"/>
            </w:tcBorders>
          </w:tcPr>
          <w:p w:rsidR="005B6DA7" w:rsidRPr="006830F5" w:rsidRDefault="005B6DA7" w:rsidP="002341D5">
            <w:pPr>
              <w:tabs>
                <w:tab w:val="left" w:pos="1841"/>
                <w:tab w:val="left" w:pos="8858"/>
              </w:tabs>
              <w:rPr>
                <w:rFonts w:ascii="Arial" w:hAnsi="Arial" w:cs="Arial"/>
                <w:sz w:val="24"/>
                <w:szCs w:val="24"/>
              </w:rPr>
            </w:pPr>
            <w:r>
              <w:rPr>
                <w:noProof/>
                <w:lang w:eastAsia="es-MX"/>
              </w:rPr>
              <w:drawing>
                <wp:inline distT="0" distB="0" distL="0" distR="0">
                  <wp:extent cx="1057275" cy="1000125"/>
                  <wp:effectExtent l="0" t="0" r="9525" b="9525"/>
                  <wp:docPr id="1" name="Imagen 1"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7443" w:type="dxa"/>
            <w:tcBorders>
              <w:top w:val="nil"/>
              <w:left w:val="nil"/>
              <w:bottom w:val="nil"/>
              <w:right w:val="nil"/>
            </w:tcBorders>
          </w:tcPr>
          <w:p w:rsidR="005B6DA7" w:rsidRPr="00840EBB" w:rsidRDefault="008249BF" w:rsidP="002341D5">
            <w:pPr>
              <w:pStyle w:val="Ttulo1"/>
              <w:spacing w:line="276" w:lineRule="auto"/>
              <w:rPr>
                <w:rFonts w:ascii="Arial" w:hAnsi="Arial" w:cs="Arial"/>
                <w:sz w:val="28"/>
                <w:szCs w:val="28"/>
              </w:rPr>
            </w:pPr>
            <w:r w:rsidRPr="008249BF">
              <w:rPr>
                <w:rFonts w:ascii="Arial" w:hAnsi="Arial" w:cs="Arial"/>
                <w:noProof/>
                <w:sz w:val="24"/>
                <w:szCs w:val="24"/>
              </w:rPr>
              <w:pict>
                <v:shape id="_x0000_s1031" type="#_x0000_t75" style="position:absolute;margin-left:359.65pt;margin-top:.2pt;width:65.2pt;height:71.15pt;z-index:251674624;mso-position-horizontal-relative:text;mso-position-vertical-relative:text">
                  <v:imagedata r:id="rId5" o:title="" gain="69719f"/>
                </v:shape>
                <o:OLEObject Type="Embed" ProgID="Word.Picture.8" ShapeID="_x0000_s1031" DrawAspect="Content" ObjectID="_1539678295" r:id="rId10"/>
              </w:pict>
            </w:r>
            <w:r w:rsidR="005B6DA7" w:rsidRPr="00840EBB">
              <w:rPr>
                <w:rFonts w:ascii="Arial" w:hAnsi="Arial" w:cs="Arial"/>
                <w:sz w:val="28"/>
                <w:szCs w:val="28"/>
              </w:rPr>
              <w:t>Universidad Autónoma Agraria “Antonio Narro”</w:t>
            </w:r>
          </w:p>
          <w:p w:rsidR="005B6DA7" w:rsidRPr="00840EBB" w:rsidRDefault="008249BF" w:rsidP="002341D5">
            <w:pPr>
              <w:pStyle w:val="Ttulo2"/>
              <w:spacing w:line="276" w:lineRule="auto"/>
              <w:rPr>
                <w:rFonts w:ascii="Arial" w:hAnsi="Arial" w:cs="Arial"/>
                <w:b/>
              </w:rPr>
            </w:pPr>
            <w:r>
              <w:rPr>
                <w:rFonts w:ascii="Arial" w:hAnsi="Arial" w:cs="Arial"/>
                <w:b/>
                <w:noProof/>
              </w:rPr>
              <w:pict>
                <v:line id="Conector recto 6" o:spid="_x0000_s1032" style="position:absolute;z-index:251673600;visibility:visible" from="17.65pt,-.7pt" to="35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" strokeweight="3pt">
                  <v:stroke linestyle="thinThin"/>
                </v:line>
              </w:pict>
            </w:r>
            <w:r w:rsidR="005B6DA7" w:rsidRPr="00840EBB">
              <w:rPr>
                <w:rFonts w:ascii="Arial" w:hAnsi="Arial" w:cs="Arial"/>
                <w:b/>
              </w:rPr>
              <w:t>División de Agronomía</w:t>
            </w:r>
          </w:p>
          <w:p w:rsidR="005B6DA7" w:rsidRPr="00840EBB" w:rsidRDefault="005B6DA7" w:rsidP="002341D5">
            <w:pPr>
              <w:pStyle w:val="Ttulo2"/>
              <w:spacing w:line="276" w:lineRule="auto"/>
              <w:rPr>
                <w:rFonts w:ascii="Arial" w:hAnsi="Arial" w:cs="Arial"/>
                <w:b/>
              </w:rPr>
            </w:pPr>
            <w:r w:rsidRPr="00840EBB">
              <w:rPr>
                <w:rFonts w:ascii="Arial" w:hAnsi="Arial" w:cs="Arial"/>
                <w:b/>
              </w:rPr>
              <w:t>Departamento de Botánica</w:t>
            </w:r>
          </w:p>
          <w:p w:rsidR="005B6DA7" w:rsidRPr="006830F5" w:rsidRDefault="005B6DA7" w:rsidP="002341D5">
            <w:pPr>
              <w:pStyle w:val="Ttulo7"/>
              <w:rPr>
                <w:rFonts w:cs="Arial"/>
                <w:sz w:val="24"/>
              </w:rPr>
            </w:pPr>
          </w:p>
        </w:tc>
        <w:tc>
          <w:tcPr>
            <w:tcW w:w="1490" w:type="dxa"/>
            <w:tcBorders>
              <w:top w:val="nil"/>
              <w:left w:val="nil"/>
              <w:bottom w:val="nil"/>
              <w:right w:val="nil"/>
            </w:tcBorders>
            <w:vAlign w:val="center"/>
          </w:tcPr>
          <w:p w:rsidR="005B6DA7" w:rsidRPr="006830F5" w:rsidRDefault="005B6DA7" w:rsidP="002341D5">
            <w:pPr>
              <w:pStyle w:val="Ttulo1"/>
              <w:rPr>
                <w:rFonts w:ascii="Arial" w:hAnsi="Arial" w:cs="Arial"/>
                <w:sz w:val="24"/>
                <w:szCs w:val="24"/>
              </w:rPr>
            </w:pPr>
          </w:p>
        </w:tc>
      </w:tr>
    </w:tbl>
    <w:p w:rsidR="005B6DA7" w:rsidRPr="002C29F9" w:rsidRDefault="005B6DA7" w:rsidP="005B6DA7">
      <w:pPr>
        <w:ind w:right="99"/>
        <w:jc w:val="center"/>
        <w:rPr>
          <w:rFonts w:ascii="Arial" w:hAnsi="Arial" w:cs="Arial"/>
          <w:b/>
          <w:sz w:val="24"/>
          <w:szCs w:val="24"/>
        </w:rPr>
      </w:pPr>
      <w:r>
        <w:rPr>
          <w:rFonts w:ascii="Arial" w:hAnsi="Arial" w:cs="Arial"/>
          <w:b/>
          <w:sz w:val="24"/>
          <w:szCs w:val="24"/>
        </w:rPr>
        <w:t xml:space="preserve">                </w:t>
      </w:r>
      <w:r w:rsidRPr="00840EBB">
        <w:rPr>
          <w:rFonts w:ascii="Arial" w:hAnsi="Arial" w:cs="Arial"/>
          <w:b/>
          <w:sz w:val="24"/>
          <w:szCs w:val="24"/>
        </w:rPr>
        <w:t>PROGRAMA ANAL</w:t>
      </w:r>
      <w:r>
        <w:rPr>
          <w:rFonts w:ascii="Arial" w:hAnsi="Arial" w:cs="Arial"/>
          <w:b/>
          <w:sz w:val="24"/>
          <w:szCs w:val="24"/>
        </w:rPr>
        <w:t>ÍTICO DE BIOTECNOLOGIA</w:t>
      </w:r>
    </w:p>
    <w:p w:rsidR="005B6DA7" w:rsidRPr="00E266A7" w:rsidRDefault="005B6DA7" w:rsidP="005C1C92">
      <w:pPr>
        <w:pStyle w:val="Ttulo2"/>
        <w:keepLines w:val="0"/>
        <w:numPr>
          <w:ilvl w:val="0"/>
          <w:numId w:val="8"/>
        </w:numPr>
        <w:tabs>
          <w:tab w:val="left" w:pos="709"/>
          <w:tab w:val="left" w:pos="8858"/>
        </w:tabs>
        <w:spacing w:before="0"/>
        <w:ind w:right="99"/>
        <w:rPr>
          <w:rFonts w:ascii="Arial" w:hAnsi="Arial" w:cs="Arial"/>
          <w:b/>
          <w:sz w:val="20"/>
        </w:rPr>
      </w:pPr>
      <w:r w:rsidRPr="00E266A7">
        <w:rPr>
          <w:rFonts w:ascii="Arial" w:hAnsi="Arial" w:cs="Arial"/>
          <w:b/>
          <w:sz w:val="20"/>
        </w:rPr>
        <w:t>FECHAS</w:t>
      </w:r>
    </w:p>
    <w:p w:rsidR="005B6DA7" w:rsidRDefault="005B6DA7" w:rsidP="005B6DA7">
      <w:pPr>
        <w:pStyle w:val="Ttulo2"/>
        <w:ind w:right="99"/>
        <w:rPr>
          <w:rFonts w:ascii="Arial" w:hAnsi="Arial" w:cs="Arial"/>
          <w:sz w:val="20"/>
        </w:rPr>
      </w:pPr>
      <w:r>
        <w:rPr>
          <w:rFonts w:ascii="Arial" w:hAnsi="Arial" w:cs="Arial"/>
          <w:sz w:val="20"/>
        </w:rPr>
        <w:t>Fecha de elaboración: 18 abril</w:t>
      </w:r>
      <w:r w:rsidRPr="00E266A7">
        <w:rPr>
          <w:rFonts w:ascii="Arial" w:hAnsi="Arial" w:cs="Arial"/>
          <w:sz w:val="20"/>
        </w:rPr>
        <w:t xml:space="preserve"> del 201</w:t>
      </w:r>
      <w:r>
        <w:rPr>
          <w:rFonts w:ascii="Arial" w:hAnsi="Arial" w:cs="Arial"/>
          <w:sz w:val="20"/>
        </w:rPr>
        <w:t>6</w:t>
      </w:r>
      <w:r w:rsidRPr="00E266A7">
        <w:rPr>
          <w:rFonts w:ascii="Arial" w:hAnsi="Arial" w:cs="Arial"/>
          <w:sz w:val="20"/>
        </w:rPr>
        <w:t>.</w:t>
      </w:r>
    </w:p>
    <w:p w:rsidR="005B6DA7" w:rsidRPr="00ED6F75" w:rsidRDefault="005B6DA7" w:rsidP="005B6DA7">
      <w:pPr>
        <w:pStyle w:val="Ttulo2"/>
        <w:ind w:right="99"/>
        <w:rPr>
          <w:rFonts w:ascii="Arial" w:hAnsi="Arial" w:cs="Arial"/>
          <w:sz w:val="20"/>
        </w:rPr>
      </w:pPr>
      <w:r w:rsidRPr="00E266A7">
        <w:rPr>
          <w:rFonts w:ascii="Arial" w:hAnsi="Arial" w:cs="Arial"/>
          <w:b/>
          <w:sz w:val="20"/>
        </w:rPr>
        <w:t xml:space="preserve">      </w:t>
      </w:r>
    </w:p>
    <w:p w:rsidR="005B6DA7" w:rsidRPr="00E266A7" w:rsidRDefault="005B6DA7" w:rsidP="005C1C92">
      <w:pPr>
        <w:numPr>
          <w:ilvl w:val="0"/>
          <w:numId w:val="8"/>
        </w:numPr>
        <w:ind w:right="99"/>
        <w:rPr>
          <w:rFonts w:ascii="Arial" w:hAnsi="Arial" w:cs="Arial"/>
          <w:b/>
          <w:sz w:val="20"/>
          <w:szCs w:val="20"/>
        </w:rPr>
      </w:pPr>
      <w:r w:rsidRPr="00E266A7">
        <w:rPr>
          <w:rFonts w:ascii="Arial" w:hAnsi="Arial" w:cs="Arial"/>
          <w:b/>
          <w:sz w:val="20"/>
          <w:szCs w:val="20"/>
        </w:rPr>
        <w:t>DATOS DE IDENTIFICACIÓN</w:t>
      </w:r>
    </w:p>
    <w:p w:rsidR="005B6DA7" w:rsidRPr="00E266A7" w:rsidRDefault="005B6DA7" w:rsidP="005B6DA7">
      <w:pPr>
        <w:spacing w:after="0" w:line="240" w:lineRule="auto"/>
        <w:ind w:right="99"/>
        <w:jc w:val="both"/>
        <w:rPr>
          <w:rFonts w:ascii="Arial" w:hAnsi="Arial" w:cs="Arial"/>
          <w:sz w:val="20"/>
          <w:szCs w:val="20"/>
        </w:rPr>
      </w:pPr>
      <w:r w:rsidRPr="00E266A7">
        <w:rPr>
          <w:rFonts w:ascii="Arial" w:hAnsi="Arial" w:cs="Arial"/>
          <w:sz w:val="20"/>
          <w:szCs w:val="20"/>
        </w:rPr>
        <w:t xml:space="preserve">   Materia: </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Pr>
          <w:rFonts w:ascii="Arial" w:hAnsi="Arial" w:cs="Arial"/>
          <w:b/>
          <w:sz w:val="20"/>
          <w:szCs w:val="20"/>
        </w:rPr>
        <w:t>Introducción a la Genética Molecular</w:t>
      </w:r>
      <w:r w:rsidRPr="00E266A7">
        <w:rPr>
          <w:rFonts w:ascii="Arial" w:hAnsi="Arial" w:cs="Arial"/>
          <w:b/>
          <w:sz w:val="20"/>
          <w:szCs w:val="20"/>
        </w:rPr>
        <w:t xml:space="preserve"> </w:t>
      </w:r>
    </w:p>
    <w:p w:rsidR="005B6DA7" w:rsidRPr="00E266A7" w:rsidRDefault="005B6DA7" w:rsidP="005B6DA7">
      <w:pPr>
        <w:spacing w:after="0" w:line="240" w:lineRule="auto"/>
        <w:ind w:right="99"/>
        <w:jc w:val="both"/>
        <w:rPr>
          <w:rFonts w:ascii="Arial" w:hAnsi="Arial" w:cs="Arial"/>
          <w:sz w:val="20"/>
          <w:szCs w:val="20"/>
        </w:rPr>
      </w:pPr>
      <w:r w:rsidRPr="00E266A7">
        <w:rPr>
          <w:rFonts w:ascii="Arial" w:hAnsi="Arial" w:cs="Arial"/>
          <w:sz w:val="20"/>
          <w:szCs w:val="20"/>
        </w:rPr>
        <w:t xml:space="preserve">   Clave:   </w:t>
      </w:r>
      <w:r w:rsidRPr="00E266A7">
        <w:rPr>
          <w:rFonts w:ascii="Arial" w:hAnsi="Arial" w:cs="Arial"/>
          <w:b/>
          <w:sz w:val="20"/>
          <w:szCs w:val="20"/>
        </w:rPr>
        <w:t xml:space="preserve"> </w:t>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Pr>
          <w:rFonts w:ascii="Arial" w:hAnsi="Arial" w:cs="Arial"/>
          <w:b/>
          <w:sz w:val="20"/>
          <w:szCs w:val="20"/>
        </w:rPr>
        <w:t>BOT</w:t>
      </w:r>
      <w:r w:rsidRPr="00E266A7">
        <w:rPr>
          <w:rFonts w:ascii="Arial" w:hAnsi="Arial" w:cs="Arial"/>
          <w:b/>
          <w:sz w:val="20"/>
          <w:szCs w:val="20"/>
        </w:rPr>
        <w:tab/>
      </w:r>
    </w:p>
    <w:p w:rsidR="005B6DA7" w:rsidRPr="00E266A7" w:rsidRDefault="005B6DA7" w:rsidP="005B6DA7">
      <w:pPr>
        <w:spacing w:after="0" w:line="240" w:lineRule="auto"/>
        <w:ind w:right="99"/>
        <w:jc w:val="both"/>
        <w:rPr>
          <w:rFonts w:ascii="Arial" w:hAnsi="Arial" w:cs="Arial"/>
          <w:sz w:val="20"/>
          <w:szCs w:val="20"/>
        </w:rPr>
      </w:pPr>
      <w:r w:rsidRPr="00E266A7">
        <w:rPr>
          <w:rFonts w:ascii="Arial" w:hAnsi="Arial" w:cs="Arial"/>
          <w:sz w:val="20"/>
          <w:szCs w:val="20"/>
        </w:rPr>
        <w:t xml:space="preserve">   Departamento que la imparte:</w:t>
      </w:r>
      <w:r>
        <w:rPr>
          <w:rFonts w:ascii="Arial" w:hAnsi="Arial" w:cs="Arial"/>
          <w:b/>
          <w:sz w:val="20"/>
          <w:szCs w:val="20"/>
        </w:rPr>
        <w:t xml:space="preserve"> </w:t>
      </w:r>
      <w:r>
        <w:rPr>
          <w:rFonts w:ascii="Arial" w:hAnsi="Arial" w:cs="Arial"/>
          <w:b/>
          <w:sz w:val="20"/>
          <w:szCs w:val="20"/>
        </w:rPr>
        <w:tab/>
        <w:t xml:space="preserve">             </w:t>
      </w:r>
      <w:r w:rsidRPr="00E266A7">
        <w:rPr>
          <w:rFonts w:ascii="Arial" w:hAnsi="Arial" w:cs="Arial"/>
          <w:b/>
          <w:sz w:val="20"/>
          <w:szCs w:val="20"/>
        </w:rPr>
        <w:t>Botánica</w:t>
      </w:r>
    </w:p>
    <w:p w:rsidR="005B6DA7" w:rsidRPr="00E266A7" w:rsidRDefault="005B6DA7" w:rsidP="005B6DA7">
      <w:pPr>
        <w:spacing w:after="0" w:line="240" w:lineRule="auto"/>
        <w:ind w:right="99"/>
        <w:jc w:val="both"/>
        <w:rPr>
          <w:rFonts w:ascii="Arial" w:hAnsi="Arial" w:cs="Arial"/>
          <w:sz w:val="20"/>
          <w:szCs w:val="20"/>
        </w:rPr>
      </w:pPr>
      <w:r>
        <w:rPr>
          <w:rFonts w:ascii="Arial" w:hAnsi="Arial" w:cs="Arial"/>
          <w:sz w:val="20"/>
          <w:szCs w:val="20"/>
        </w:rPr>
        <w:t xml:space="preserve">   Número de horas teoría:</w:t>
      </w:r>
      <w:r>
        <w:rPr>
          <w:rFonts w:ascii="Arial" w:hAnsi="Arial" w:cs="Arial"/>
          <w:sz w:val="20"/>
          <w:szCs w:val="20"/>
        </w:rPr>
        <w:tab/>
      </w:r>
      <w:r>
        <w:rPr>
          <w:rFonts w:ascii="Arial" w:hAnsi="Arial" w:cs="Arial"/>
          <w:sz w:val="20"/>
          <w:szCs w:val="20"/>
        </w:rPr>
        <w:tab/>
      </w:r>
      <w:r w:rsidRPr="00E266A7">
        <w:rPr>
          <w:rFonts w:ascii="Arial" w:hAnsi="Arial" w:cs="Arial"/>
          <w:b/>
          <w:sz w:val="20"/>
          <w:szCs w:val="20"/>
        </w:rPr>
        <w:t>3 hrs/semana</w:t>
      </w:r>
      <w:r w:rsidRPr="00E266A7">
        <w:rPr>
          <w:rFonts w:ascii="Arial" w:hAnsi="Arial" w:cs="Arial"/>
          <w:sz w:val="20"/>
          <w:szCs w:val="20"/>
        </w:rPr>
        <w:t xml:space="preserve"> </w:t>
      </w:r>
    </w:p>
    <w:p w:rsidR="005B6DA7" w:rsidRPr="00E266A7" w:rsidRDefault="005B6DA7" w:rsidP="005B6DA7">
      <w:pPr>
        <w:spacing w:after="0" w:line="240" w:lineRule="auto"/>
        <w:ind w:right="99"/>
        <w:jc w:val="both"/>
        <w:rPr>
          <w:rFonts w:ascii="Arial" w:hAnsi="Arial" w:cs="Arial"/>
          <w:sz w:val="20"/>
          <w:szCs w:val="20"/>
        </w:rPr>
      </w:pPr>
      <w:r w:rsidRPr="00E266A7">
        <w:rPr>
          <w:rFonts w:ascii="Arial" w:hAnsi="Arial" w:cs="Arial"/>
          <w:sz w:val="20"/>
          <w:szCs w:val="20"/>
        </w:rPr>
        <w:t xml:space="preserve">   Número de horas práctica:</w:t>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2 hrs/semana</w:t>
      </w:r>
    </w:p>
    <w:p w:rsidR="005B6DA7" w:rsidRPr="00E266A7" w:rsidRDefault="005B6DA7" w:rsidP="005B6DA7">
      <w:pPr>
        <w:spacing w:after="0" w:line="240" w:lineRule="auto"/>
        <w:ind w:right="99"/>
        <w:jc w:val="both"/>
        <w:rPr>
          <w:rFonts w:ascii="Arial" w:hAnsi="Arial" w:cs="Arial"/>
          <w:sz w:val="20"/>
          <w:szCs w:val="20"/>
        </w:rPr>
      </w:pPr>
      <w:r w:rsidRPr="00E266A7">
        <w:rPr>
          <w:rFonts w:ascii="Arial" w:hAnsi="Arial" w:cs="Arial"/>
          <w:sz w:val="20"/>
          <w:szCs w:val="20"/>
        </w:rPr>
        <w:t xml:space="preserve">   Número de créditos:</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t xml:space="preserve">   </w:t>
      </w:r>
    </w:p>
    <w:p w:rsidR="005B6DA7" w:rsidRPr="00840EBB" w:rsidRDefault="005B6DA7" w:rsidP="005B6DA7">
      <w:pPr>
        <w:spacing w:after="0" w:line="240" w:lineRule="auto"/>
        <w:ind w:right="99"/>
        <w:jc w:val="both"/>
        <w:rPr>
          <w:rFonts w:ascii="Arial" w:hAnsi="Arial" w:cs="Arial"/>
          <w:b/>
          <w:sz w:val="20"/>
          <w:szCs w:val="20"/>
        </w:rPr>
      </w:pPr>
      <w:r w:rsidRPr="00E266A7">
        <w:rPr>
          <w:rFonts w:ascii="Arial" w:hAnsi="Arial" w:cs="Arial"/>
          <w:sz w:val="20"/>
          <w:szCs w:val="20"/>
        </w:rPr>
        <w:t xml:space="preserve">   Carreras a las que se imparte:            </w:t>
      </w:r>
      <w:r>
        <w:rPr>
          <w:rFonts w:ascii="Arial" w:hAnsi="Arial" w:cs="Arial"/>
          <w:sz w:val="20"/>
          <w:szCs w:val="20"/>
        </w:rPr>
        <w:t xml:space="preserve"> </w:t>
      </w:r>
    </w:p>
    <w:p w:rsidR="005B6DA7" w:rsidRPr="00ED6F75" w:rsidRDefault="005B6DA7" w:rsidP="005B6DA7">
      <w:pPr>
        <w:spacing w:after="0" w:line="240" w:lineRule="auto"/>
        <w:ind w:right="99"/>
        <w:rPr>
          <w:rFonts w:ascii="Arial" w:hAnsi="Arial" w:cs="Arial"/>
          <w:b/>
          <w:sz w:val="20"/>
          <w:szCs w:val="20"/>
        </w:rPr>
      </w:pPr>
      <w:r w:rsidRPr="00E266A7">
        <w:rPr>
          <w:rFonts w:ascii="Arial" w:hAnsi="Arial" w:cs="Arial"/>
          <w:sz w:val="20"/>
          <w:szCs w:val="20"/>
        </w:rPr>
        <w:t xml:space="preserve">   Prerrequisitos:                                   </w:t>
      </w:r>
      <w:r>
        <w:rPr>
          <w:rFonts w:ascii="Arial" w:hAnsi="Arial" w:cs="Arial"/>
          <w:b/>
          <w:sz w:val="20"/>
          <w:szCs w:val="20"/>
        </w:rPr>
        <w:t xml:space="preserve">   </w:t>
      </w:r>
      <w:r w:rsidRPr="00E266A7">
        <w:rPr>
          <w:rFonts w:ascii="Arial" w:hAnsi="Arial" w:cs="Arial"/>
          <w:b/>
          <w:sz w:val="20"/>
          <w:szCs w:val="20"/>
        </w:rPr>
        <w:t xml:space="preserve">                                           </w:t>
      </w:r>
    </w:p>
    <w:p w:rsidR="005B6DA7" w:rsidRPr="00E266A7" w:rsidRDefault="005B6DA7" w:rsidP="005B6DA7">
      <w:pPr>
        <w:spacing w:after="0" w:line="240" w:lineRule="auto"/>
        <w:ind w:right="99"/>
        <w:jc w:val="both"/>
        <w:rPr>
          <w:rFonts w:ascii="Arial" w:hAnsi="Arial" w:cs="Arial"/>
          <w:b/>
          <w:sz w:val="20"/>
          <w:szCs w:val="20"/>
        </w:rPr>
      </w:pPr>
      <w:r w:rsidRPr="00E266A7">
        <w:rPr>
          <w:rFonts w:ascii="Arial" w:hAnsi="Arial" w:cs="Arial"/>
          <w:sz w:val="20"/>
          <w:szCs w:val="20"/>
        </w:rPr>
        <w:t xml:space="preserve"> </w:t>
      </w:r>
      <w:r w:rsidRPr="00E266A7">
        <w:rPr>
          <w:rFonts w:ascii="Arial" w:hAnsi="Arial" w:cs="Arial"/>
          <w:sz w:val="20"/>
          <w:szCs w:val="20"/>
        </w:rPr>
        <w:tab/>
      </w:r>
      <w:r w:rsidRPr="00E266A7">
        <w:rPr>
          <w:rFonts w:ascii="Arial" w:hAnsi="Arial" w:cs="Arial"/>
          <w:sz w:val="20"/>
          <w:szCs w:val="20"/>
        </w:rPr>
        <w:tab/>
      </w:r>
    </w:p>
    <w:p w:rsidR="005B6DA7" w:rsidRPr="00E266A7" w:rsidRDefault="005B6DA7" w:rsidP="005B6DA7">
      <w:pPr>
        <w:spacing w:after="0"/>
        <w:ind w:right="99"/>
        <w:jc w:val="both"/>
        <w:rPr>
          <w:rFonts w:ascii="Arial" w:hAnsi="Arial" w:cs="Arial"/>
          <w:sz w:val="20"/>
          <w:szCs w:val="20"/>
        </w:rPr>
      </w:pPr>
      <w:r w:rsidRPr="00E266A7">
        <w:rPr>
          <w:rFonts w:ascii="Arial" w:hAnsi="Arial" w:cs="Arial"/>
          <w:b/>
          <w:sz w:val="20"/>
          <w:szCs w:val="20"/>
        </w:rPr>
        <w:t>III.  OBJETIVO GENERAL</w:t>
      </w:r>
    </w:p>
    <w:p w:rsidR="005B6DA7" w:rsidRDefault="005B6DA7" w:rsidP="005B6DA7">
      <w:pPr>
        <w:spacing w:after="0"/>
        <w:ind w:right="99"/>
        <w:jc w:val="both"/>
        <w:rPr>
          <w:rFonts w:ascii="Arial" w:hAnsi="Arial" w:cs="Arial"/>
          <w:sz w:val="20"/>
          <w:szCs w:val="20"/>
        </w:rPr>
      </w:pPr>
      <w:r>
        <w:rPr>
          <w:rFonts w:ascii="Arial" w:hAnsi="Arial" w:cs="Arial"/>
          <w:sz w:val="20"/>
          <w:szCs w:val="20"/>
        </w:rPr>
        <w:t xml:space="preserve">La comprensión de los fenómenos relacionados con la expresión genética y su regulación para poder entender cómo estos fenómenos han sido utilizados para desarrollar tecnologías que han permitido el estudio y la manipulación de los mecanismos de la herencia a nivel molecular y el desarrollo de nuevas áreas del conocimiento orientadas al análisis masivo de datos biológicos con la finalidad de tener una visión global de las interrelaciones entre cada una de las partes y los procesos que ocurren en los organismos vivos, todo lo anterior haciendo énfasis en la utilidad práctica que tales conocimientos pueden tener.   </w:t>
      </w:r>
    </w:p>
    <w:p w:rsidR="005B6DA7" w:rsidRPr="00E266A7" w:rsidRDefault="005B6DA7" w:rsidP="005B6DA7">
      <w:pPr>
        <w:spacing w:after="0"/>
        <w:ind w:right="99"/>
        <w:jc w:val="both"/>
        <w:rPr>
          <w:rFonts w:ascii="Arial" w:hAnsi="Arial" w:cs="Arial"/>
          <w:sz w:val="20"/>
          <w:szCs w:val="20"/>
        </w:rPr>
      </w:pPr>
    </w:p>
    <w:p w:rsidR="005B6DA7" w:rsidRPr="00A477BF" w:rsidRDefault="005B6DA7" w:rsidP="005B6DA7">
      <w:pPr>
        <w:spacing w:after="0" w:line="240" w:lineRule="auto"/>
        <w:rPr>
          <w:rFonts w:ascii="Arial" w:hAnsi="Arial" w:cs="Arial"/>
          <w:b/>
          <w:sz w:val="20"/>
          <w:szCs w:val="20"/>
        </w:rPr>
      </w:pPr>
      <w:r w:rsidRPr="00A477BF">
        <w:rPr>
          <w:rFonts w:ascii="Arial" w:hAnsi="Arial" w:cs="Arial"/>
          <w:b/>
          <w:sz w:val="20"/>
          <w:szCs w:val="20"/>
        </w:rPr>
        <w:t>IV. OBJETIVOS ESPECIFICOS</w:t>
      </w:r>
    </w:p>
    <w:p w:rsidR="005B6DA7" w:rsidRDefault="005B6DA7" w:rsidP="005C1C9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comprenderá como se lleva a cabo la expresión genética y su regulación.</w:t>
      </w:r>
    </w:p>
    <w:p w:rsidR="005B6DA7" w:rsidRPr="00E266A7" w:rsidRDefault="005B6DA7" w:rsidP="005C1C92">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las técnicas básicas orientadas al estudio del material genético a nivel molecular.</w:t>
      </w:r>
    </w:p>
    <w:p w:rsidR="005B6DA7" w:rsidRDefault="005B6DA7" w:rsidP="005C1C92">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 aplicación de las técnicas básicas de genética molecular para la generación de nuevo conocimiento.</w:t>
      </w:r>
    </w:p>
    <w:p w:rsidR="005B6DA7" w:rsidRPr="00E266A7" w:rsidRDefault="005B6DA7" w:rsidP="005C1C9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tendrá una visión general de como los descubrimientos de la genética molecular han derivado en nuevas áreas del conocimiento.</w:t>
      </w:r>
    </w:p>
    <w:p w:rsidR="005B6DA7" w:rsidRPr="00A477BF" w:rsidRDefault="005B6DA7" w:rsidP="005B6DA7">
      <w:pPr>
        <w:spacing w:after="0" w:line="240" w:lineRule="auto"/>
        <w:jc w:val="both"/>
        <w:rPr>
          <w:rFonts w:ascii="Arial" w:hAnsi="Arial" w:cs="Arial"/>
          <w:sz w:val="20"/>
          <w:szCs w:val="20"/>
        </w:rPr>
      </w:pPr>
    </w:p>
    <w:tbl>
      <w:tblPr>
        <w:tblStyle w:val="Tablaconcuadrcula"/>
        <w:tblW w:w="90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450"/>
        <w:gridCol w:w="2893"/>
      </w:tblGrid>
      <w:tr w:rsidR="005B6DA7" w:rsidTr="002341D5">
        <w:tc>
          <w:tcPr>
            <w:tcW w:w="5665" w:type="dxa"/>
          </w:tcPr>
          <w:p w:rsidR="005B6DA7" w:rsidRPr="00ED6F75" w:rsidRDefault="005B6DA7" w:rsidP="002341D5">
            <w:pPr>
              <w:pStyle w:val="Sinespaciado"/>
              <w:rPr>
                <w:b/>
              </w:rPr>
            </w:pPr>
            <w:r w:rsidRPr="00ED6F75">
              <w:rPr>
                <w:b/>
              </w:rPr>
              <w:t>V.   TEMARIO</w:t>
            </w: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p w:rsidR="005B6DA7" w:rsidRDefault="005B6DA7" w:rsidP="002341D5">
            <w:pPr>
              <w:pStyle w:val="Sinespaciado"/>
              <w:jc w:val="center"/>
            </w:pPr>
            <w:r>
              <w:t>HORAS DE TEORÍA/SEMANA</w:t>
            </w:r>
          </w:p>
        </w:tc>
      </w:tr>
      <w:tr w:rsidR="005B6DA7" w:rsidTr="002341D5">
        <w:tc>
          <w:tcPr>
            <w:tcW w:w="5665" w:type="dxa"/>
          </w:tcPr>
          <w:p w:rsidR="005B6DA7" w:rsidRPr="005B6DA7" w:rsidRDefault="005B6DA7" w:rsidP="002341D5">
            <w:pPr>
              <w:pStyle w:val="Sinespaciado"/>
              <w:rPr>
                <w:b/>
                <w:lang w:val="es-MX"/>
              </w:rPr>
            </w:pPr>
            <w:r w:rsidRPr="005B6DA7">
              <w:rPr>
                <w:b/>
                <w:lang w:val="es-MX"/>
              </w:rPr>
              <w:t xml:space="preserve">I. Introducción Al Estudio De Los Ácidos </w:t>
            </w:r>
            <w:proofErr w:type="spellStart"/>
            <w:r w:rsidRPr="005B6DA7">
              <w:rPr>
                <w:b/>
                <w:lang w:val="es-MX"/>
              </w:rPr>
              <w:t>Nucleicos</w:t>
            </w:r>
            <w:proofErr w:type="spellEnd"/>
            <w:r w:rsidRPr="005B6DA7">
              <w:rPr>
                <w:b/>
                <w:lang w:val="es-MX"/>
              </w:rPr>
              <w:t xml:space="preserve">                                             </w:t>
            </w:r>
          </w:p>
        </w:tc>
        <w:tc>
          <w:tcPr>
            <w:tcW w:w="450" w:type="dxa"/>
          </w:tcPr>
          <w:p w:rsidR="005B6DA7" w:rsidRPr="005B6DA7" w:rsidRDefault="005B6DA7" w:rsidP="002341D5">
            <w:pPr>
              <w:pStyle w:val="Sinespaciado"/>
              <w:rPr>
                <w:lang w:val="es-MX"/>
              </w:rPr>
            </w:pPr>
          </w:p>
        </w:tc>
        <w:tc>
          <w:tcPr>
            <w:tcW w:w="2893" w:type="dxa"/>
          </w:tcPr>
          <w:p w:rsidR="005B6DA7" w:rsidRDefault="005B6DA7" w:rsidP="002341D5">
            <w:pPr>
              <w:pStyle w:val="Sinespaciado"/>
              <w:jc w:val="center"/>
            </w:pPr>
            <w:r>
              <w:t>6</w:t>
            </w:r>
          </w:p>
        </w:tc>
      </w:tr>
      <w:tr w:rsidR="005B6DA7" w:rsidTr="002341D5">
        <w:tc>
          <w:tcPr>
            <w:tcW w:w="5665" w:type="dxa"/>
          </w:tcPr>
          <w:p w:rsidR="005B6DA7" w:rsidRPr="00644028" w:rsidRDefault="005B6DA7" w:rsidP="002341D5">
            <w:pPr>
              <w:pStyle w:val="Sinespaciado"/>
            </w:pPr>
            <w:r w:rsidRPr="00644028">
              <w:t xml:space="preserve">1.1 </w:t>
            </w:r>
            <w:proofErr w:type="spellStart"/>
            <w:r w:rsidRPr="00644028">
              <w:t>Experimentos</w:t>
            </w:r>
            <w:proofErr w:type="spellEnd"/>
            <w:r w:rsidR="00B07EC9">
              <w:t xml:space="preserve"> </w:t>
            </w:r>
            <w:r w:rsidRPr="00644028">
              <w:t xml:space="preserve"> </w:t>
            </w:r>
            <w:proofErr w:type="spellStart"/>
            <w:r w:rsidRPr="00644028">
              <w:t>clásicos</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2341D5">
            <w:pPr>
              <w:pStyle w:val="Sinespaciado"/>
              <w:rPr>
                <w:lang w:val="es-MX"/>
              </w:rPr>
            </w:pPr>
            <w:r w:rsidRPr="005B6DA7">
              <w:rPr>
                <w:lang w:val="es-MX"/>
              </w:rPr>
              <w:t xml:space="preserve">1.2 Estructura y propiedades de los ácidos </w:t>
            </w:r>
            <w:proofErr w:type="spellStart"/>
            <w:r w:rsidRPr="005B6DA7">
              <w:rPr>
                <w:lang w:val="es-MX"/>
              </w:rPr>
              <w:t>nucleicos</w:t>
            </w:r>
            <w:proofErr w:type="spellEnd"/>
          </w:p>
        </w:tc>
        <w:tc>
          <w:tcPr>
            <w:tcW w:w="450" w:type="dxa"/>
          </w:tcPr>
          <w:p w:rsidR="005B6DA7" w:rsidRPr="005B6DA7" w:rsidRDefault="005B6DA7" w:rsidP="002341D5">
            <w:pPr>
              <w:pStyle w:val="Sinespaciado"/>
              <w:rPr>
                <w:lang w:val="es-MX"/>
              </w:rPr>
            </w:pPr>
          </w:p>
        </w:tc>
        <w:tc>
          <w:tcPr>
            <w:tcW w:w="2893" w:type="dxa"/>
          </w:tcPr>
          <w:p w:rsidR="005B6DA7" w:rsidRPr="005B6DA7" w:rsidRDefault="005B6DA7" w:rsidP="002341D5">
            <w:pPr>
              <w:pStyle w:val="Sinespaciado"/>
              <w:jc w:val="center"/>
              <w:rPr>
                <w:lang w:val="es-MX"/>
              </w:rPr>
            </w:pPr>
          </w:p>
        </w:tc>
      </w:tr>
      <w:tr w:rsidR="005B6DA7" w:rsidTr="002341D5">
        <w:tc>
          <w:tcPr>
            <w:tcW w:w="5665" w:type="dxa"/>
          </w:tcPr>
          <w:p w:rsidR="005B6DA7" w:rsidRPr="00644028" w:rsidRDefault="005B6DA7" w:rsidP="002341D5">
            <w:pPr>
              <w:pStyle w:val="Sinespaciado"/>
            </w:pPr>
            <w:r w:rsidRPr="00644028">
              <w:t xml:space="preserve">1.3 </w:t>
            </w:r>
            <w:proofErr w:type="spellStart"/>
            <w:r w:rsidRPr="00644028">
              <w:t>Superenrrollamiento</w:t>
            </w:r>
            <w:proofErr w:type="spellEnd"/>
            <w:r w:rsidRPr="00644028">
              <w:t xml:space="preserve"> del ADN</w:t>
            </w: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5C1C92">
            <w:pPr>
              <w:pStyle w:val="Sinespaciado"/>
              <w:numPr>
                <w:ilvl w:val="1"/>
                <w:numId w:val="12"/>
              </w:numPr>
            </w:pPr>
            <w:proofErr w:type="spellStart"/>
            <w:r w:rsidRPr="00644028">
              <w:t>Estructura</w:t>
            </w:r>
            <w:proofErr w:type="spellEnd"/>
            <w:r w:rsidRPr="00644028">
              <w:t xml:space="preserve"> </w:t>
            </w:r>
            <w:proofErr w:type="spellStart"/>
            <w:r w:rsidRPr="00644028">
              <w:t>Tipos</w:t>
            </w:r>
            <w:proofErr w:type="spellEnd"/>
            <w:r w:rsidRPr="00644028">
              <w:t xml:space="preserve"> de </w:t>
            </w:r>
            <w:proofErr w:type="spellStart"/>
            <w:r w:rsidRPr="00644028">
              <w:t>cromosomas</w:t>
            </w:r>
            <w:proofErr w:type="spellEnd"/>
          </w:p>
          <w:p w:rsidR="005B6DA7" w:rsidRDefault="005B6DA7" w:rsidP="002341D5">
            <w:pPr>
              <w:pStyle w:val="Sinespaciado"/>
              <w:ind w:left="360"/>
            </w:pP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5C1C92">
            <w:pPr>
              <w:pStyle w:val="Sinespaciado"/>
              <w:numPr>
                <w:ilvl w:val="0"/>
                <w:numId w:val="13"/>
              </w:numPr>
              <w:ind w:left="247" w:hanging="247"/>
              <w:rPr>
                <w:b/>
                <w:lang w:val="es-MX"/>
              </w:rPr>
            </w:pPr>
            <w:r w:rsidRPr="005B6DA7">
              <w:rPr>
                <w:b/>
                <w:lang w:val="es-MX"/>
              </w:rPr>
              <w:lastRenderedPageBreak/>
              <w:t>Expresión Genética Y Su Regulación</w:t>
            </w:r>
          </w:p>
        </w:tc>
        <w:tc>
          <w:tcPr>
            <w:tcW w:w="450" w:type="dxa"/>
          </w:tcPr>
          <w:p w:rsidR="005B6DA7" w:rsidRPr="005B6DA7" w:rsidRDefault="005B6DA7" w:rsidP="002341D5">
            <w:pPr>
              <w:pStyle w:val="Sinespaciado"/>
              <w:rPr>
                <w:lang w:val="es-MX"/>
              </w:rPr>
            </w:pPr>
          </w:p>
        </w:tc>
        <w:tc>
          <w:tcPr>
            <w:tcW w:w="2893" w:type="dxa"/>
          </w:tcPr>
          <w:p w:rsidR="005B6DA7" w:rsidRDefault="005B6DA7" w:rsidP="002341D5">
            <w:pPr>
              <w:pStyle w:val="Sinespaciado"/>
              <w:jc w:val="center"/>
            </w:pPr>
            <w:r>
              <w:t>10</w:t>
            </w:r>
          </w:p>
        </w:tc>
      </w:tr>
      <w:tr w:rsidR="005B6DA7" w:rsidTr="002341D5">
        <w:tc>
          <w:tcPr>
            <w:tcW w:w="5665" w:type="dxa"/>
          </w:tcPr>
          <w:p w:rsidR="005B6DA7" w:rsidRPr="005B6DA7" w:rsidRDefault="005B6DA7" w:rsidP="002341D5">
            <w:pPr>
              <w:pStyle w:val="Sinespaciado"/>
              <w:rPr>
                <w:lang w:val="es-MX"/>
              </w:rPr>
            </w:pPr>
            <w:r w:rsidRPr="005B6DA7">
              <w:rPr>
                <w:lang w:val="es-MX"/>
              </w:rPr>
              <w:t>2.1 Replicación, Transcripción y Traducción del ADN</w:t>
            </w:r>
          </w:p>
        </w:tc>
        <w:tc>
          <w:tcPr>
            <w:tcW w:w="450" w:type="dxa"/>
          </w:tcPr>
          <w:p w:rsidR="005B6DA7" w:rsidRPr="005B6DA7" w:rsidRDefault="005B6DA7" w:rsidP="002341D5">
            <w:pPr>
              <w:pStyle w:val="Sinespaciado"/>
              <w:rPr>
                <w:lang w:val="es-MX"/>
              </w:rPr>
            </w:pPr>
          </w:p>
        </w:tc>
        <w:tc>
          <w:tcPr>
            <w:tcW w:w="2893" w:type="dxa"/>
          </w:tcPr>
          <w:p w:rsidR="005B6DA7" w:rsidRPr="005B6DA7" w:rsidRDefault="005B6DA7" w:rsidP="002341D5">
            <w:pPr>
              <w:pStyle w:val="Sinespaciado"/>
              <w:jc w:val="center"/>
              <w:rPr>
                <w:lang w:val="es-MX"/>
              </w:rPr>
            </w:pPr>
          </w:p>
        </w:tc>
      </w:tr>
      <w:tr w:rsidR="005B6DA7" w:rsidTr="002341D5">
        <w:tc>
          <w:tcPr>
            <w:tcW w:w="5665" w:type="dxa"/>
          </w:tcPr>
          <w:p w:rsidR="005B6DA7" w:rsidRPr="005B6DA7" w:rsidRDefault="005B6DA7" w:rsidP="002341D5">
            <w:pPr>
              <w:pStyle w:val="Sinespaciado"/>
              <w:rPr>
                <w:lang w:val="es-MX"/>
              </w:rPr>
            </w:pPr>
            <w:r w:rsidRPr="005B6DA7">
              <w:rPr>
                <w:lang w:val="es-MX"/>
              </w:rPr>
              <w:t xml:space="preserve">2.2 Elementos reguladores </w:t>
            </w:r>
            <w:proofErr w:type="spellStart"/>
            <w:r w:rsidRPr="005B6DA7">
              <w:rPr>
                <w:lang w:val="es-MX"/>
              </w:rPr>
              <w:t>Cis</w:t>
            </w:r>
            <w:proofErr w:type="spellEnd"/>
            <w:r w:rsidRPr="005B6DA7">
              <w:rPr>
                <w:lang w:val="es-MX"/>
              </w:rPr>
              <w:t xml:space="preserve"> y </w:t>
            </w:r>
            <w:proofErr w:type="spellStart"/>
            <w:r w:rsidRPr="005B6DA7">
              <w:rPr>
                <w:lang w:val="es-MX"/>
              </w:rPr>
              <w:t>Trans</w:t>
            </w:r>
            <w:proofErr w:type="spellEnd"/>
          </w:p>
        </w:tc>
        <w:tc>
          <w:tcPr>
            <w:tcW w:w="450" w:type="dxa"/>
          </w:tcPr>
          <w:p w:rsidR="005B6DA7" w:rsidRPr="005B6DA7" w:rsidRDefault="005B6DA7" w:rsidP="002341D5">
            <w:pPr>
              <w:pStyle w:val="Sinespaciado"/>
              <w:rPr>
                <w:lang w:val="es-MX"/>
              </w:rPr>
            </w:pPr>
          </w:p>
        </w:tc>
        <w:tc>
          <w:tcPr>
            <w:tcW w:w="2893" w:type="dxa"/>
          </w:tcPr>
          <w:p w:rsidR="005B6DA7" w:rsidRPr="005B6DA7" w:rsidRDefault="005B6DA7" w:rsidP="002341D5">
            <w:pPr>
              <w:pStyle w:val="Sinespaciado"/>
              <w:jc w:val="center"/>
              <w:rPr>
                <w:lang w:val="es-MX"/>
              </w:rPr>
            </w:pPr>
          </w:p>
        </w:tc>
      </w:tr>
      <w:tr w:rsidR="005B6DA7" w:rsidTr="002341D5">
        <w:tc>
          <w:tcPr>
            <w:tcW w:w="5665" w:type="dxa"/>
          </w:tcPr>
          <w:p w:rsidR="005B6DA7" w:rsidRDefault="005B6DA7" w:rsidP="002341D5">
            <w:pPr>
              <w:pStyle w:val="Sinespaciado"/>
            </w:pPr>
            <w:r>
              <w:t xml:space="preserve">2.3 </w:t>
            </w:r>
            <w:proofErr w:type="spellStart"/>
            <w:r>
              <w:t>Metilación</w:t>
            </w:r>
            <w:proofErr w:type="spellEnd"/>
            <w:r>
              <w:t xml:space="preserve"> del ADN</w:t>
            </w: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r>
              <w:t xml:space="preserve">2.4 </w:t>
            </w:r>
            <w:proofErr w:type="spellStart"/>
            <w:r>
              <w:t>Modificación</w:t>
            </w:r>
            <w:proofErr w:type="spellEnd"/>
            <w:r>
              <w:t xml:space="preserve"> de </w:t>
            </w:r>
            <w:proofErr w:type="spellStart"/>
            <w:r>
              <w:t>las</w:t>
            </w:r>
            <w:proofErr w:type="spellEnd"/>
            <w:r>
              <w:t xml:space="preserve"> </w:t>
            </w:r>
            <w:proofErr w:type="spellStart"/>
            <w:r>
              <w:t>histonas</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r>
              <w:t xml:space="preserve">2.5 </w:t>
            </w:r>
            <w:proofErr w:type="spellStart"/>
            <w:r>
              <w:t>Modificaciones</w:t>
            </w:r>
            <w:proofErr w:type="spellEnd"/>
            <w:r>
              <w:t xml:space="preserve"> </w:t>
            </w:r>
            <w:proofErr w:type="spellStart"/>
            <w:r>
              <w:t>postranscipcionales</w:t>
            </w:r>
            <w:proofErr w:type="spellEnd"/>
            <w:r>
              <w:t xml:space="preserve"> y </w:t>
            </w:r>
            <w:proofErr w:type="spellStart"/>
            <w:r>
              <w:t>postraduccionales</w:t>
            </w:r>
            <w:proofErr w:type="spellEnd"/>
          </w:p>
          <w:p w:rsidR="005B6DA7" w:rsidRDefault="005B6DA7" w:rsidP="002341D5">
            <w:pPr>
              <w:pStyle w:val="Sinespaciado"/>
            </w:pP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5C1C92">
            <w:pPr>
              <w:pStyle w:val="Sinespaciado"/>
              <w:numPr>
                <w:ilvl w:val="0"/>
                <w:numId w:val="13"/>
              </w:numPr>
              <w:ind w:left="247" w:hanging="270"/>
              <w:rPr>
                <w:b/>
                <w:lang w:val="es-MX"/>
              </w:rPr>
            </w:pPr>
            <w:r w:rsidRPr="005B6DA7">
              <w:rPr>
                <w:b/>
                <w:lang w:val="es-MX"/>
              </w:rPr>
              <w:t>Técnicas Básicas Para El Estudio Del Material Genético</w:t>
            </w:r>
          </w:p>
        </w:tc>
        <w:tc>
          <w:tcPr>
            <w:tcW w:w="450" w:type="dxa"/>
          </w:tcPr>
          <w:p w:rsidR="005B6DA7" w:rsidRPr="005B6DA7" w:rsidRDefault="005B6DA7" w:rsidP="002341D5">
            <w:pPr>
              <w:pStyle w:val="Sinespaciado"/>
              <w:rPr>
                <w:lang w:val="es-MX"/>
              </w:rPr>
            </w:pPr>
          </w:p>
        </w:tc>
        <w:tc>
          <w:tcPr>
            <w:tcW w:w="2893" w:type="dxa"/>
          </w:tcPr>
          <w:p w:rsidR="005B6DA7" w:rsidRDefault="005B6DA7" w:rsidP="002341D5">
            <w:pPr>
              <w:pStyle w:val="Sinespaciado"/>
              <w:jc w:val="center"/>
            </w:pPr>
            <w:r>
              <w:t>12</w:t>
            </w:r>
          </w:p>
        </w:tc>
      </w:tr>
      <w:tr w:rsidR="005B6DA7" w:rsidTr="002341D5">
        <w:tc>
          <w:tcPr>
            <w:tcW w:w="5665" w:type="dxa"/>
          </w:tcPr>
          <w:p w:rsidR="005B6DA7" w:rsidRDefault="005B6DA7" w:rsidP="002341D5">
            <w:pPr>
              <w:pStyle w:val="Sinespaciado"/>
            </w:pPr>
            <w:r>
              <w:t xml:space="preserve">3.1 </w:t>
            </w:r>
            <w:proofErr w:type="spellStart"/>
            <w:r>
              <w:t>Técnicas</w:t>
            </w:r>
            <w:proofErr w:type="spellEnd"/>
            <w:r>
              <w:t xml:space="preserve"> de </w:t>
            </w:r>
            <w:proofErr w:type="spellStart"/>
            <w:r>
              <w:t>visualización</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r>
              <w:t xml:space="preserve">3.2 </w:t>
            </w:r>
            <w:proofErr w:type="spellStart"/>
            <w:r>
              <w:t>Técnicas</w:t>
            </w:r>
            <w:proofErr w:type="spellEnd"/>
            <w:r>
              <w:t xml:space="preserve"> de </w:t>
            </w:r>
            <w:proofErr w:type="spellStart"/>
            <w:r>
              <w:t>hibridación</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2341D5">
            <w:pPr>
              <w:pStyle w:val="Sinespaciado"/>
              <w:rPr>
                <w:lang w:val="es-MX"/>
              </w:rPr>
            </w:pPr>
            <w:r w:rsidRPr="005B6DA7">
              <w:rPr>
                <w:lang w:val="es-MX"/>
              </w:rPr>
              <w:t>3.3 Técnicas de amplificación y secuenciación</w:t>
            </w:r>
          </w:p>
        </w:tc>
        <w:tc>
          <w:tcPr>
            <w:tcW w:w="450" w:type="dxa"/>
          </w:tcPr>
          <w:p w:rsidR="005B6DA7" w:rsidRPr="005B6DA7" w:rsidRDefault="005B6DA7" w:rsidP="002341D5">
            <w:pPr>
              <w:pStyle w:val="Sinespaciado"/>
              <w:rPr>
                <w:lang w:val="es-MX"/>
              </w:rPr>
            </w:pPr>
          </w:p>
        </w:tc>
        <w:tc>
          <w:tcPr>
            <w:tcW w:w="2893" w:type="dxa"/>
          </w:tcPr>
          <w:p w:rsidR="005B6DA7" w:rsidRPr="005B6DA7" w:rsidRDefault="005B6DA7" w:rsidP="002341D5">
            <w:pPr>
              <w:pStyle w:val="Sinespaciado"/>
              <w:jc w:val="center"/>
              <w:rPr>
                <w:lang w:val="es-MX"/>
              </w:rPr>
            </w:pPr>
          </w:p>
        </w:tc>
      </w:tr>
      <w:tr w:rsidR="005B6DA7" w:rsidTr="002341D5">
        <w:tc>
          <w:tcPr>
            <w:tcW w:w="5665" w:type="dxa"/>
          </w:tcPr>
          <w:p w:rsidR="005B6DA7" w:rsidRDefault="005B6DA7" w:rsidP="002341D5">
            <w:pPr>
              <w:pStyle w:val="Sinespaciado"/>
            </w:pPr>
            <w:r>
              <w:t xml:space="preserve">3.4 </w:t>
            </w:r>
            <w:proofErr w:type="spellStart"/>
            <w:r>
              <w:t>Marcadores</w:t>
            </w:r>
            <w:proofErr w:type="spellEnd"/>
            <w:r>
              <w:t xml:space="preserve"> </w:t>
            </w:r>
            <w:proofErr w:type="spellStart"/>
            <w:r>
              <w:t>moleculares</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r>
              <w:t xml:space="preserve">3.5 </w:t>
            </w:r>
            <w:proofErr w:type="spellStart"/>
            <w:r>
              <w:t>Clonación</w:t>
            </w:r>
            <w:proofErr w:type="spellEnd"/>
            <w:r>
              <w:t xml:space="preserve"> molecular</w:t>
            </w:r>
          </w:p>
          <w:p w:rsidR="005B6DA7" w:rsidRDefault="005B6DA7" w:rsidP="002341D5">
            <w:pPr>
              <w:pStyle w:val="Sinespaciado"/>
            </w:pP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5C1C92">
            <w:pPr>
              <w:pStyle w:val="Sinespaciado"/>
              <w:numPr>
                <w:ilvl w:val="0"/>
                <w:numId w:val="13"/>
              </w:numPr>
              <w:ind w:left="252" w:hanging="252"/>
              <w:rPr>
                <w:b/>
                <w:lang w:val="es-MX"/>
              </w:rPr>
            </w:pPr>
            <w:r w:rsidRPr="005B6DA7">
              <w:rPr>
                <w:b/>
                <w:lang w:val="es-MX"/>
              </w:rPr>
              <w:t>Aplicaciones De La Genética Molecular</w:t>
            </w:r>
          </w:p>
        </w:tc>
        <w:tc>
          <w:tcPr>
            <w:tcW w:w="450" w:type="dxa"/>
          </w:tcPr>
          <w:p w:rsidR="005B6DA7" w:rsidRPr="005B6DA7" w:rsidRDefault="005B6DA7" w:rsidP="002341D5">
            <w:pPr>
              <w:pStyle w:val="Sinespaciado"/>
              <w:rPr>
                <w:lang w:val="es-MX"/>
              </w:rPr>
            </w:pPr>
          </w:p>
        </w:tc>
        <w:tc>
          <w:tcPr>
            <w:tcW w:w="2893" w:type="dxa"/>
          </w:tcPr>
          <w:p w:rsidR="005B6DA7" w:rsidRDefault="005B6DA7" w:rsidP="002341D5">
            <w:pPr>
              <w:pStyle w:val="Sinespaciado"/>
              <w:jc w:val="center"/>
            </w:pPr>
            <w:r>
              <w:t>12</w:t>
            </w:r>
          </w:p>
        </w:tc>
      </w:tr>
      <w:tr w:rsidR="005B6DA7" w:rsidTr="002341D5">
        <w:tc>
          <w:tcPr>
            <w:tcW w:w="5665" w:type="dxa"/>
          </w:tcPr>
          <w:p w:rsidR="005B6DA7" w:rsidRDefault="005B6DA7" w:rsidP="002341D5">
            <w:pPr>
              <w:pStyle w:val="Sinespaciado"/>
            </w:pPr>
            <w:proofErr w:type="spellStart"/>
            <w:r>
              <w:t>Filogenética</w:t>
            </w:r>
            <w:proofErr w:type="spellEnd"/>
            <w:r>
              <w:t xml:space="preserve"> molecular</w:t>
            </w: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Transgénesis</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Mejoramiento</w:t>
            </w:r>
            <w:proofErr w:type="spellEnd"/>
            <w:r>
              <w:t xml:space="preserve"> </w:t>
            </w:r>
            <w:proofErr w:type="spellStart"/>
            <w:r>
              <w:t>genético</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Análisis</w:t>
            </w:r>
            <w:proofErr w:type="spellEnd"/>
            <w:r>
              <w:t xml:space="preserve"> de </w:t>
            </w:r>
            <w:proofErr w:type="spellStart"/>
            <w:r>
              <w:t>expresión</w:t>
            </w:r>
            <w:proofErr w:type="spellEnd"/>
            <w:r>
              <w:t xml:space="preserve"> </w:t>
            </w:r>
            <w:proofErr w:type="spellStart"/>
            <w:r>
              <w:t>genética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Mutagénesis</w:t>
            </w:r>
            <w:proofErr w:type="spellEnd"/>
            <w:r>
              <w:t xml:space="preserve"> </w:t>
            </w:r>
            <w:proofErr w:type="spellStart"/>
            <w:r>
              <w:t>sitio-dirigida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Silenciamiento</w:t>
            </w:r>
            <w:proofErr w:type="spellEnd"/>
            <w:r>
              <w:t xml:space="preserve"> </w:t>
            </w:r>
            <w:proofErr w:type="spellStart"/>
            <w:r>
              <w:t>génico</w:t>
            </w:r>
            <w:proofErr w:type="spellEnd"/>
          </w:p>
          <w:p w:rsidR="005B6DA7" w:rsidRDefault="005B6DA7" w:rsidP="002341D5">
            <w:pPr>
              <w:pStyle w:val="Sinespaciado"/>
            </w:pPr>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Pr="005B6DA7" w:rsidRDefault="005B6DA7" w:rsidP="005C1C92">
            <w:pPr>
              <w:pStyle w:val="Sinespaciado"/>
              <w:numPr>
                <w:ilvl w:val="0"/>
                <w:numId w:val="13"/>
              </w:numPr>
              <w:ind w:left="252" w:hanging="252"/>
              <w:rPr>
                <w:b/>
                <w:lang w:val="es-MX"/>
              </w:rPr>
            </w:pPr>
            <w:r w:rsidRPr="005B6DA7">
              <w:rPr>
                <w:b/>
                <w:lang w:val="es-MX"/>
              </w:rPr>
              <w:t xml:space="preserve">Introducción A Las Ciencias </w:t>
            </w:r>
            <w:proofErr w:type="spellStart"/>
            <w:r w:rsidRPr="005B6DA7">
              <w:rPr>
                <w:b/>
                <w:lang w:val="es-MX"/>
              </w:rPr>
              <w:t>Omicas</w:t>
            </w:r>
            <w:proofErr w:type="spellEnd"/>
          </w:p>
        </w:tc>
        <w:tc>
          <w:tcPr>
            <w:tcW w:w="450" w:type="dxa"/>
          </w:tcPr>
          <w:p w:rsidR="005B6DA7" w:rsidRPr="005B6DA7" w:rsidRDefault="005B6DA7" w:rsidP="002341D5">
            <w:pPr>
              <w:pStyle w:val="Sinespaciado"/>
              <w:rPr>
                <w:lang w:val="es-MX"/>
              </w:rPr>
            </w:pPr>
          </w:p>
        </w:tc>
        <w:tc>
          <w:tcPr>
            <w:tcW w:w="2893" w:type="dxa"/>
          </w:tcPr>
          <w:p w:rsidR="005B6DA7" w:rsidRDefault="005B6DA7" w:rsidP="002341D5">
            <w:pPr>
              <w:pStyle w:val="Sinespaciado"/>
              <w:jc w:val="center"/>
            </w:pPr>
            <w:r>
              <w:t>10</w:t>
            </w:r>
          </w:p>
        </w:tc>
      </w:tr>
      <w:tr w:rsidR="005B6DA7" w:rsidTr="002341D5">
        <w:tc>
          <w:tcPr>
            <w:tcW w:w="5665" w:type="dxa"/>
          </w:tcPr>
          <w:p w:rsidR="005B6DA7" w:rsidRDefault="005B6DA7" w:rsidP="002341D5">
            <w:pPr>
              <w:pStyle w:val="Sinespaciado"/>
            </w:pPr>
            <w:proofErr w:type="spellStart"/>
            <w:r>
              <w:t>Genómica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Proteómica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Metabolómica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Epigenómica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r w:rsidR="005B6DA7" w:rsidTr="002341D5">
        <w:tc>
          <w:tcPr>
            <w:tcW w:w="5665" w:type="dxa"/>
          </w:tcPr>
          <w:p w:rsidR="005B6DA7" w:rsidRDefault="005B6DA7" w:rsidP="002341D5">
            <w:pPr>
              <w:pStyle w:val="Sinespaciado"/>
            </w:pPr>
            <w:proofErr w:type="spellStart"/>
            <w:r>
              <w:t>Biología</w:t>
            </w:r>
            <w:proofErr w:type="spellEnd"/>
            <w:r>
              <w:t xml:space="preserve"> </w:t>
            </w:r>
            <w:proofErr w:type="spellStart"/>
            <w:r>
              <w:t>sintética</w:t>
            </w:r>
            <w:proofErr w:type="spellEnd"/>
          </w:p>
        </w:tc>
        <w:tc>
          <w:tcPr>
            <w:tcW w:w="450" w:type="dxa"/>
          </w:tcPr>
          <w:p w:rsidR="005B6DA7" w:rsidRDefault="005B6DA7" w:rsidP="002341D5">
            <w:pPr>
              <w:pStyle w:val="Sinespaciado"/>
            </w:pPr>
          </w:p>
        </w:tc>
        <w:tc>
          <w:tcPr>
            <w:tcW w:w="2893" w:type="dxa"/>
          </w:tcPr>
          <w:p w:rsidR="005B6DA7" w:rsidRDefault="005B6DA7" w:rsidP="002341D5">
            <w:pPr>
              <w:pStyle w:val="Sinespaciado"/>
              <w:jc w:val="center"/>
            </w:pPr>
          </w:p>
        </w:tc>
      </w:tr>
    </w:tbl>
    <w:p w:rsidR="005B6DA7" w:rsidRPr="00A477BF" w:rsidRDefault="005B6DA7" w:rsidP="005B6DA7">
      <w:pPr>
        <w:spacing w:after="0" w:line="240" w:lineRule="auto"/>
        <w:jc w:val="both"/>
        <w:rPr>
          <w:rFonts w:ascii="Arial" w:hAnsi="Arial" w:cs="Arial"/>
          <w:b/>
          <w:sz w:val="20"/>
          <w:szCs w:val="20"/>
        </w:rPr>
      </w:pPr>
      <w:r w:rsidRPr="00A477BF">
        <w:rPr>
          <w:rFonts w:ascii="Arial" w:hAnsi="Arial" w:cs="Arial"/>
          <w:b/>
          <w:sz w:val="20"/>
          <w:szCs w:val="20"/>
        </w:rPr>
        <w:t xml:space="preserve">                                                                              </w:t>
      </w:r>
    </w:p>
    <w:p w:rsidR="005B6DA7" w:rsidRPr="00A477BF" w:rsidRDefault="005B6DA7" w:rsidP="005B6DA7">
      <w:pPr>
        <w:spacing w:after="0" w:line="240" w:lineRule="auto"/>
        <w:jc w:val="both"/>
        <w:rPr>
          <w:rFonts w:ascii="Arial" w:hAnsi="Arial" w:cs="Arial"/>
          <w:sz w:val="20"/>
          <w:szCs w:val="20"/>
        </w:rPr>
      </w:pPr>
      <w:r w:rsidRPr="00A477BF">
        <w:rPr>
          <w:rFonts w:ascii="Arial" w:hAnsi="Arial" w:cs="Arial"/>
          <w:b/>
          <w:sz w:val="20"/>
          <w:szCs w:val="20"/>
        </w:rPr>
        <w:t xml:space="preserve">       </w:t>
      </w:r>
    </w:p>
    <w:p w:rsidR="005B6DA7" w:rsidRPr="00A477BF" w:rsidRDefault="005B6DA7" w:rsidP="005B6DA7">
      <w:pPr>
        <w:spacing w:after="0"/>
        <w:ind w:right="99"/>
        <w:jc w:val="both"/>
        <w:rPr>
          <w:rFonts w:ascii="Arial" w:hAnsi="Arial" w:cs="Arial"/>
          <w:b/>
          <w:bCs/>
          <w:sz w:val="20"/>
          <w:szCs w:val="20"/>
        </w:rPr>
      </w:pPr>
      <w:r w:rsidRPr="00A477BF">
        <w:rPr>
          <w:rFonts w:ascii="Arial" w:hAnsi="Arial" w:cs="Arial"/>
          <w:b/>
          <w:bCs/>
          <w:sz w:val="20"/>
          <w:szCs w:val="20"/>
        </w:rPr>
        <w:t>VI. PROCEDIMIENTO DE ENSEÑANZA APRENDIZAJE</w:t>
      </w:r>
    </w:p>
    <w:p w:rsidR="005B6DA7" w:rsidRPr="00A477BF" w:rsidRDefault="005B6DA7" w:rsidP="005B6DA7">
      <w:pPr>
        <w:spacing w:after="0" w:line="240" w:lineRule="auto"/>
        <w:ind w:right="99"/>
        <w:jc w:val="both"/>
        <w:rPr>
          <w:rFonts w:ascii="Arial" w:hAnsi="Arial" w:cs="Arial"/>
          <w:bCs/>
          <w:sz w:val="20"/>
          <w:szCs w:val="20"/>
        </w:rPr>
      </w:pPr>
      <w:r w:rsidRPr="00A477BF">
        <w:rPr>
          <w:rFonts w:ascii="Arial" w:hAnsi="Arial" w:cs="Arial"/>
          <w:bCs/>
          <w:sz w:val="20"/>
          <w:szCs w:val="20"/>
        </w:rPr>
        <w:t>El aprendizaje y comprensión del conocimiento se hará mediante metodología participativa del alumno-maestro.</w:t>
      </w:r>
    </w:p>
    <w:p w:rsidR="005B6DA7" w:rsidRPr="00A477BF" w:rsidRDefault="005B6DA7" w:rsidP="005B6DA7">
      <w:pPr>
        <w:spacing w:after="0" w:line="240" w:lineRule="auto"/>
        <w:ind w:right="99"/>
        <w:jc w:val="both"/>
        <w:rPr>
          <w:rFonts w:ascii="Arial" w:hAnsi="Arial" w:cs="Arial"/>
          <w:bCs/>
          <w:sz w:val="20"/>
          <w:szCs w:val="20"/>
        </w:rPr>
      </w:pPr>
    </w:p>
    <w:p w:rsidR="005B6DA7" w:rsidRPr="00A477BF" w:rsidRDefault="005B6DA7" w:rsidP="005B6DA7">
      <w:pPr>
        <w:spacing w:after="0" w:line="240" w:lineRule="auto"/>
        <w:ind w:right="99"/>
        <w:jc w:val="both"/>
        <w:rPr>
          <w:rFonts w:ascii="Arial" w:hAnsi="Arial" w:cs="Arial"/>
          <w:bCs/>
          <w:sz w:val="20"/>
          <w:szCs w:val="20"/>
        </w:rPr>
      </w:pPr>
      <w:r w:rsidRPr="00A477BF">
        <w:rPr>
          <w:rFonts w:ascii="Arial" w:hAnsi="Arial" w:cs="Arial"/>
          <w:bCs/>
          <w:sz w:val="20"/>
          <w:szCs w:val="20"/>
        </w:rPr>
        <w:t xml:space="preserve">El curso estará dividido en </w:t>
      </w:r>
      <w:r>
        <w:rPr>
          <w:rFonts w:ascii="Arial" w:hAnsi="Arial" w:cs="Arial"/>
          <w:bCs/>
          <w:sz w:val="20"/>
          <w:szCs w:val="20"/>
        </w:rPr>
        <w:t>presentación oral, prácticas de laboratorio, trabajos en equipos y participación activa del alumno.</w:t>
      </w:r>
    </w:p>
    <w:p w:rsidR="005B6DA7" w:rsidRPr="00A477BF" w:rsidRDefault="005B6DA7" w:rsidP="005B6DA7">
      <w:pPr>
        <w:spacing w:after="0"/>
        <w:ind w:right="99"/>
        <w:jc w:val="both"/>
        <w:rPr>
          <w:rFonts w:ascii="Arial" w:hAnsi="Arial" w:cs="Arial"/>
          <w:b/>
          <w:bCs/>
          <w:sz w:val="20"/>
          <w:szCs w:val="20"/>
        </w:rPr>
      </w:pPr>
      <w:r w:rsidRPr="00A477BF">
        <w:rPr>
          <w:rFonts w:ascii="Arial" w:hAnsi="Arial" w:cs="Arial"/>
          <w:b/>
          <w:bCs/>
          <w:sz w:val="20"/>
          <w:szCs w:val="20"/>
        </w:rPr>
        <w:t xml:space="preserve"> </w:t>
      </w:r>
    </w:p>
    <w:p w:rsidR="005B6DA7" w:rsidRPr="00A477BF" w:rsidRDefault="005B6DA7" w:rsidP="005B6DA7">
      <w:pPr>
        <w:spacing w:after="0"/>
        <w:ind w:right="99"/>
        <w:jc w:val="both"/>
        <w:rPr>
          <w:rFonts w:ascii="Arial" w:hAnsi="Arial" w:cs="Arial"/>
          <w:b/>
          <w:sz w:val="20"/>
          <w:szCs w:val="20"/>
        </w:rPr>
      </w:pPr>
      <w:r w:rsidRPr="00A477BF">
        <w:rPr>
          <w:rFonts w:ascii="Arial" w:hAnsi="Arial" w:cs="Arial"/>
          <w:b/>
          <w:sz w:val="20"/>
          <w:szCs w:val="20"/>
        </w:rPr>
        <w:t>VII. EVALUACIÓN</w:t>
      </w:r>
    </w:p>
    <w:p w:rsidR="005B6DA7" w:rsidRPr="00A477BF" w:rsidRDefault="005B6DA7" w:rsidP="005B6DA7">
      <w:pPr>
        <w:spacing w:after="0"/>
        <w:ind w:right="99"/>
        <w:jc w:val="both"/>
        <w:rPr>
          <w:rFonts w:ascii="Arial" w:hAnsi="Arial" w:cs="Arial"/>
          <w:sz w:val="20"/>
          <w:szCs w:val="20"/>
        </w:rPr>
      </w:pPr>
      <w:r w:rsidRPr="00A477BF">
        <w:rPr>
          <w:rFonts w:ascii="Arial" w:hAnsi="Arial" w:cs="Arial"/>
          <w:sz w:val="20"/>
          <w:szCs w:val="20"/>
        </w:rPr>
        <w:t>La evaluación del curso tendrá como base las siguientes actividades:</w:t>
      </w:r>
    </w:p>
    <w:p w:rsidR="005B6DA7" w:rsidRDefault="005B6DA7" w:rsidP="005B6DA7">
      <w:pPr>
        <w:spacing w:after="0"/>
        <w:ind w:right="99"/>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5"/>
        <w:gridCol w:w="1093"/>
      </w:tblGrid>
      <w:tr w:rsidR="005B6DA7" w:rsidTr="002341D5">
        <w:tc>
          <w:tcPr>
            <w:tcW w:w="7735" w:type="dxa"/>
          </w:tcPr>
          <w:p w:rsidR="005B6DA7" w:rsidRPr="005B6DA7" w:rsidRDefault="005B6DA7" w:rsidP="002341D5">
            <w:pPr>
              <w:spacing w:after="0"/>
              <w:ind w:right="99"/>
              <w:jc w:val="both"/>
              <w:rPr>
                <w:rFonts w:ascii="Arial" w:hAnsi="Arial" w:cs="Arial"/>
                <w:sz w:val="20"/>
                <w:szCs w:val="20"/>
                <w:lang w:val="es-MX"/>
              </w:rPr>
            </w:pPr>
            <w:r w:rsidRPr="005B6DA7">
              <w:rPr>
                <w:rFonts w:ascii="Arial" w:hAnsi="Arial" w:cs="Arial"/>
                <w:sz w:val="20"/>
                <w:szCs w:val="20"/>
                <w:lang w:val="es-MX"/>
              </w:rPr>
              <w:t>Exámenes parciales escritos individuales o por equipo</w:t>
            </w:r>
          </w:p>
        </w:tc>
        <w:tc>
          <w:tcPr>
            <w:tcW w:w="1093" w:type="dxa"/>
          </w:tcPr>
          <w:p w:rsidR="005B6DA7" w:rsidRDefault="005B6DA7" w:rsidP="002341D5">
            <w:pPr>
              <w:spacing w:after="0"/>
              <w:ind w:right="99"/>
              <w:jc w:val="both"/>
              <w:rPr>
                <w:rFonts w:ascii="Arial" w:hAnsi="Arial" w:cs="Arial"/>
                <w:sz w:val="20"/>
                <w:szCs w:val="20"/>
              </w:rPr>
            </w:pPr>
            <w:r>
              <w:rPr>
                <w:rFonts w:ascii="Arial" w:hAnsi="Arial" w:cs="Arial"/>
                <w:sz w:val="20"/>
                <w:szCs w:val="20"/>
              </w:rPr>
              <w:t>4</w:t>
            </w:r>
            <w:r w:rsidRPr="00A477BF">
              <w:rPr>
                <w:rFonts w:ascii="Arial" w:hAnsi="Arial" w:cs="Arial"/>
                <w:sz w:val="20"/>
                <w:szCs w:val="20"/>
              </w:rPr>
              <w:t>0%</w:t>
            </w:r>
          </w:p>
        </w:tc>
      </w:tr>
      <w:tr w:rsidR="005B6DA7" w:rsidTr="002341D5">
        <w:tc>
          <w:tcPr>
            <w:tcW w:w="7735" w:type="dxa"/>
          </w:tcPr>
          <w:p w:rsidR="005B6DA7" w:rsidRPr="005B6DA7" w:rsidRDefault="005B6DA7" w:rsidP="002341D5">
            <w:pPr>
              <w:spacing w:after="0"/>
              <w:ind w:right="99"/>
              <w:jc w:val="both"/>
              <w:rPr>
                <w:rFonts w:ascii="Arial" w:hAnsi="Arial" w:cs="Arial"/>
                <w:sz w:val="20"/>
                <w:szCs w:val="20"/>
                <w:lang w:val="es-MX"/>
              </w:rPr>
            </w:pPr>
            <w:r w:rsidRPr="005B6DA7">
              <w:rPr>
                <w:rFonts w:ascii="Arial" w:hAnsi="Arial" w:cs="Arial"/>
                <w:sz w:val="20"/>
                <w:szCs w:val="20"/>
                <w:lang w:val="es-MX"/>
              </w:rPr>
              <w:t>Prácticas individuales y en equipo</w:t>
            </w:r>
          </w:p>
        </w:tc>
        <w:tc>
          <w:tcPr>
            <w:tcW w:w="1093" w:type="dxa"/>
          </w:tcPr>
          <w:p w:rsidR="005B6DA7" w:rsidRDefault="005B6DA7" w:rsidP="002341D5">
            <w:pPr>
              <w:spacing w:after="0"/>
              <w:ind w:right="99"/>
              <w:jc w:val="both"/>
              <w:rPr>
                <w:rFonts w:ascii="Arial" w:hAnsi="Arial" w:cs="Arial"/>
                <w:sz w:val="20"/>
                <w:szCs w:val="20"/>
              </w:rPr>
            </w:pPr>
            <w:r>
              <w:rPr>
                <w:rFonts w:ascii="Arial" w:hAnsi="Arial" w:cs="Arial"/>
                <w:sz w:val="20"/>
                <w:szCs w:val="20"/>
              </w:rPr>
              <w:t>4</w:t>
            </w:r>
            <w:r w:rsidRPr="00A477BF">
              <w:rPr>
                <w:rFonts w:ascii="Arial" w:hAnsi="Arial" w:cs="Arial"/>
                <w:sz w:val="20"/>
                <w:szCs w:val="20"/>
              </w:rPr>
              <w:t>0%</w:t>
            </w:r>
          </w:p>
        </w:tc>
      </w:tr>
      <w:tr w:rsidR="005B6DA7" w:rsidTr="002341D5">
        <w:tc>
          <w:tcPr>
            <w:tcW w:w="7735" w:type="dxa"/>
          </w:tcPr>
          <w:p w:rsidR="005B6DA7" w:rsidRDefault="005B6DA7" w:rsidP="00B07EC9">
            <w:pPr>
              <w:spacing w:after="0"/>
              <w:ind w:right="99"/>
              <w:jc w:val="both"/>
              <w:rPr>
                <w:rFonts w:ascii="Arial" w:hAnsi="Arial" w:cs="Arial"/>
                <w:sz w:val="20"/>
                <w:szCs w:val="20"/>
              </w:rPr>
            </w:pPr>
            <w:proofErr w:type="spellStart"/>
            <w:r w:rsidRPr="00A804B5">
              <w:rPr>
                <w:rFonts w:ascii="Arial" w:hAnsi="Arial" w:cs="Arial"/>
                <w:sz w:val="20"/>
                <w:szCs w:val="20"/>
              </w:rPr>
              <w:t>Expo</w:t>
            </w:r>
            <w:r w:rsidR="00B07EC9">
              <w:rPr>
                <w:rFonts w:ascii="Arial" w:hAnsi="Arial" w:cs="Arial"/>
                <w:sz w:val="20"/>
                <w:szCs w:val="20"/>
              </w:rPr>
              <w:t>s</w:t>
            </w:r>
            <w:r w:rsidRPr="00A804B5">
              <w:rPr>
                <w:rFonts w:ascii="Arial" w:hAnsi="Arial" w:cs="Arial"/>
                <w:sz w:val="20"/>
                <w:szCs w:val="20"/>
              </w:rPr>
              <w:t>i</w:t>
            </w:r>
            <w:r w:rsidR="00B07EC9">
              <w:rPr>
                <w:rFonts w:ascii="Arial" w:hAnsi="Arial" w:cs="Arial"/>
                <w:sz w:val="20"/>
                <w:szCs w:val="20"/>
              </w:rPr>
              <w:t>c</w:t>
            </w:r>
            <w:r w:rsidRPr="00A804B5">
              <w:rPr>
                <w:rFonts w:ascii="Arial" w:hAnsi="Arial" w:cs="Arial"/>
                <w:sz w:val="20"/>
                <w:szCs w:val="20"/>
              </w:rPr>
              <w:t>iones</w:t>
            </w:r>
            <w:proofErr w:type="spellEnd"/>
          </w:p>
        </w:tc>
        <w:tc>
          <w:tcPr>
            <w:tcW w:w="1093" w:type="dxa"/>
          </w:tcPr>
          <w:p w:rsidR="005B6DA7" w:rsidRDefault="005B6DA7" w:rsidP="002341D5">
            <w:pPr>
              <w:spacing w:after="0"/>
              <w:ind w:right="99"/>
              <w:jc w:val="both"/>
              <w:rPr>
                <w:rFonts w:ascii="Arial" w:hAnsi="Arial" w:cs="Arial"/>
                <w:sz w:val="20"/>
                <w:szCs w:val="20"/>
              </w:rPr>
            </w:pPr>
            <w:r w:rsidRPr="00A804B5">
              <w:rPr>
                <w:rFonts w:ascii="Arial" w:hAnsi="Arial" w:cs="Arial"/>
                <w:sz w:val="20"/>
                <w:szCs w:val="20"/>
              </w:rPr>
              <w:t>10%</w:t>
            </w:r>
          </w:p>
        </w:tc>
      </w:tr>
      <w:tr w:rsidR="005B6DA7" w:rsidTr="002341D5">
        <w:tc>
          <w:tcPr>
            <w:tcW w:w="7735" w:type="dxa"/>
          </w:tcPr>
          <w:p w:rsidR="005B6DA7" w:rsidRPr="005B6DA7" w:rsidRDefault="005B6DA7" w:rsidP="002341D5">
            <w:pPr>
              <w:spacing w:after="0"/>
              <w:ind w:right="99"/>
              <w:jc w:val="both"/>
              <w:rPr>
                <w:rFonts w:ascii="Arial" w:hAnsi="Arial" w:cs="Arial"/>
                <w:sz w:val="20"/>
                <w:szCs w:val="20"/>
                <w:lang w:val="es-MX"/>
              </w:rPr>
            </w:pPr>
            <w:r w:rsidRPr="005B6DA7">
              <w:rPr>
                <w:rFonts w:ascii="Arial" w:hAnsi="Arial" w:cs="Arial"/>
                <w:sz w:val="20"/>
                <w:szCs w:val="20"/>
                <w:lang w:val="es-MX"/>
              </w:rPr>
              <w:t>Asistencia, puntualidad y participación en clase</w:t>
            </w:r>
          </w:p>
        </w:tc>
        <w:tc>
          <w:tcPr>
            <w:tcW w:w="1093" w:type="dxa"/>
          </w:tcPr>
          <w:p w:rsidR="005B6DA7" w:rsidRDefault="005B6DA7" w:rsidP="002341D5">
            <w:pPr>
              <w:spacing w:after="0"/>
              <w:ind w:right="99"/>
              <w:jc w:val="both"/>
              <w:rPr>
                <w:rFonts w:ascii="Arial" w:hAnsi="Arial" w:cs="Arial"/>
                <w:sz w:val="20"/>
                <w:szCs w:val="20"/>
              </w:rPr>
            </w:pPr>
            <w:r w:rsidRPr="00A804B5">
              <w:rPr>
                <w:rFonts w:ascii="Arial" w:hAnsi="Arial" w:cs="Arial"/>
                <w:sz w:val="20"/>
                <w:szCs w:val="20"/>
              </w:rPr>
              <w:t>10%</w:t>
            </w:r>
          </w:p>
        </w:tc>
      </w:tr>
    </w:tbl>
    <w:p w:rsidR="005B6DA7" w:rsidRPr="00A804B5" w:rsidRDefault="005B6DA7" w:rsidP="005B6DA7">
      <w:pPr>
        <w:spacing w:after="0" w:line="240" w:lineRule="auto"/>
        <w:ind w:right="99"/>
        <w:rPr>
          <w:rFonts w:ascii="Arial" w:hAnsi="Arial" w:cs="Arial"/>
          <w:sz w:val="20"/>
          <w:szCs w:val="20"/>
        </w:rPr>
      </w:pPr>
    </w:p>
    <w:p w:rsidR="005B6DA7" w:rsidRPr="00A804B5" w:rsidRDefault="005B6DA7" w:rsidP="005B6DA7">
      <w:pPr>
        <w:spacing w:after="0" w:line="240" w:lineRule="auto"/>
        <w:ind w:right="99"/>
        <w:rPr>
          <w:rFonts w:ascii="Arial" w:hAnsi="Arial" w:cs="Arial"/>
          <w:b/>
          <w:sz w:val="20"/>
          <w:szCs w:val="20"/>
        </w:rPr>
      </w:pPr>
      <w:r w:rsidRPr="00A804B5">
        <w:rPr>
          <w:rFonts w:ascii="Arial" w:hAnsi="Arial" w:cs="Arial"/>
          <w:b/>
          <w:sz w:val="20"/>
          <w:szCs w:val="20"/>
        </w:rPr>
        <w:t>VIII. BIBLIOGRAFÍA BÁSICA</w:t>
      </w:r>
    </w:p>
    <w:p w:rsidR="005B6DA7" w:rsidRPr="00A804B5" w:rsidRDefault="005B6DA7" w:rsidP="005B6DA7">
      <w:pPr>
        <w:spacing w:after="0" w:line="240" w:lineRule="auto"/>
        <w:ind w:right="99"/>
        <w:rPr>
          <w:rFonts w:ascii="Arial" w:hAnsi="Arial" w:cs="Arial"/>
          <w:sz w:val="20"/>
          <w:szCs w:val="20"/>
        </w:rPr>
      </w:pPr>
    </w:p>
    <w:p w:rsidR="005B6DA7" w:rsidRPr="00A804B5" w:rsidRDefault="005B6DA7" w:rsidP="005C1C9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rPr>
        <w:t xml:space="preserve">Bruce </w:t>
      </w:r>
      <w:proofErr w:type="spellStart"/>
      <w:r w:rsidRPr="008278C0">
        <w:rPr>
          <w:rFonts w:ascii="Arial" w:hAnsi="Arial" w:cs="Arial"/>
          <w:sz w:val="20"/>
          <w:szCs w:val="20"/>
        </w:rPr>
        <w:t>Alberts</w:t>
      </w:r>
      <w:proofErr w:type="spellEnd"/>
      <w:r w:rsidRPr="008278C0">
        <w:rPr>
          <w:rFonts w:ascii="Arial" w:hAnsi="Arial" w:cs="Arial"/>
          <w:sz w:val="20"/>
          <w:szCs w:val="20"/>
        </w:rPr>
        <w:t>. 2010. Biología Molecular De La Célula. Omega 5a edición</w:t>
      </w:r>
      <w:r w:rsidRPr="00A804B5">
        <w:rPr>
          <w:rFonts w:ascii="Arial" w:hAnsi="Arial" w:cs="Arial"/>
          <w:sz w:val="20"/>
          <w:szCs w:val="20"/>
        </w:rPr>
        <w:t xml:space="preserve"> </w:t>
      </w:r>
    </w:p>
    <w:p w:rsidR="005B6DA7" w:rsidRPr="00A804B5" w:rsidRDefault="005B6DA7" w:rsidP="005C1C9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lang w:val="en-US"/>
        </w:rPr>
        <w:t>C. Neal Stewart, Jr. 2008. Plant Biotechnology and Genetics. John Wiley &amp; Sons, Inc.</w:t>
      </w:r>
      <w:r w:rsidRPr="00A804B5">
        <w:rPr>
          <w:rFonts w:ascii="Arial" w:hAnsi="Arial" w:cs="Arial"/>
          <w:sz w:val="20"/>
          <w:szCs w:val="20"/>
        </w:rPr>
        <w:t xml:space="preserve"> </w:t>
      </w:r>
    </w:p>
    <w:p w:rsidR="005B6DA7" w:rsidRPr="00A804B5" w:rsidRDefault="005B6DA7" w:rsidP="005C1C9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lang w:val="en-US"/>
        </w:rPr>
        <w:t xml:space="preserve">George </w:t>
      </w:r>
      <w:proofErr w:type="spellStart"/>
      <w:r w:rsidRPr="008278C0">
        <w:rPr>
          <w:rFonts w:ascii="Arial" w:hAnsi="Arial" w:cs="Arial"/>
          <w:sz w:val="20"/>
          <w:szCs w:val="20"/>
          <w:lang w:val="en-US"/>
        </w:rPr>
        <w:t>Acquaah</w:t>
      </w:r>
      <w:proofErr w:type="spellEnd"/>
      <w:r w:rsidRPr="008278C0">
        <w:rPr>
          <w:rFonts w:ascii="Arial" w:hAnsi="Arial" w:cs="Arial"/>
          <w:sz w:val="20"/>
          <w:szCs w:val="20"/>
          <w:lang w:val="en-US"/>
        </w:rPr>
        <w:t xml:space="preserve">. 2007. Principles of plant genetics and breeding. </w:t>
      </w:r>
      <w:proofErr w:type="spellStart"/>
      <w:r w:rsidRPr="008278C0">
        <w:rPr>
          <w:rFonts w:ascii="Arial" w:hAnsi="Arial" w:cs="Arial"/>
          <w:sz w:val="20"/>
          <w:szCs w:val="20"/>
        </w:rPr>
        <w:t>Blackwell</w:t>
      </w:r>
      <w:proofErr w:type="spellEnd"/>
      <w:r w:rsidRPr="008278C0">
        <w:rPr>
          <w:rFonts w:ascii="Arial" w:hAnsi="Arial" w:cs="Arial"/>
          <w:sz w:val="20"/>
          <w:szCs w:val="20"/>
        </w:rPr>
        <w:t xml:space="preserve"> Publishing</w:t>
      </w:r>
    </w:p>
    <w:p w:rsidR="005B6DA7" w:rsidRPr="008278C0" w:rsidRDefault="005B6DA7" w:rsidP="005C1C92">
      <w:pPr>
        <w:numPr>
          <w:ilvl w:val="0"/>
          <w:numId w:val="10"/>
        </w:numPr>
        <w:spacing w:after="0" w:line="240" w:lineRule="auto"/>
        <w:ind w:right="99"/>
        <w:jc w:val="both"/>
        <w:rPr>
          <w:rFonts w:ascii="Arial" w:hAnsi="Arial" w:cs="Arial"/>
          <w:sz w:val="20"/>
          <w:szCs w:val="20"/>
          <w:lang w:val="en-US"/>
        </w:rPr>
      </w:pPr>
      <w:proofErr w:type="spellStart"/>
      <w:r w:rsidRPr="008278C0">
        <w:rPr>
          <w:rFonts w:ascii="Arial" w:hAnsi="Arial" w:cs="Arial"/>
          <w:sz w:val="20"/>
          <w:szCs w:val="20"/>
          <w:shd w:val="clear" w:color="auto" w:fill="FFFFFF"/>
          <w:lang w:val="en-US"/>
        </w:rPr>
        <w:lastRenderedPageBreak/>
        <w:t>Christophera</w:t>
      </w:r>
      <w:proofErr w:type="spellEnd"/>
      <w:r w:rsidRPr="008278C0">
        <w:rPr>
          <w:rFonts w:ascii="Arial" w:hAnsi="Arial" w:cs="Arial"/>
          <w:sz w:val="20"/>
          <w:szCs w:val="20"/>
          <w:shd w:val="clear" w:color="auto" w:fill="FFFFFF"/>
          <w:lang w:val="en-US"/>
        </w:rPr>
        <w:t xml:space="preserve">. </w:t>
      </w:r>
      <w:proofErr w:type="spellStart"/>
      <w:r w:rsidRPr="008278C0">
        <w:rPr>
          <w:rFonts w:ascii="Arial" w:hAnsi="Arial" w:cs="Arial"/>
          <w:sz w:val="20"/>
          <w:szCs w:val="20"/>
          <w:shd w:val="clear" w:color="auto" w:fill="FFFFFF"/>
          <w:lang w:val="en-US"/>
        </w:rPr>
        <w:t>Cullis</w:t>
      </w:r>
      <w:proofErr w:type="spellEnd"/>
      <w:r w:rsidRPr="008278C0">
        <w:rPr>
          <w:rFonts w:ascii="Arial" w:hAnsi="Arial" w:cs="Arial"/>
          <w:sz w:val="20"/>
          <w:szCs w:val="20"/>
          <w:shd w:val="clear" w:color="auto" w:fill="FFFFFF"/>
          <w:lang w:val="en-US"/>
        </w:rPr>
        <w:t>. 2004. Plant Genomics and Proteomics. John Wiley &amp; Sons, Inc.</w:t>
      </w:r>
    </w:p>
    <w:p w:rsidR="005B6DA7" w:rsidRPr="008278C0" w:rsidRDefault="005B6DA7" w:rsidP="005B6DA7">
      <w:pPr>
        <w:spacing w:after="0" w:line="240" w:lineRule="auto"/>
        <w:ind w:left="720" w:right="99"/>
        <w:jc w:val="both"/>
        <w:rPr>
          <w:rFonts w:ascii="Arial" w:hAnsi="Arial" w:cs="Arial"/>
          <w:sz w:val="20"/>
          <w:szCs w:val="20"/>
          <w:lang w:val="en-US"/>
        </w:rPr>
      </w:pPr>
    </w:p>
    <w:p w:rsidR="005B6DA7" w:rsidRPr="008278C0" w:rsidRDefault="005B6DA7" w:rsidP="005B6DA7">
      <w:pPr>
        <w:spacing w:after="0" w:line="240" w:lineRule="auto"/>
        <w:ind w:right="99"/>
        <w:rPr>
          <w:rFonts w:ascii="Arial" w:hAnsi="Arial" w:cs="Arial"/>
          <w:sz w:val="20"/>
          <w:szCs w:val="20"/>
          <w:lang w:val="en-US"/>
        </w:rPr>
      </w:pPr>
    </w:p>
    <w:p w:rsidR="005B6DA7" w:rsidRPr="00A804B5" w:rsidRDefault="005B6DA7" w:rsidP="005B6DA7">
      <w:pPr>
        <w:spacing w:after="0" w:line="240" w:lineRule="auto"/>
        <w:ind w:right="99"/>
        <w:rPr>
          <w:rFonts w:ascii="Arial" w:hAnsi="Arial" w:cs="Arial"/>
          <w:b/>
          <w:sz w:val="20"/>
          <w:szCs w:val="20"/>
        </w:rPr>
      </w:pPr>
      <w:r w:rsidRPr="00A804B5">
        <w:rPr>
          <w:rFonts w:ascii="Arial" w:hAnsi="Arial" w:cs="Arial"/>
          <w:b/>
          <w:sz w:val="20"/>
          <w:szCs w:val="20"/>
        </w:rPr>
        <w:t>IX. BIBLIOGRAFÍA COMPLEMENTARIA.</w:t>
      </w:r>
    </w:p>
    <w:p w:rsidR="005B6DA7" w:rsidRPr="00A804B5" w:rsidRDefault="005B6DA7" w:rsidP="005B6DA7">
      <w:pPr>
        <w:spacing w:after="0" w:line="240" w:lineRule="auto"/>
        <w:ind w:right="99"/>
        <w:rPr>
          <w:rFonts w:ascii="Arial" w:hAnsi="Arial" w:cs="Arial"/>
          <w:b/>
          <w:sz w:val="20"/>
          <w:szCs w:val="20"/>
        </w:rPr>
      </w:pPr>
    </w:p>
    <w:p w:rsidR="005B6DA7" w:rsidRPr="00A804B5" w:rsidRDefault="005B6DA7" w:rsidP="005C1C92">
      <w:pPr>
        <w:numPr>
          <w:ilvl w:val="0"/>
          <w:numId w:val="11"/>
        </w:numPr>
        <w:spacing w:after="0" w:line="240" w:lineRule="auto"/>
        <w:ind w:right="99"/>
        <w:jc w:val="both"/>
        <w:rPr>
          <w:rFonts w:ascii="Arial" w:hAnsi="Arial" w:cs="Arial"/>
          <w:sz w:val="20"/>
          <w:szCs w:val="20"/>
        </w:rPr>
      </w:pPr>
      <w:proofErr w:type="spellStart"/>
      <w:r w:rsidRPr="008378F6">
        <w:rPr>
          <w:rFonts w:ascii="Arial" w:hAnsi="Arial" w:cs="Arial"/>
          <w:color w:val="000000"/>
          <w:sz w:val="20"/>
          <w:szCs w:val="20"/>
          <w:shd w:val="clear" w:color="auto" w:fill="FFFFFF"/>
        </w:rPr>
        <w:t>Herraez</w:t>
      </w:r>
      <w:proofErr w:type="spellEnd"/>
      <w:r w:rsidRPr="008378F6">
        <w:rPr>
          <w:rFonts w:ascii="Arial" w:hAnsi="Arial" w:cs="Arial"/>
          <w:color w:val="000000"/>
          <w:sz w:val="20"/>
          <w:szCs w:val="20"/>
          <w:shd w:val="clear" w:color="auto" w:fill="FFFFFF"/>
        </w:rPr>
        <w:t xml:space="preserve"> </w:t>
      </w:r>
      <w:proofErr w:type="spellStart"/>
      <w:r w:rsidRPr="008378F6">
        <w:rPr>
          <w:rFonts w:ascii="Arial" w:hAnsi="Arial" w:cs="Arial"/>
          <w:color w:val="000000"/>
          <w:sz w:val="20"/>
          <w:szCs w:val="20"/>
          <w:shd w:val="clear" w:color="auto" w:fill="FFFFFF"/>
        </w:rPr>
        <w:t>Sanchez</w:t>
      </w:r>
      <w:proofErr w:type="spellEnd"/>
      <w:r w:rsidRPr="008378F6">
        <w:rPr>
          <w:rFonts w:ascii="Arial" w:hAnsi="Arial" w:cs="Arial"/>
          <w:color w:val="000000"/>
          <w:sz w:val="20"/>
          <w:szCs w:val="20"/>
          <w:shd w:val="clear" w:color="auto" w:fill="FFFFFF"/>
        </w:rPr>
        <w:t xml:space="preserve">, </w:t>
      </w:r>
      <w:proofErr w:type="spellStart"/>
      <w:r w:rsidRPr="008378F6">
        <w:rPr>
          <w:rFonts w:ascii="Arial" w:hAnsi="Arial" w:cs="Arial"/>
          <w:color w:val="000000"/>
          <w:sz w:val="20"/>
          <w:szCs w:val="20"/>
          <w:shd w:val="clear" w:color="auto" w:fill="FFFFFF"/>
        </w:rPr>
        <w:t>Angel</w:t>
      </w:r>
      <w:proofErr w:type="spellEnd"/>
      <w:r w:rsidRPr="008378F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2012</w:t>
      </w:r>
      <w:r w:rsidRPr="00A804B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Texto Ilustrado de Biología Molecular e Ingeniería Genética</w:t>
      </w:r>
      <w:r w:rsidRPr="00A804B5">
        <w:rPr>
          <w:rFonts w:ascii="Arial" w:hAnsi="Arial" w:cs="Arial"/>
          <w:color w:val="000000"/>
          <w:sz w:val="20"/>
          <w:szCs w:val="20"/>
          <w:shd w:val="clear" w:color="auto" w:fill="FFFFFF"/>
        </w:rPr>
        <w:t xml:space="preserve">. Editorial </w:t>
      </w:r>
      <w:proofErr w:type="spellStart"/>
      <w:r>
        <w:rPr>
          <w:rFonts w:ascii="Arial" w:eastAsia="Times New Roman" w:hAnsi="Arial" w:cs="Arial"/>
          <w:color w:val="000000"/>
          <w:sz w:val="20"/>
          <w:szCs w:val="20"/>
          <w:lang w:eastAsia="es-MX"/>
        </w:rPr>
        <w:t>Hardcourt</w:t>
      </w:r>
      <w:proofErr w:type="spellEnd"/>
      <w:r>
        <w:rPr>
          <w:rFonts w:ascii="Arial" w:eastAsia="Times New Roman" w:hAnsi="Arial" w:cs="Arial"/>
          <w:color w:val="000000"/>
          <w:sz w:val="20"/>
          <w:szCs w:val="20"/>
          <w:lang w:eastAsia="es-MX"/>
        </w:rPr>
        <w:t>, Segunda Edición</w:t>
      </w:r>
      <w:r>
        <w:rPr>
          <w:rFonts w:ascii="Arial" w:hAnsi="Arial" w:cs="Arial"/>
          <w:color w:val="000000"/>
          <w:sz w:val="20"/>
          <w:szCs w:val="20"/>
          <w:shd w:val="clear" w:color="auto" w:fill="FFFFFF"/>
        </w:rPr>
        <w:t>.</w:t>
      </w:r>
      <w:r w:rsidRPr="00A804B5">
        <w:rPr>
          <w:rFonts w:ascii="Arial" w:hAnsi="Arial" w:cs="Arial"/>
          <w:color w:val="000000"/>
          <w:sz w:val="20"/>
          <w:szCs w:val="20"/>
          <w:shd w:val="clear" w:color="auto" w:fill="FFFFFF"/>
        </w:rPr>
        <w:t xml:space="preserve"> </w:t>
      </w:r>
    </w:p>
    <w:p w:rsidR="005B6DA7" w:rsidRPr="008378F6" w:rsidRDefault="005B6DA7" w:rsidP="005C1C92">
      <w:pPr>
        <w:numPr>
          <w:ilvl w:val="0"/>
          <w:numId w:val="11"/>
        </w:numPr>
        <w:spacing w:after="0" w:line="240" w:lineRule="auto"/>
        <w:ind w:right="99"/>
        <w:jc w:val="both"/>
        <w:rPr>
          <w:rFonts w:ascii="Arial" w:hAnsi="Arial" w:cs="Arial"/>
          <w:sz w:val="20"/>
          <w:szCs w:val="20"/>
          <w:lang w:val="en-US"/>
        </w:rPr>
      </w:pPr>
      <w:r w:rsidRPr="001B024B">
        <w:rPr>
          <w:rFonts w:ascii="Arial" w:hAnsi="Arial" w:cs="Arial"/>
          <w:sz w:val="20"/>
          <w:szCs w:val="20"/>
          <w:lang w:val="en-US"/>
        </w:rPr>
        <w:t xml:space="preserve">Krebs Jocelyn E. 2012. </w:t>
      </w:r>
      <w:proofErr w:type="spellStart"/>
      <w:r w:rsidRPr="001B024B">
        <w:rPr>
          <w:rFonts w:ascii="Arial" w:hAnsi="Arial" w:cs="Arial"/>
          <w:sz w:val="20"/>
          <w:szCs w:val="20"/>
          <w:lang w:val="en-US"/>
        </w:rPr>
        <w:t>Lewin's</w:t>
      </w:r>
      <w:proofErr w:type="spellEnd"/>
      <w:r w:rsidRPr="001B024B">
        <w:rPr>
          <w:rFonts w:ascii="Arial" w:hAnsi="Arial" w:cs="Arial"/>
          <w:sz w:val="20"/>
          <w:szCs w:val="20"/>
          <w:lang w:val="en-US"/>
        </w:rPr>
        <w:t xml:space="preserve"> genes XI. </w:t>
      </w:r>
      <w:r w:rsidRPr="001B024B">
        <w:rPr>
          <w:rFonts w:ascii="Arial" w:hAnsi="Arial" w:cs="Arial"/>
          <w:sz w:val="20"/>
          <w:szCs w:val="20"/>
        </w:rPr>
        <w:t>Tébar S.L. 11</w:t>
      </w:r>
      <w:r w:rsidRPr="001B024B">
        <w:rPr>
          <w:rFonts w:ascii="Arial" w:hAnsi="Arial" w:cs="Arial"/>
          <w:sz w:val="20"/>
          <w:szCs w:val="20"/>
          <w:vertAlign w:val="superscript"/>
        </w:rPr>
        <w:t>a</w:t>
      </w:r>
      <w:r w:rsidRPr="001B024B">
        <w:rPr>
          <w:rFonts w:ascii="Arial" w:hAnsi="Arial" w:cs="Arial"/>
          <w:sz w:val="20"/>
          <w:szCs w:val="20"/>
        </w:rPr>
        <w:t xml:space="preserve"> edición. </w:t>
      </w:r>
      <w:r w:rsidRPr="001B024B">
        <w:rPr>
          <w:rFonts w:ascii="Arial" w:hAnsi="Arial" w:cs="Arial"/>
          <w:sz w:val="20"/>
          <w:szCs w:val="20"/>
          <w:lang w:val="en-US"/>
        </w:rPr>
        <w:t>Jones &amp; Bartlett Learning.</w:t>
      </w:r>
      <w:r w:rsidRPr="001B024B">
        <w:rPr>
          <w:rFonts w:ascii="Arial" w:hAnsi="Arial" w:cs="Arial"/>
          <w:sz w:val="20"/>
          <w:szCs w:val="20"/>
        </w:rPr>
        <w:t xml:space="preserve"> </w:t>
      </w:r>
      <w:r w:rsidRPr="003B04BA">
        <w:rPr>
          <w:rFonts w:ascii="Arial" w:hAnsi="Arial" w:cs="Arial"/>
          <w:sz w:val="20"/>
          <w:szCs w:val="20"/>
        </w:rPr>
        <w:t>USA</w:t>
      </w:r>
    </w:p>
    <w:p w:rsidR="005B6DA7" w:rsidRDefault="005B6DA7" w:rsidP="005B6DA7">
      <w:pPr>
        <w:spacing w:after="0" w:line="240" w:lineRule="auto"/>
        <w:ind w:right="99"/>
        <w:jc w:val="both"/>
        <w:rPr>
          <w:rFonts w:ascii="Arial" w:hAnsi="Arial" w:cs="Arial"/>
          <w:sz w:val="20"/>
          <w:szCs w:val="20"/>
        </w:rPr>
      </w:pPr>
    </w:p>
    <w:p w:rsidR="005B6DA7" w:rsidRDefault="005B6DA7" w:rsidP="005B6DA7">
      <w:pPr>
        <w:spacing w:after="0" w:line="240" w:lineRule="auto"/>
        <w:ind w:right="99"/>
        <w:rPr>
          <w:rFonts w:ascii="Arial" w:hAnsi="Arial" w:cs="Arial"/>
          <w:b/>
          <w:sz w:val="20"/>
          <w:szCs w:val="20"/>
        </w:rPr>
      </w:pPr>
      <w:r w:rsidRPr="008378F6">
        <w:rPr>
          <w:rFonts w:ascii="Arial" w:hAnsi="Arial" w:cs="Arial"/>
          <w:b/>
          <w:sz w:val="20"/>
          <w:szCs w:val="20"/>
        </w:rPr>
        <w:t>X. LISTADO DE PRÁCTICAS</w:t>
      </w:r>
    </w:p>
    <w:p w:rsidR="005B6DA7" w:rsidRDefault="005B6DA7" w:rsidP="005B6DA7">
      <w:pPr>
        <w:spacing w:after="0" w:line="240" w:lineRule="auto"/>
        <w:ind w:right="99"/>
        <w:rPr>
          <w:rFonts w:ascii="Arial" w:hAnsi="Arial" w:cs="Arial"/>
          <w:b/>
          <w:sz w:val="20"/>
          <w:szCs w:val="20"/>
        </w:rPr>
      </w:pPr>
    </w:p>
    <w:tbl>
      <w:tblPr>
        <w:tblW w:w="0" w:type="auto"/>
        <w:tblLook w:val="04A0"/>
      </w:tblPr>
      <w:tblGrid>
        <w:gridCol w:w="7007"/>
        <w:gridCol w:w="1605"/>
      </w:tblGrid>
      <w:tr w:rsidR="005B6DA7" w:rsidRPr="008378F6" w:rsidTr="002341D5">
        <w:tc>
          <w:tcPr>
            <w:tcW w:w="7007" w:type="dxa"/>
          </w:tcPr>
          <w:p w:rsidR="005B6DA7" w:rsidRPr="008378F6" w:rsidRDefault="005B6DA7" w:rsidP="002341D5">
            <w:pPr>
              <w:tabs>
                <w:tab w:val="left" w:pos="2051"/>
              </w:tabs>
              <w:spacing w:after="0" w:line="240" w:lineRule="auto"/>
              <w:ind w:right="96"/>
              <w:rPr>
                <w:rFonts w:ascii="Arial" w:hAnsi="Arial" w:cs="Arial"/>
                <w:b/>
                <w:sz w:val="20"/>
                <w:szCs w:val="20"/>
              </w:rPr>
            </w:pPr>
            <w:r w:rsidRPr="008378F6">
              <w:rPr>
                <w:rFonts w:ascii="Arial" w:hAnsi="Arial" w:cs="Arial"/>
                <w:b/>
                <w:sz w:val="20"/>
                <w:szCs w:val="20"/>
              </w:rPr>
              <w:t>Práctica</w:t>
            </w:r>
          </w:p>
        </w:tc>
        <w:tc>
          <w:tcPr>
            <w:tcW w:w="1605" w:type="dxa"/>
          </w:tcPr>
          <w:p w:rsidR="005B6DA7" w:rsidRPr="008378F6" w:rsidRDefault="005B6DA7" w:rsidP="002341D5">
            <w:pPr>
              <w:spacing w:after="0" w:line="240" w:lineRule="auto"/>
              <w:ind w:right="96"/>
              <w:jc w:val="both"/>
              <w:rPr>
                <w:rFonts w:ascii="Arial" w:hAnsi="Arial" w:cs="Arial"/>
                <w:b/>
                <w:sz w:val="20"/>
                <w:szCs w:val="20"/>
              </w:rPr>
            </w:pPr>
            <w:r w:rsidRPr="008378F6">
              <w:rPr>
                <w:rFonts w:ascii="Arial" w:hAnsi="Arial" w:cs="Arial"/>
                <w:b/>
                <w:sz w:val="20"/>
                <w:szCs w:val="20"/>
              </w:rPr>
              <w:t>Tiempo (h)</w:t>
            </w:r>
          </w:p>
        </w:tc>
      </w:tr>
      <w:tr w:rsidR="005B6DA7" w:rsidRPr="008378F6" w:rsidTr="002341D5">
        <w:tc>
          <w:tcPr>
            <w:tcW w:w="7007" w:type="dxa"/>
          </w:tcPr>
          <w:p w:rsidR="005B6DA7" w:rsidRPr="008378F6" w:rsidRDefault="005B6DA7" w:rsidP="005C1C92">
            <w:pPr>
              <w:pStyle w:val="Prrafodelista"/>
              <w:numPr>
                <w:ilvl w:val="0"/>
                <w:numId w:val="9"/>
              </w:numPr>
              <w:spacing w:after="0" w:line="240" w:lineRule="auto"/>
              <w:ind w:left="337" w:hanging="270"/>
              <w:contextualSpacing/>
              <w:rPr>
                <w:rFonts w:ascii="Arial" w:eastAsia="Calibri" w:hAnsi="Arial" w:cs="Arial"/>
                <w:sz w:val="20"/>
                <w:szCs w:val="20"/>
                <w:lang w:eastAsia="en-US"/>
              </w:rPr>
            </w:pPr>
            <w:r w:rsidRPr="008378F6">
              <w:rPr>
                <w:rFonts w:ascii="Arial" w:eastAsia="Calibri" w:hAnsi="Arial" w:cs="Arial"/>
                <w:sz w:val="20"/>
                <w:szCs w:val="20"/>
                <w:lang w:eastAsia="en-US"/>
              </w:rPr>
              <w:t xml:space="preserve">Bases de datos </w:t>
            </w:r>
            <w:proofErr w:type="spellStart"/>
            <w:r w:rsidRPr="008378F6">
              <w:rPr>
                <w:rFonts w:ascii="Arial" w:eastAsia="Calibri" w:hAnsi="Arial" w:cs="Arial"/>
                <w:sz w:val="20"/>
                <w:szCs w:val="20"/>
                <w:lang w:eastAsia="en-US"/>
              </w:rPr>
              <w:t>bioinformaticos</w:t>
            </w:r>
            <w:proofErr w:type="spellEnd"/>
            <w:r w:rsidRPr="008378F6">
              <w:rPr>
                <w:rFonts w:ascii="Arial" w:eastAsia="Calibri" w:hAnsi="Arial" w:cs="Arial"/>
                <w:sz w:val="20"/>
                <w:szCs w:val="20"/>
                <w:lang w:eastAsia="en-US"/>
              </w:rPr>
              <w:t xml:space="preserve"> (de secuencias de ácidos </w:t>
            </w:r>
            <w:proofErr w:type="spellStart"/>
            <w:r w:rsidRPr="008378F6">
              <w:rPr>
                <w:rFonts w:ascii="Arial" w:eastAsia="Calibri" w:hAnsi="Arial" w:cs="Arial"/>
                <w:sz w:val="20"/>
                <w:szCs w:val="20"/>
                <w:lang w:eastAsia="en-US"/>
              </w:rPr>
              <w:t>nucleicos</w:t>
            </w:r>
            <w:proofErr w:type="spellEnd"/>
            <w:r w:rsidRPr="008378F6">
              <w:rPr>
                <w:rFonts w:ascii="Arial" w:eastAsia="Calibri" w:hAnsi="Arial" w:cs="Arial"/>
                <w:sz w:val="20"/>
                <w:szCs w:val="20"/>
                <w:lang w:eastAsia="en-US"/>
              </w:rPr>
              <w:t xml:space="preserve"> y proteínas)</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Análisis de datos </w:t>
            </w:r>
            <w:proofErr w:type="spellStart"/>
            <w:r w:rsidRPr="008378F6">
              <w:rPr>
                <w:rFonts w:ascii="Arial" w:hAnsi="Arial" w:cs="Arial"/>
                <w:sz w:val="20"/>
                <w:szCs w:val="20"/>
              </w:rPr>
              <w:t>bioinformáticas</w:t>
            </w:r>
            <w:proofErr w:type="spellEnd"/>
            <w:r w:rsidRPr="008378F6">
              <w:rPr>
                <w:rFonts w:ascii="Arial" w:hAnsi="Arial" w:cs="Arial"/>
                <w:sz w:val="20"/>
                <w:szCs w:val="20"/>
              </w:rPr>
              <w:t xml:space="preserve"> (búsqueda de genes, </w:t>
            </w:r>
            <w:proofErr w:type="spellStart"/>
            <w:r w:rsidRPr="008378F6">
              <w:rPr>
                <w:rFonts w:ascii="Arial" w:hAnsi="Arial" w:cs="Arial"/>
                <w:sz w:val="20"/>
                <w:szCs w:val="20"/>
              </w:rPr>
              <w:t>mRNA</w:t>
            </w:r>
            <w:proofErr w:type="spellEnd"/>
            <w:r w:rsidRPr="008378F6">
              <w:rPr>
                <w:rFonts w:ascii="Arial" w:hAnsi="Arial" w:cs="Arial"/>
                <w:sz w:val="20"/>
                <w:szCs w:val="20"/>
              </w:rPr>
              <w:t xml:space="preserve">, </w:t>
            </w:r>
            <w:proofErr w:type="spellStart"/>
            <w:r w:rsidRPr="008378F6">
              <w:rPr>
                <w:rFonts w:ascii="Arial" w:hAnsi="Arial" w:cs="Arial"/>
                <w:sz w:val="20"/>
                <w:szCs w:val="20"/>
              </w:rPr>
              <w:t>intrones</w:t>
            </w:r>
            <w:proofErr w:type="spellEnd"/>
            <w:r w:rsidRPr="008378F6">
              <w:rPr>
                <w:rFonts w:ascii="Arial" w:hAnsi="Arial" w:cs="Arial"/>
                <w:sz w:val="20"/>
                <w:szCs w:val="20"/>
              </w:rPr>
              <w:t>, exones).</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Análisis de datos </w:t>
            </w:r>
            <w:proofErr w:type="spellStart"/>
            <w:r w:rsidRPr="008378F6">
              <w:rPr>
                <w:rFonts w:ascii="Arial" w:hAnsi="Arial" w:cs="Arial"/>
                <w:sz w:val="20"/>
                <w:szCs w:val="20"/>
              </w:rPr>
              <w:t>bioinformaticos</w:t>
            </w:r>
            <w:proofErr w:type="spellEnd"/>
            <w:r w:rsidRPr="008378F6">
              <w:rPr>
                <w:rFonts w:ascii="Arial" w:hAnsi="Arial" w:cs="Arial"/>
                <w:sz w:val="20"/>
                <w:szCs w:val="20"/>
              </w:rPr>
              <w:t xml:space="preserve"> (sitios de restricción, transcripción y traducción in sillico).</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Diseño de oligonucleótidos para PCR y PCR in sillico</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Alineamiento de secuencias y arboles filogenéticos</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Herramientas informáticas para la visualización y análisis de </w:t>
            </w:r>
            <w:proofErr w:type="spellStart"/>
            <w:r w:rsidRPr="008378F6">
              <w:rPr>
                <w:rFonts w:ascii="Arial" w:hAnsi="Arial" w:cs="Arial"/>
                <w:sz w:val="20"/>
                <w:szCs w:val="20"/>
              </w:rPr>
              <w:t>biomoleculas</w:t>
            </w:r>
            <w:proofErr w:type="spellEnd"/>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pStyle w:val="Prrafodelista"/>
              <w:numPr>
                <w:ilvl w:val="0"/>
                <w:numId w:val="9"/>
              </w:numPr>
              <w:spacing w:after="0" w:line="240" w:lineRule="auto"/>
              <w:ind w:left="337" w:right="96" w:hanging="270"/>
              <w:contextualSpacing/>
              <w:rPr>
                <w:rFonts w:ascii="Arial" w:hAnsi="Arial" w:cs="Arial"/>
                <w:sz w:val="20"/>
                <w:szCs w:val="20"/>
              </w:rPr>
            </w:pPr>
            <w:r w:rsidRPr="008378F6">
              <w:rPr>
                <w:rFonts w:ascii="Arial" w:hAnsi="Arial" w:cs="Arial"/>
                <w:sz w:val="20"/>
                <w:szCs w:val="20"/>
              </w:rPr>
              <w:t>Documental: Proteínas los robots de la vida</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pStyle w:val="Prrafodelista"/>
              <w:numPr>
                <w:ilvl w:val="0"/>
                <w:numId w:val="9"/>
              </w:numPr>
              <w:spacing w:after="0" w:line="240" w:lineRule="auto"/>
              <w:ind w:left="337" w:right="96" w:hanging="270"/>
              <w:contextualSpacing/>
              <w:rPr>
                <w:rFonts w:ascii="Arial" w:hAnsi="Arial" w:cs="Arial"/>
                <w:sz w:val="20"/>
                <w:szCs w:val="20"/>
              </w:rPr>
            </w:pPr>
            <w:r w:rsidRPr="008378F6">
              <w:rPr>
                <w:rFonts w:ascii="Arial" w:hAnsi="Arial" w:cs="Arial"/>
                <w:sz w:val="20"/>
                <w:szCs w:val="20"/>
              </w:rPr>
              <w:t xml:space="preserve">Documental: La granja del Dr. </w:t>
            </w:r>
            <w:proofErr w:type="spellStart"/>
            <w:r w:rsidRPr="008378F6">
              <w:rPr>
                <w:rFonts w:ascii="Arial" w:hAnsi="Arial" w:cs="Arial"/>
                <w:sz w:val="20"/>
                <w:szCs w:val="20"/>
              </w:rPr>
              <w:t>Frankenstein</w:t>
            </w:r>
            <w:proofErr w:type="spellEnd"/>
            <w:r w:rsidRPr="008378F6">
              <w:rPr>
                <w:rFonts w:ascii="Arial" w:hAnsi="Arial" w:cs="Arial"/>
                <w:sz w:val="20"/>
                <w:szCs w:val="20"/>
              </w:rPr>
              <w:t xml:space="preserve"> (I)</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pStyle w:val="Prrafodelista"/>
              <w:numPr>
                <w:ilvl w:val="0"/>
                <w:numId w:val="9"/>
              </w:numPr>
              <w:spacing w:after="0" w:line="240" w:lineRule="auto"/>
              <w:ind w:left="337" w:right="96" w:hanging="270"/>
              <w:contextualSpacing/>
              <w:rPr>
                <w:rFonts w:ascii="Arial" w:hAnsi="Arial" w:cs="Arial"/>
                <w:sz w:val="20"/>
                <w:szCs w:val="20"/>
              </w:rPr>
            </w:pPr>
            <w:r w:rsidRPr="008378F6">
              <w:rPr>
                <w:rFonts w:ascii="Arial" w:hAnsi="Arial" w:cs="Arial"/>
                <w:sz w:val="20"/>
                <w:szCs w:val="20"/>
              </w:rPr>
              <w:t>Documental: El Mundo según Monsanto</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5C1C92">
            <w:pPr>
              <w:pStyle w:val="Prrafodelista"/>
              <w:numPr>
                <w:ilvl w:val="0"/>
                <w:numId w:val="9"/>
              </w:numPr>
              <w:spacing w:after="0" w:line="240" w:lineRule="auto"/>
              <w:ind w:left="337" w:right="96" w:hanging="270"/>
              <w:contextualSpacing/>
              <w:rPr>
                <w:rFonts w:ascii="Arial" w:hAnsi="Arial" w:cs="Arial"/>
                <w:sz w:val="20"/>
                <w:szCs w:val="20"/>
              </w:rPr>
            </w:pPr>
            <w:r w:rsidRPr="008378F6">
              <w:rPr>
                <w:rFonts w:ascii="Arial" w:hAnsi="Arial" w:cs="Arial"/>
                <w:sz w:val="20"/>
                <w:szCs w:val="20"/>
              </w:rPr>
              <w:t>Documental: Ladrillos biológicos</w:t>
            </w: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5B6DA7" w:rsidRPr="008378F6" w:rsidTr="002341D5">
        <w:tc>
          <w:tcPr>
            <w:tcW w:w="7007" w:type="dxa"/>
          </w:tcPr>
          <w:p w:rsidR="005B6DA7" w:rsidRPr="008378F6" w:rsidRDefault="005B6DA7" w:rsidP="002341D5">
            <w:pPr>
              <w:pStyle w:val="Prrafodelista"/>
              <w:ind w:right="96"/>
              <w:rPr>
                <w:rFonts w:ascii="Arial" w:hAnsi="Arial" w:cs="Arial"/>
                <w:sz w:val="20"/>
                <w:szCs w:val="20"/>
              </w:rPr>
            </w:pPr>
          </w:p>
        </w:tc>
        <w:tc>
          <w:tcPr>
            <w:tcW w:w="1605" w:type="dxa"/>
          </w:tcPr>
          <w:p w:rsidR="005B6DA7" w:rsidRPr="008378F6" w:rsidRDefault="005B6DA7" w:rsidP="002341D5">
            <w:pPr>
              <w:spacing w:after="0" w:line="240" w:lineRule="auto"/>
              <w:ind w:right="96"/>
              <w:jc w:val="center"/>
              <w:rPr>
                <w:rFonts w:ascii="Arial" w:hAnsi="Arial" w:cs="Arial"/>
                <w:sz w:val="20"/>
                <w:szCs w:val="20"/>
              </w:rPr>
            </w:pPr>
            <w:r w:rsidRPr="008378F6">
              <w:rPr>
                <w:rFonts w:ascii="Arial" w:hAnsi="Arial" w:cs="Arial"/>
                <w:sz w:val="20"/>
                <w:szCs w:val="20"/>
              </w:rPr>
              <w:t>30</w:t>
            </w:r>
          </w:p>
        </w:tc>
      </w:tr>
    </w:tbl>
    <w:p w:rsidR="005B6DA7" w:rsidRPr="001B024B" w:rsidRDefault="005B6DA7" w:rsidP="005B6DA7">
      <w:pPr>
        <w:spacing w:after="0" w:line="240" w:lineRule="auto"/>
        <w:ind w:right="99"/>
        <w:jc w:val="both"/>
        <w:rPr>
          <w:rFonts w:ascii="Arial" w:hAnsi="Arial" w:cs="Arial"/>
          <w:sz w:val="20"/>
          <w:szCs w:val="20"/>
          <w:lang w:val="en-US"/>
        </w:rPr>
      </w:pPr>
    </w:p>
    <w:p w:rsidR="005B6DA7" w:rsidRPr="008378F6" w:rsidRDefault="005B6DA7" w:rsidP="005B6DA7">
      <w:pPr>
        <w:spacing w:after="0" w:line="240" w:lineRule="auto"/>
        <w:ind w:right="99"/>
        <w:rPr>
          <w:rFonts w:ascii="Arial" w:hAnsi="Arial" w:cs="Arial"/>
          <w:b/>
          <w:sz w:val="20"/>
          <w:szCs w:val="20"/>
          <w:lang w:val="en-US"/>
        </w:rPr>
      </w:pPr>
      <w:r w:rsidRPr="008378F6">
        <w:rPr>
          <w:rFonts w:ascii="Arial" w:hAnsi="Arial" w:cs="Arial"/>
          <w:b/>
          <w:sz w:val="20"/>
          <w:szCs w:val="20"/>
          <w:lang w:val="en-US"/>
        </w:rPr>
        <w:t>XI. PROGRAMA ELABORADO POR:</w:t>
      </w:r>
    </w:p>
    <w:p w:rsidR="005B6DA7" w:rsidRPr="00ED6F75" w:rsidRDefault="005B6DA7" w:rsidP="005B6DA7">
      <w:pPr>
        <w:spacing w:after="0" w:line="240" w:lineRule="auto"/>
        <w:ind w:right="99"/>
        <w:rPr>
          <w:rFonts w:ascii="Arial" w:hAnsi="Arial" w:cs="Arial"/>
          <w:sz w:val="20"/>
          <w:szCs w:val="20"/>
        </w:rPr>
      </w:pPr>
      <w:r w:rsidRPr="00ED6F75">
        <w:rPr>
          <w:rFonts w:ascii="Arial" w:hAnsi="Arial" w:cs="Arial"/>
          <w:sz w:val="20"/>
          <w:szCs w:val="20"/>
        </w:rPr>
        <w:t>Coordinación del Área de Biología:</w:t>
      </w:r>
    </w:p>
    <w:p w:rsidR="005B6DA7" w:rsidRPr="00ED6F75" w:rsidRDefault="005B6DA7" w:rsidP="005B6DA7">
      <w:pPr>
        <w:spacing w:after="0" w:line="240" w:lineRule="auto"/>
        <w:ind w:right="99"/>
        <w:rPr>
          <w:rFonts w:ascii="Arial" w:hAnsi="Arial" w:cs="Arial"/>
          <w:sz w:val="20"/>
          <w:szCs w:val="20"/>
        </w:rPr>
      </w:pPr>
      <w:r w:rsidRPr="00ED6F75">
        <w:rPr>
          <w:rFonts w:ascii="Arial" w:hAnsi="Arial" w:cs="Arial"/>
          <w:sz w:val="20"/>
          <w:szCs w:val="20"/>
        </w:rPr>
        <w:t>Dr. Miguel Ángel Pérez Rodríguez</w:t>
      </w:r>
    </w:p>
    <w:p w:rsidR="005B6DA7" w:rsidRPr="00ED6F75" w:rsidRDefault="005B6DA7" w:rsidP="005B6DA7">
      <w:pPr>
        <w:spacing w:after="0" w:line="240" w:lineRule="auto"/>
        <w:ind w:right="99"/>
        <w:rPr>
          <w:rFonts w:ascii="Arial" w:hAnsi="Arial" w:cs="Arial"/>
          <w:sz w:val="20"/>
          <w:szCs w:val="20"/>
        </w:rPr>
      </w:pPr>
      <w:r w:rsidRPr="00ED6F75">
        <w:rPr>
          <w:rFonts w:ascii="Arial" w:hAnsi="Arial" w:cs="Arial"/>
          <w:sz w:val="20"/>
          <w:szCs w:val="20"/>
        </w:rPr>
        <w:t xml:space="preserve">Dra. Silvia </w:t>
      </w:r>
      <w:proofErr w:type="spellStart"/>
      <w:r w:rsidRPr="00ED6F75">
        <w:rPr>
          <w:rFonts w:ascii="Arial" w:hAnsi="Arial" w:cs="Arial"/>
          <w:sz w:val="20"/>
          <w:szCs w:val="20"/>
        </w:rPr>
        <w:t>Yudith</w:t>
      </w:r>
      <w:proofErr w:type="spellEnd"/>
      <w:r w:rsidRPr="00ED6F75">
        <w:rPr>
          <w:rFonts w:ascii="Arial" w:hAnsi="Arial" w:cs="Arial"/>
          <w:sz w:val="20"/>
          <w:szCs w:val="20"/>
        </w:rPr>
        <w:t xml:space="preserve"> Martínez Amador</w:t>
      </w:r>
    </w:p>
    <w:p w:rsidR="005B6DA7" w:rsidRPr="00ED6F75" w:rsidRDefault="005B6DA7" w:rsidP="005B6DA7">
      <w:pPr>
        <w:spacing w:after="0" w:line="240" w:lineRule="auto"/>
        <w:ind w:right="99"/>
        <w:rPr>
          <w:rFonts w:ascii="Arial" w:hAnsi="Arial" w:cs="Arial"/>
          <w:sz w:val="20"/>
          <w:szCs w:val="20"/>
        </w:rPr>
      </w:pPr>
      <w:r w:rsidRPr="00ED6F75">
        <w:rPr>
          <w:rFonts w:ascii="Arial" w:hAnsi="Arial" w:cs="Arial"/>
          <w:sz w:val="20"/>
          <w:szCs w:val="20"/>
        </w:rPr>
        <w:t>M.C. Sofía Comparan Sánchez</w:t>
      </w:r>
    </w:p>
    <w:p w:rsidR="005B6DA7" w:rsidRDefault="005B6DA7" w:rsidP="005B6DA7">
      <w:pPr>
        <w:spacing w:after="0" w:line="240" w:lineRule="auto"/>
        <w:ind w:right="99"/>
        <w:rPr>
          <w:rFonts w:ascii="Arial" w:hAnsi="Arial" w:cs="Arial"/>
          <w:b/>
          <w:sz w:val="20"/>
          <w:szCs w:val="20"/>
        </w:rPr>
      </w:pPr>
    </w:p>
    <w:p w:rsidR="005B6DA7" w:rsidRDefault="005B6DA7" w:rsidP="005B6DA7">
      <w:pPr>
        <w:spacing w:after="0" w:line="240" w:lineRule="auto"/>
        <w:ind w:right="99"/>
        <w:rPr>
          <w:rFonts w:ascii="Arial" w:hAnsi="Arial" w:cs="Arial"/>
          <w:b/>
          <w:sz w:val="20"/>
          <w:szCs w:val="20"/>
        </w:rPr>
      </w:pPr>
    </w:p>
    <w:p w:rsidR="005B6DA7" w:rsidRDefault="005B6DA7" w:rsidP="005B6DA7">
      <w:pPr>
        <w:spacing w:after="0" w:line="240" w:lineRule="auto"/>
        <w:ind w:right="99"/>
        <w:rPr>
          <w:rFonts w:ascii="Arial" w:hAnsi="Arial" w:cs="Arial"/>
          <w:b/>
          <w:sz w:val="20"/>
          <w:szCs w:val="20"/>
        </w:rPr>
      </w:pPr>
      <w:r w:rsidRPr="008378F6">
        <w:rPr>
          <w:rFonts w:ascii="Arial" w:hAnsi="Arial" w:cs="Arial"/>
          <w:b/>
          <w:sz w:val="20"/>
          <w:szCs w:val="20"/>
        </w:rPr>
        <w:t>XII. REGISTRADO EN EL DEPARTAMENTO DE DESARROLLO CURRICULAR</w:t>
      </w:r>
    </w:p>
    <w:p w:rsidR="005B6DA7" w:rsidRDefault="005B6DA7" w:rsidP="005B6DA7">
      <w:pPr>
        <w:spacing w:after="0" w:line="240" w:lineRule="auto"/>
        <w:ind w:right="99"/>
        <w:rPr>
          <w:rFonts w:ascii="Arial" w:hAnsi="Arial" w:cs="Arial"/>
          <w:b/>
          <w:sz w:val="20"/>
          <w:szCs w:val="20"/>
        </w:rPr>
      </w:pPr>
    </w:p>
    <w:p w:rsidR="005B6DA7" w:rsidRDefault="005B6DA7" w:rsidP="005B6DA7">
      <w:pPr>
        <w:spacing w:after="0" w:line="240" w:lineRule="auto"/>
        <w:ind w:right="99"/>
        <w:rPr>
          <w:rFonts w:ascii="Arial" w:hAnsi="Arial" w:cs="Arial"/>
          <w:b/>
          <w:sz w:val="20"/>
          <w:szCs w:val="20"/>
        </w:rPr>
      </w:pPr>
    </w:p>
    <w:p w:rsidR="005B6DA7" w:rsidRPr="008378F6" w:rsidRDefault="005B6DA7" w:rsidP="005B6DA7">
      <w:pPr>
        <w:spacing w:after="0" w:line="240" w:lineRule="auto"/>
        <w:ind w:right="99"/>
        <w:rPr>
          <w:rFonts w:ascii="Arial" w:hAnsi="Arial" w:cs="Arial"/>
          <w:b/>
          <w:sz w:val="20"/>
          <w:szCs w:val="20"/>
        </w:rPr>
      </w:pPr>
      <w:r w:rsidRPr="008378F6">
        <w:rPr>
          <w:rFonts w:ascii="Arial" w:hAnsi="Arial" w:cs="Arial"/>
          <w:b/>
          <w:spacing w:val="24"/>
          <w:sz w:val="20"/>
          <w:szCs w:val="20"/>
        </w:rPr>
        <w:t>XIV. APROBADO POR LA ACADEMIA DEL DEPARTAMENTAL DE BOTÁNIC</w:t>
      </w:r>
      <w:r w:rsidRPr="008378F6">
        <w:rPr>
          <w:rFonts w:ascii="Arial" w:hAnsi="Arial" w:cs="Arial"/>
          <w:b/>
          <w:spacing w:val="26"/>
          <w:sz w:val="20"/>
          <w:szCs w:val="20"/>
        </w:rPr>
        <w:t>A</w:t>
      </w:r>
    </w:p>
    <w:p w:rsidR="005B6DA7" w:rsidRDefault="005B6DA7" w:rsidP="005B6DA7">
      <w:pPr>
        <w:jc w:val="both"/>
        <w:rPr>
          <w:rFonts w:ascii="Arial" w:hAnsi="Arial" w:cs="Arial"/>
          <w:b/>
          <w:color w:val="000000"/>
          <w:sz w:val="20"/>
          <w:szCs w:val="20"/>
        </w:rPr>
      </w:pPr>
    </w:p>
    <w:p w:rsidR="005B6DA7" w:rsidRDefault="005B6DA7" w:rsidP="005B6DA7">
      <w:pPr>
        <w:jc w:val="both"/>
        <w:rPr>
          <w:rFonts w:ascii="Arial" w:hAnsi="Arial" w:cs="Arial"/>
          <w:b/>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5"/>
        <w:gridCol w:w="3883"/>
      </w:tblGrid>
      <w:tr w:rsidR="005B6DA7" w:rsidTr="002341D5">
        <w:tc>
          <w:tcPr>
            <w:tcW w:w="4945" w:type="dxa"/>
          </w:tcPr>
          <w:p w:rsidR="005B6DA7" w:rsidRDefault="005B6DA7" w:rsidP="002341D5">
            <w:pPr>
              <w:jc w:val="center"/>
              <w:rPr>
                <w:rFonts w:ascii="Arial" w:hAnsi="Arial" w:cs="Arial"/>
                <w:b/>
                <w:color w:val="000000"/>
                <w:sz w:val="20"/>
                <w:szCs w:val="20"/>
              </w:rPr>
            </w:pPr>
            <w:proofErr w:type="spellStart"/>
            <w:r w:rsidRPr="00E266A7">
              <w:rPr>
                <w:rFonts w:ascii="Arial" w:hAnsi="Arial" w:cs="Arial"/>
                <w:b/>
                <w:color w:val="000000"/>
                <w:sz w:val="20"/>
                <w:szCs w:val="20"/>
              </w:rPr>
              <w:t>Vo.Bo</w:t>
            </w:r>
            <w:proofErr w:type="spellEnd"/>
            <w:r w:rsidRPr="00E266A7">
              <w:rPr>
                <w:rFonts w:ascii="Arial" w:hAnsi="Arial" w:cs="Arial"/>
                <w:b/>
                <w:color w:val="000000"/>
                <w:sz w:val="20"/>
                <w:szCs w:val="20"/>
              </w:rPr>
              <w:t>.</w:t>
            </w:r>
          </w:p>
          <w:p w:rsidR="005B6DA7" w:rsidRDefault="005B6DA7" w:rsidP="002341D5">
            <w:pPr>
              <w:rPr>
                <w:rFonts w:ascii="Arial" w:hAnsi="Arial" w:cs="Arial"/>
                <w:b/>
                <w:color w:val="000000"/>
                <w:sz w:val="20"/>
                <w:szCs w:val="20"/>
              </w:rPr>
            </w:pPr>
          </w:p>
        </w:tc>
        <w:tc>
          <w:tcPr>
            <w:tcW w:w="3883" w:type="dxa"/>
          </w:tcPr>
          <w:p w:rsidR="005B6DA7" w:rsidRDefault="005B6DA7" w:rsidP="002341D5">
            <w:pPr>
              <w:jc w:val="both"/>
              <w:rPr>
                <w:rFonts w:ascii="Arial" w:hAnsi="Arial" w:cs="Arial"/>
                <w:b/>
                <w:color w:val="000000"/>
                <w:sz w:val="20"/>
                <w:szCs w:val="20"/>
              </w:rPr>
            </w:pPr>
          </w:p>
        </w:tc>
      </w:tr>
      <w:tr w:rsidR="005B6DA7" w:rsidTr="002341D5">
        <w:tc>
          <w:tcPr>
            <w:tcW w:w="4945" w:type="dxa"/>
          </w:tcPr>
          <w:p w:rsidR="005B6DA7" w:rsidRPr="005B6DA7" w:rsidRDefault="005B6DA7" w:rsidP="002341D5">
            <w:pPr>
              <w:spacing w:after="0" w:line="240" w:lineRule="auto"/>
              <w:jc w:val="center"/>
              <w:rPr>
                <w:rFonts w:ascii="Arial" w:hAnsi="Arial" w:cs="Arial"/>
                <w:color w:val="000000"/>
                <w:sz w:val="20"/>
                <w:szCs w:val="20"/>
                <w:lang w:val="es-MX"/>
              </w:rPr>
            </w:pPr>
            <w:r w:rsidRPr="005B6DA7">
              <w:rPr>
                <w:rFonts w:ascii="Arial" w:hAnsi="Arial" w:cs="Arial"/>
                <w:color w:val="000000"/>
                <w:sz w:val="20"/>
                <w:szCs w:val="20"/>
                <w:lang w:val="es-MX"/>
              </w:rPr>
              <w:t xml:space="preserve">Dra. Silvia </w:t>
            </w:r>
            <w:proofErr w:type="spellStart"/>
            <w:r w:rsidRPr="005B6DA7">
              <w:rPr>
                <w:rFonts w:ascii="Arial" w:hAnsi="Arial" w:cs="Arial"/>
                <w:color w:val="000000"/>
                <w:sz w:val="20"/>
                <w:szCs w:val="20"/>
                <w:lang w:val="es-MX"/>
              </w:rPr>
              <w:t>Yudith</w:t>
            </w:r>
            <w:proofErr w:type="spellEnd"/>
            <w:r w:rsidRPr="005B6DA7">
              <w:rPr>
                <w:rFonts w:ascii="Arial" w:hAnsi="Arial" w:cs="Arial"/>
                <w:color w:val="000000"/>
                <w:sz w:val="20"/>
                <w:szCs w:val="20"/>
                <w:lang w:val="es-MX"/>
              </w:rPr>
              <w:t xml:space="preserve"> Martínez Amador                                          </w:t>
            </w:r>
          </w:p>
          <w:p w:rsidR="005B6DA7" w:rsidRPr="005B6DA7" w:rsidRDefault="005B6DA7" w:rsidP="002341D5">
            <w:pPr>
              <w:spacing w:after="0" w:line="240" w:lineRule="auto"/>
              <w:jc w:val="center"/>
              <w:rPr>
                <w:rFonts w:ascii="Arial" w:hAnsi="Arial" w:cs="Arial"/>
                <w:b/>
                <w:color w:val="000000"/>
                <w:sz w:val="20"/>
                <w:szCs w:val="20"/>
                <w:lang w:val="es-MX"/>
              </w:rPr>
            </w:pPr>
            <w:r w:rsidRPr="005B6DA7">
              <w:rPr>
                <w:rFonts w:ascii="Arial" w:hAnsi="Arial" w:cs="Arial"/>
                <w:b/>
                <w:color w:val="000000"/>
                <w:sz w:val="20"/>
                <w:szCs w:val="20"/>
                <w:lang w:val="es-MX"/>
              </w:rPr>
              <w:t>Coordinadora de Academia del Depto.</w:t>
            </w:r>
          </w:p>
          <w:p w:rsidR="005B6DA7" w:rsidRPr="00E266A7" w:rsidRDefault="005B6DA7" w:rsidP="002341D5">
            <w:pPr>
              <w:spacing w:after="0" w:line="240" w:lineRule="auto"/>
              <w:jc w:val="center"/>
              <w:rPr>
                <w:rFonts w:ascii="Arial" w:hAnsi="Arial" w:cs="Arial"/>
                <w:b/>
                <w:color w:val="000000"/>
                <w:sz w:val="20"/>
                <w:szCs w:val="20"/>
              </w:rPr>
            </w:pPr>
            <w:proofErr w:type="spellStart"/>
            <w:r w:rsidRPr="00E266A7">
              <w:rPr>
                <w:rFonts w:ascii="Arial" w:hAnsi="Arial" w:cs="Arial"/>
                <w:b/>
                <w:color w:val="000000"/>
                <w:sz w:val="20"/>
                <w:szCs w:val="20"/>
              </w:rPr>
              <w:t>Botánica</w:t>
            </w:r>
            <w:proofErr w:type="spellEnd"/>
          </w:p>
          <w:p w:rsidR="005B6DA7" w:rsidRDefault="005B6DA7" w:rsidP="002341D5">
            <w:pPr>
              <w:jc w:val="center"/>
              <w:rPr>
                <w:rFonts w:ascii="Arial" w:hAnsi="Arial" w:cs="Arial"/>
                <w:b/>
                <w:color w:val="000000"/>
                <w:sz w:val="20"/>
                <w:szCs w:val="20"/>
              </w:rPr>
            </w:pPr>
          </w:p>
        </w:tc>
        <w:tc>
          <w:tcPr>
            <w:tcW w:w="3883" w:type="dxa"/>
          </w:tcPr>
          <w:p w:rsidR="005B6DA7" w:rsidRDefault="005B6DA7" w:rsidP="002341D5">
            <w:pPr>
              <w:jc w:val="both"/>
              <w:rPr>
                <w:rFonts w:ascii="Arial" w:hAnsi="Arial" w:cs="Arial"/>
                <w:b/>
                <w:color w:val="000000"/>
                <w:sz w:val="20"/>
                <w:szCs w:val="20"/>
              </w:rPr>
            </w:pPr>
            <w:proofErr w:type="spellStart"/>
            <w:r w:rsidRPr="00E266A7">
              <w:rPr>
                <w:rFonts w:ascii="Arial" w:hAnsi="Arial" w:cs="Arial"/>
                <w:color w:val="000000"/>
                <w:sz w:val="20"/>
                <w:szCs w:val="20"/>
              </w:rPr>
              <w:t>sello</w:t>
            </w:r>
            <w:proofErr w:type="spellEnd"/>
          </w:p>
        </w:tc>
      </w:tr>
    </w:tbl>
    <w:p w:rsidR="005B6DA7" w:rsidRDefault="005B6DA7" w:rsidP="005B6DA7">
      <w:pPr>
        <w:spacing w:after="0" w:line="240" w:lineRule="auto"/>
        <w:rPr>
          <w:rFonts w:ascii="Arial" w:hAnsi="Arial" w:cs="Arial"/>
          <w:b/>
          <w:color w:val="000000"/>
          <w:sz w:val="20"/>
          <w:szCs w:val="20"/>
        </w:rPr>
      </w:pPr>
    </w:p>
    <w:p w:rsidR="005B6DA7" w:rsidRDefault="005B6DA7" w:rsidP="005B6DA7">
      <w:pPr>
        <w:spacing w:after="0" w:line="240" w:lineRule="auto"/>
        <w:rPr>
          <w:rFonts w:ascii="Arial" w:hAnsi="Arial" w:cs="Arial"/>
          <w:b/>
          <w:color w:val="000000"/>
          <w:sz w:val="20"/>
          <w:szCs w:val="20"/>
        </w:rPr>
      </w:pPr>
    </w:p>
    <w:p w:rsidR="005B6DA7" w:rsidRPr="002F4A2B" w:rsidRDefault="005B6DA7" w:rsidP="005B6DA7">
      <w:pPr>
        <w:rPr>
          <w:rFonts w:ascii="Arial" w:hAnsi="Arial" w:cs="Arial"/>
          <w:color w:val="000000"/>
          <w:sz w:val="20"/>
          <w:szCs w:val="20"/>
        </w:rPr>
      </w:pPr>
      <w:r>
        <w:rPr>
          <w:rFonts w:ascii="Arial" w:hAnsi="Arial" w:cs="Arial"/>
          <w:color w:val="000000"/>
          <w:sz w:val="20"/>
          <w:szCs w:val="20"/>
        </w:rPr>
        <w:lastRenderedPageBreak/>
        <w:t>Fecha: 18</w:t>
      </w:r>
      <w:r w:rsidRPr="002F4A2B">
        <w:rPr>
          <w:rFonts w:ascii="Arial" w:hAnsi="Arial" w:cs="Arial"/>
          <w:color w:val="000000"/>
          <w:sz w:val="20"/>
          <w:szCs w:val="20"/>
        </w:rPr>
        <w:t xml:space="preserve"> de septiembre del 201</w:t>
      </w:r>
      <w:r>
        <w:rPr>
          <w:rFonts w:ascii="Arial" w:hAnsi="Arial" w:cs="Arial"/>
          <w:color w:val="000000"/>
          <w:sz w:val="20"/>
          <w:szCs w:val="20"/>
        </w:rPr>
        <w:t>6</w:t>
      </w:r>
    </w:p>
    <w:p w:rsidR="007343F8" w:rsidRPr="004904FB" w:rsidRDefault="007343F8"/>
    <w:sectPr w:rsidR="007343F8" w:rsidRPr="004904FB" w:rsidSect="008249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EF5"/>
    <w:multiLevelType w:val="hybridMultilevel"/>
    <w:tmpl w:val="C82E0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9B07EB"/>
    <w:multiLevelType w:val="hybridMultilevel"/>
    <w:tmpl w:val="ED6E2FCC"/>
    <w:lvl w:ilvl="0" w:tplc="1A127C38">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
    <w:nsid w:val="1CAF1E47"/>
    <w:multiLevelType w:val="hybridMultilevel"/>
    <w:tmpl w:val="C98CA11C"/>
    <w:lvl w:ilvl="0" w:tplc="286039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B5350"/>
    <w:multiLevelType w:val="hybridMultilevel"/>
    <w:tmpl w:val="4D7C19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6394E7E"/>
    <w:multiLevelType w:val="hybridMultilevel"/>
    <w:tmpl w:val="D550E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9F0547"/>
    <w:multiLevelType w:val="hybridMultilevel"/>
    <w:tmpl w:val="E0EAE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A17337"/>
    <w:multiLevelType w:val="multilevel"/>
    <w:tmpl w:val="B1E65C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0A195C"/>
    <w:multiLevelType w:val="hybridMultilevel"/>
    <w:tmpl w:val="81D8D5D4"/>
    <w:lvl w:ilvl="0" w:tplc="584A7282">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8">
    <w:nsid w:val="61B82CB4"/>
    <w:multiLevelType w:val="hybridMultilevel"/>
    <w:tmpl w:val="A1EA3EEC"/>
    <w:lvl w:ilvl="0" w:tplc="EC1C6FE8">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9">
    <w:nsid w:val="62D72BDA"/>
    <w:multiLevelType w:val="hybridMultilevel"/>
    <w:tmpl w:val="3F60D674"/>
    <w:lvl w:ilvl="0" w:tplc="F4261FEE">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0">
    <w:nsid w:val="69D30E02"/>
    <w:multiLevelType w:val="hybridMultilevel"/>
    <w:tmpl w:val="0AF235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B7F3FE7"/>
    <w:multiLevelType w:val="hybridMultilevel"/>
    <w:tmpl w:val="C82E0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F36079"/>
    <w:multiLevelType w:val="hybridMultilevel"/>
    <w:tmpl w:val="AB822430"/>
    <w:lvl w:ilvl="0" w:tplc="37F625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4"/>
  </w:num>
  <w:num w:numId="3">
    <w:abstractNumId w:val="9"/>
  </w:num>
  <w:num w:numId="4">
    <w:abstractNumId w:val="7"/>
  </w:num>
  <w:num w:numId="5">
    <w:abstractNumId w:val="8"/>
  </w:num>
  <w:num w:numId="6">
    <w:abstractNumId w:val="1"/>
  </w:num>
  <w:num w:numId="7">
    <w:abstractNumId w:val="5"/>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6"/>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52C57"/>
    <w:rsid w:val="004904FB"/>
    <w:rsid w:val="005B6DA7"/>
    <w:rsid w:val="005C1C92"/>
    <w:rsid w:val="005D11B8"/>
    <w:rsid w:val="007343F8"/>
    <w:rsid w:val="00747073"/>
    <w:rsid w:val="007D1F19"/>
    <w:rsid w:val="008249BF"/>
    <w:rsid w:val="008D0A91"/>
    <w:rsid w:val="00936D75"/>
    <w:rsid w:val="00A52C57"/>
    <w:rsid w:val="00A72C78"/>
    <w:rsid w:val="00B07EC9"/>
    <w:rsid w:val="00B91FDA"/>
    <w:rsid w:val="00D23ACE"/>
    <w:rsid w:val="00DD3246"/>
    <w:rsid w:val="00F33B01"/>
    <w:rsid w:val="00F41A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57"/>
    <w:pPr>
      <w:spacing w:after="200" w:line="276" w:lineRule="auto"/>
    </w:pPr>
  </w:style>
  <w:style w:type="paragraph" w:styleId="Ttulo1">
    <w:name w:val="heading 1"/>
    <w:basedOn w:val="Normal"/>
    <w:next w:val="Normal"/>
    <w:link w:val="Ttulo1Car"/>
    <w:uiPriority w:val="9"/>
    <w:qFormat/>
    <w:rsid w:val="005D11B8"/>
    <w:pPr>
      <w:keepNext/>
      <w:keepLines/>
      <w:spacing w:before="360" w:after="40" w:line="240" w:lineRule="auto"/>
      <w:outlineLvl w:val="0"/>
    </w:pPr>
    <w:rPr>
      <w:rFonts w:ascii="Calibri Light" w:eastAsia="SimSun" w:hAnsi="Calibri Light" w:cs="Times New Roman"/>
      <w:color w:val="538135"/>
      <w:sz w:val="40"/>
      <w:szCs w:val="40"/>
      <w:lang w:eastAsia="es-MX"/>
    </w:rPr>
  </w:style>
  <w:style w:type="paragraph" w:styleId="Ttulo2">
    <w:name w:val="heading 2"/>
    <w:basedOn w:val="Normal"/>
    <w:next w:val="Normal"/>
    <w:link w:val="Ttulo2Car"/>
    <w:uiPriority w:val="9"/>
    <w:unhideWhenUsed/>
    <w:qFormat/>
    <w:rsid w:val="005D11B8"/>
    <w:pPr>
      <w:keepNext/>
      <w:keepLines/>
      <w:spacing w:before="80" w:after="0" w:line="240" w:lineRule="auto"/>
      <w:outlineLvl w:val="1"/>
    </w:pPr>
    <w:rPr>
      <w:rFonts w:ascii="Calibri Light" w:eastAsia="SimSun" w:hAnsi="Calibri Light" w:cs="Times New Roman"/>
      <w:color w:val="538135"/>
      <w:sz w:val="28"/>
      <w:szCs w:val="28"/>
      <w:lang w:eastAsia="es-MX"/>
    </w:rPr>
  </w:style>
  <w:style w:type="paragraph" w:styleId="Ttulo3">
    <w:name w:val="heading 3"/>
    <w:basedOn w:val="Normal"/>
    <w:next w:val="Normal"/>
    <w:link w:val="Ttulo3Car"/>
    <w:uiPriority w:val="9"/>
    <w:semiHidden/>
    <w:unhideWhenUsed/>
    <w:qFormat/>
    <w:rsid w:val="005D11B8"/>
    <w:pPr>
      <w:keepNext/>
      <w:keepLines/>
      <w:spacing w:before="80" w:after="0" w:line="240" w:lineRule="auto"/>
      <w:outlineLvl w:val="2"/>
    </w:pPr>
    <w:rPr>
      <w:rFonts w:ascii="Calibri Light" w:eastAsia="SimSun" w:hAnsi="Calibri Light" w:cs="Times New Roman"/>
      <w:color w:val="538135"/>
      <w:sz w:val="24"/>
      <w:szCs w:val="24"/>
      <w:lang w:eastAsia="es-MX"/>
    </w:rPr>
  </w:style>
  <w:style w:type="paragraph" w:styleId="Ttulo4">
    <w:name w:val="heading 4"/>
    <w:basedOn w:val="Normal"/>
    <w:next w:val="Normal"/>
    <w:link w:val="Ttulo4Car"/>
    <w:uiPriority w:val="9"/>
    <w:semiHidden/>
    <w:unhideWhenUsed/>
    <w:qFormat/>
    <w:rsid w:val="005D11B8"/>
    <w:pPr>
      <w:keepNext/>
      <w:keepLines/>
      <w:spacing w:before="80" w:after="0"/>
      <w:outlineLvl w:val="3"/>
    </w:pPr>
    <w:rPr>
      <w:rFonts w:ascii="Calibri Light" w:eastAsia="SimSun" w:hAnsi="Calibri Light" w:cs="Times New Roman"/>
      <w:color w:val="70AD47"/>
      <w:lang w:eastAsia="es-MX"/>
    </w:rPr>
  </w:style>
  <w:style w:type="paragraph" w:styleId="Ttulo5">
    <w:name w:val="heading 5"/>
    <w:basedOn w:val="Normal"/>
    <w:next w:val="Normal"/>
    <w:link w:val="Ttulo5Car"/>
    <w:uiPriority w:val="9"/>
    <w:semiHidden/>
    <w:unhideWhenUsed/>
    <w:qFormat/>
    <w:rsid w:val="005D11B8"/>
    <w:pPr>
      <w:keepNext/>
      <w:keepLines/>
      <w:spacing w:before="40" w:after="0"/>
      <w:outlineLvl w:val="4"/>
    </w:pPr>
    <w:rPr>
      <w:rFonts w:ascii="Calibri Light" w:eastAsia="SimSun" w:hAnsi="Calibri Light" w:cs="Times New Roman"/>
      <w:i/>
      <w:iCs/>
      <w:color w:val="70AD47"/>
      <w:lang w:eastAsia="es-MX"/>
    </w:rPr>
  </w:style>
  <w:style w:type="paragraph" w:styleId="Ttulo6">
    <w:name w:val="heading 6"/>
    <w:basedOn w:val="Normal"/>
    <w:next w:val="Normal"/>
    <w:link w:val="Ttulo6Car"/>
    <w:uiPriority w:val="9"/>
    <w:unhideWhenUsed/>
    <w:qFormat/>
    <w:rsid w:val="005D11B8"/>
    <w:pPr>
      <w:keepNext/>
      <w:keepLines/>
      <w:spacing w:before="40" w:after="0"/>
      <w:outlineLvl w:val="5"/>
    </w:pPr>
    <w:rPr>
      <w:rFonts w:ascii="Calibri Light" w:eastAsia="SimSun" w:hAnsi="Calibri Light" w:cs="Times New Roman"/>
      <w:color w:val="70AD47"/>
      <w:sz w:val="21"/>
      <w:szCs w:val="21"/>
      <w:lang w:eastAsia="es-MX"/>
    </w:rPr>
  </w:style>
  <w:style w:type="paragraph" w:styleId="Ttulo7">
    <w:name w:val="heading 7"/>
    <w:basedOn w:val="Normal"/>
    <w:next w:val="Normal"/>
    <w:link w:val="Ttulo7Car"/>
    <w:uiPriority w:val="9"/>
    <w:semiHidden/>
    <w:unhideWhenUsed/>
    <w:qFormat/>
    <w:rsid w:val="005D11B8"/>
    <w:pPr>
      <w:keepNext/>
      <w:keepLines/>
      <w:spacing w:before="40" w:after="0"/>
      <w:outlineLvl w:val="6"/>
    </w:pPr>
    <w:rPr>
      <w:rFonts w:ascii="Calibri Light" w:eastAsia="SimSun" w:hAnsi="Calibri Light" w:cs="Times New Roman"/>
      <w:b/>
      <w:bCs/>
      <w:color w:val="70AD47"/>
      <w:sz w:val="21"/>
      <w:szCs w:val="21"/>
      <w:lang w:eastAsia="es-MX"/>
    </w:rPr>
  </w:style>
  <w:style w:type="paragraph" w:styleId="Ttulo8">
    <w:name w:val="heading 8"/>
    <w:basedOn w:val="Normal"/>
    <w:next w:val="Normal"/>
    <w:link w:val="Ttulo8Car"/>
    <w:uiPriority w:val="9"/>
    <w:semiHidden/>
    <w:unhideWhenUsed/>
    <w:qFormat/>
    <w:rsid w:val="005D11B8"/>
    <w:pPr>
      <w:keepNext/>
      <w:keepLines/>
      <w:spacing w:before="40" w:after="0"/>
      <w:outlineLvl w:val="7"/>
    </w:pPr>
    <w:rPr>
      <w:rFonts w:ascii="Calibri Light" w:eastAsia="SimSun" w:hAnsi="Calibri Light" w:cs="Times New Roman"/>
      <w:b/>
      <w:bCs/>
      <w:i/>
      <w:iCs/>
      <w:color w:val="70AD47"/>
      <w:sz w:val="20"/>
      <w:szCs w:val="20"/>
      <w:lang w:eastAsia="es-MX"/>
    </w:rPr>
  </w:style>
  <w:style w:type="paragraph" w:styleId="Ttulo9">
    <w:name w:val="heading 9"/>
    <w:basedOn w:val="Normal"/>
    <w:next w:val="Normal"/>
    <w:link w:val="Ttulo9Car"/>
    <w:uiPriority w:val="9"/>
    <w:semiHidden/>
    <w:unhideWhenUsed/>
    <w:qFormat/>
    <w:rsid w:val="005D11B8"/>
    <w:pPr>
      <w:keepNext/>
      <w:keepLines/>
      <w:spacing w:before="40" w:after="0"/>
      <w:outlineLvl w:val="8"/>
    </w:pPr>
    <w:rPr>
      <w:rFonts w:ascii="Calibri Light" w:eastAsia="SimSun" w:hAnsi="Calibri Light" w:cs="Times New Roman"/>
      <w:i/>
      <w:iCs/>
      <w:color w:val="70AD47"/>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1B8"/>
    <w:rPr>
      <w:rFonts w:ascii="Calibri Light" w:eastAsia="SimSun" w:hAnsi="Calibri Light" w:cs="Times New Roman"/>
      <w:color w:val="538135"/>
      <w:sz w:val="40"/>
      <w:szCs w:val="40"/>
      <w:lang w:eastAsia="es-MX"/>
    </w:rPr>
  </w:style>
  <w:style w:type="character" w:customStyle="1" w:styleId="Ttulo2Car">
    <w:name w:val="Título 2 Car"/>
    <w:basedOn w:val="Fuentedeprrafopredeter"/>
    <w:link w:val="Ttulo2"/>
    <w:uiPriority w:val="9"/>
    <w:rsid w:val="005D11B8"/>
    <w:rPr>
      <w:rFonts w:ascii="Calibri Light" w:eastAsia="SimSun" w:hAnsi="Calibri Light" w:cs="Times New Roman"/>
      <w:color w:val="538135"/>
      <w:sz w:val="28"/>
      <w:szCs w:val="28"/>
      <w:lang w:eastAsia="es-MX"/>
    </w:rPr>
  </w:style>
  <w:style w:type="character" w:customStyle="1" w:styleId="Ttulo6Car">
    <w:name w:val="Título 6 Car"/>
    <w:basedOn w:val="Fuentedeprrafopredeter"/>
    <w:link w:val="Ttulo6"/>
    <w:uiPriority w:val="9"/>
    <w:rsid w:val="005D11B8"/>
    <w:rPr>
      <w:rFonts w:ascii="Calibri Light" w:eastAsia="SimSun" w:hAnsi="Calibri Light" w:cs="Times New Roman"/>
      <w:color w:val="70AD47"/>
      <w:sz w:val="21"/>
      <w:szCs w:val="21"/>
      <w:lang w:eastAsia="es-MX"/>
    </w:rPr>
  </w:style>
  <w:style w:type="paragraph" w:styleId="Prrafodelista">
    <w:name w:val="List Paragraph"/>
    <w:basedOn w:val="Normal"/>
    <w:uiPriority w:val="34"/>
    <w:qFormat/>
    <w:rsid w:val="00747073"/>
    <w:pPr>
      <w:spacing w:after="120"/>
      <w:ind w:left="708"/>
    </w:pPr>
    <w:rPr>
      <w:rFonts w:ascii="Calibri" w:eastAsia="Times New Roman" w:hAnsi="Calibri" w:cs="Times New Roman"/>
      <w:sz w:val="21"/>
      <w:szCs w:val="21"/>
      <w:lang w:eastAsia="es-MX"/>
    </w:rPr>
  </w:style>
  <w:style w:type="character" w:customStyle="1" w:styleId="Ttulo3Car">
    <w:name w:val="Título 3 Car"/>
    <w:basedOn w:val="Fuentedeprrafopredeter"/>
    <w:link w:val="Ttulo3"/>
    <w:uiPriority w:val="9"/>
    <w:semiHidden/>
    <w:rsid w:val="005D11B8"/>
    <w:rPr>
      <w:rFonts w:ascii="Calibri Light" w:eastAsia="SimSun" w:hAnsi="Calibri Light" w:cs="Times New Roman"/>
      <w:color w:val="538135"/>
      <w:sz w:val="24"/>
      <w:szCs w:val="24"/>
      <w:lang w:eastAsia="es-MX"/>
    </w:rPr>
  </w:style>
  <w:style w:type="character" w:customStyle="1" w:styleId="Ttulo4Car">
    <w:name w:val="Título 4 Car"/>
    <w:basedOn w:val="Fuentedeprrafopredeter"/>
    <w:link w:val="Ttulo4"/>
    <w:uiPriority w:val="9"/>
    <w:semiHidden/>
    <w:rsid w:val="005D11B8"/>
    <w:rPr>
      <w:rFonts w:ascii="Calibri Light" w:eastAsia="SimSun" w:hAnsi="Calibri Light" w:cs="Times New Roman"/>
      <w:color w:val="70AD47"/>
      <w:lang w:eastAsia="es-MX"/>
    </w:rPr>
  </w:style>
  <w:style w:type="character" w:customStyle="1" w:styleId="Ttulo5Car">
    <w:name w:val="Título 5 Car"/>
    <w:basedOn w:val="Fuentedeprrafopredeter"/>
    <w:link w:val="Ttulo5"/>
    <w:uiPriority w:val="9"/>
    <w:semiHidden/>
    <w:rsid w:val="005D11B8"/>
    <w:rPr>
      <w:rFonts w:ascii="Calibri Light" w:eastAsia="SimSun" w:hAnsi="Calibri Light" w:cs="Times New Roman"/>
      <w:i/>
      <w:iCs/>
      <w:color w:val="70AD47"/>
      <w:lang w:eastAsia="es-MX"/>
    </w:rPr>
  </w:style>
  <w:style w:type="character" w:customStyle="1" w:styleId="Ttulo7Car">
    <w:name w:val="Título 7 Car"/>
    <w:basedOn w:val="Fuentedeprrafopredeter"/>
    <w:link w:val="Ttulo7"/>
    <w:uiPriority w:val="9"/>
    <w:semiHidden/>
    <w:rsid w:val="005D11B8"/>
    <w:rPr>
      <w:rFonts w:ascii="Calibri Light" w:eastAsia="SimSun" w:hAnsi="Calibri Light" w:cs="Times New Roman"/>
      <w:b/>
      <w:bCs/>
      <w:color w:val="70AD47"/>
      <w:sz w:val="21"/>
      <w:szCs w:val="21"/>
      <w:lang w:eastAsia="es-MX"/>
    </w:rPr>
  </w:style>
  <w:style w:type="character" w:customStyle="1" w:styleId="Ttulo8Car">
    <w:name w:val="Título 8 Car"/>
    <w:basedOn w:val="Fuentedeprrafopredeter"/>
    <w:link w:val="Ttulo8"/>
    <w:uiPriority w:val="9"/>
    <w:semiHidden/>
    <w:rsid w:val="005D11B8"/>
    <w:rPr>
      <w:rFonts w:ascii="Calibri Light" w:eastAsia="SimSun" w:hAnsi="Calibri Light" w:cs="Times New Roman"/>
      <w:b/>
      <w:bCs/>
      <w:i/>
      <w:iCs/>
      <w:color w:val="70AD47"/>
      <w:sz w:val="20"/>
      <w:szCs w:val="20"/>
      <w:lang w:eastAsia="es-MX"/>
    </w:rPr>
  </w:style>
  <w:style w:type="character" w:customStyle="1" w:styleId="Ttulo9Car">
    <w:name w:val="Título 9 Car"/>
    <w:basedOn w:val="Fuentedeprrafopredeter"/>
    <w:link w:val="Ttulo9"/>
    <w:uiPriority w:val="9"/>
    <w:semiHidden/>
    <w:rsid w:val="005D11B8"/>
    <w:rPr>
      <w:rFonts w:ascii="Calibri Light" w:eastAsia="SimSun" w:hAnsi="Calibri Light" w:cs="Times New Roman"/>
      <w:i/>
      <w:iCs/>
      <w:color w:val="70AD47"/>
      <w:sz w:val="20"/>
      <w:szCs w:val="20"/>
      <w:lang w:eastAsia="es-MX"/>
    </w:rPr>
  </w:style>
  <w:style w:type="character" w:customStyle="1" w:styleId="apple-converted-space">
    <w:name w:val="apple-converted-space"/>
    <w:basedOn w:val="Fuentedeprrafopredeter"/>
    <w:rsid w:val="005D11B8"/>
  </w:style>
  <w:style w:type="character" w:customStyle="1" w:styleId="textexposedshow">
    <w:name w:val="text_exposed_show"/>
    <w:basedOn w:val="Fuentedeprrafopredeter"/>
    <w:rsid w:val="005D11B8"/>
  </w:style>
  <w:style w:type="character" w:styleId="Hipervnculo">
    <w:name w:val="Hyperlink"/>
    <w:uiPriority w:val="99"/>
    <w:unhideWhenUsed/>
    <w:rsid w:val="005D11B8"/>
    <w:rPr>
      <w:rFonts w:ascii="Times New Roman" w:hAnsi="Times New Roman" w:cs="Times New Roman" w:hint="default"/>
      <w:color w:val="666666"/>
      <w:u w:val="single"/>
    </w:rPr>
  </w:style>
  <w:style w:type="character" w:styleId="nfasis">
    <w:name w:val="Emphasis"/>
    <w:uiPriority w:val="20"/>
    <w:qFormat/>
    <w:rsid w:val="005D11B8"/>
    <w:rPr>
      <w:rFonts w:ascii="Times New Roman" w:hAnsi="Times New Roman" w:cs="Times New Roman" w:hint="default"/>
      <w:i/>
      <w:iCs w:val="0"/>
      <w:color w:val="70AD47"/>
    </w:rPr>
  </w:style>
  <w:style w:type="character" w:styleId="Textoennegrita">
    <w:name w:val="Strong"/>
    <w:uiPriority w:val="22"/>
    <w:qFormat/>
    <w:rsid w:val="005D11B8"/>
    <w:rPr>
      <w:rFonts w:ascii="Times New Roman" w:hAnsi="Times New Roman" w:cs="Times New Roman" w:hint="default"/>
      <w:b/>
      <w:bCs w:val="0"/>
    </w:rPr>
  </w:style>
  <w:style w:type="paragraph" w:styleId="Textocomentario">
    <w:name w:val="annotation text"/>
    <w:basedOn w:val="Normal"/>
    <w:link w:val="TextocomentarioCar"/>
    <w:unhideWhenUsed/>
    <w:rsid w:val="005D11B8"/>
    <w:pPr>
      <w:spacing w:after="160"/>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5D11B8"/>
    <w:rPr>
      <w:rFonts w:ascii="Calibri" w:eastAsia="Times New Roman" w:hAnsi="Calibri" w:cs="Times New Roman"/>
      <w:sz w:val="20"/>
      <w:szCs w:val="20"/>
    </w:rPr>
  </w:style>
  <w:style w:type="character" w:customStyle="1" w:styleId="EncabezadoCar">
    <w:name w:val="Encabezado Car"/>
    <w:basedOn w:val="Fuentedeprrafopredeter"/>
    <w:link w:val="Encabezado"/>
    <w:uiPriority w:val="99"/>
    <w:rsid w:val="005D11B8"/>
    <w:rPr>
      <w:rFonts w:ascii="Calibri" w:eastAsia="Times New Roman" w:hAnsi="Calibri" w:cs="Times New Roman"/>
      <w:lang w:val="en-US"/>
    </w:rPr>
  </w:style>
  <w:style w:type="paragraph" w:styleId="Encabezado">
    <w:name w:val="header"/>
    <w:basedOn w:val="Normal"/>
    <w:link w:val="EncabezadoCar"/>
    <w:uiPriority w:val="99"/>
    <w:unhideWhenUsed/>
    <w:rsid w:val="005D11B8"/>
    <w:pPr>
      <w:widowControl w:val="0"/>
      <w:tabs>
        <w:tab w:val="center" w:pos="4419"/>
        <w:tab w:val="right" w:pos="8838"/>
      </w:tabs>
      <w:spacing w:after="120"/>
    </w:pPr>
    <w:rPr>
      <w:rFonts w:ascii="Calibri" w:eastAsia="Times New Roman" w:hAnsi="Calibri" w:cs="Times New Roman"/>
      <w:lang w:val="en-US"/>
    </w:rPr>
  </w:style>
  <w:style w:type="character" w:customStyle="1" w:styleId="EncabezadoCar1">
    <w:name w:val="Encabezado Car1"/>
    <w:basedOn w:val="Fuentedeprrafopredeter"/>
    <w:uiPriority w:val="99"/>
    <w:semiHidden/>
    <w:rsid w:val="005D11B8"/>
  </w:style>
  <w:style w:type="character" w:customStyle="1" w:styleId="PiedepginaCar">
    <w:name w:val="Pie de página Car"/>
    <w:basedOn w:val="Fuentedeprrafopredeter"/>
    <w:link w:val="Piedepgina"/>
    <w:uiPriority w:val="99"/>
    <w:rsid w:val="005D11B8"/>
    <w:rPr>
      <w:rFonts w:ascii="Calibri" w:eastAsia="Times New Roman" w:hAnsi="Calibri" w:cs="Times New Roman"/>
      <w:lang w:val="en-US"/>
    </w:rPr>
  </w:style>
  <w:style w:type="paragraph" w:styleId="Piedepgina">
    <w:name w:val="footer"/>
    <w:basedOn w:val="Normal"/>
    <w:link w:val="PiedepginaCar"/>
    <w:uiPriority w:val="99"/>
    <w:unhideWhenUsed/>
    <w:rsid w:val="005D11B8"/>
    <w:pPr>
      <w:widowControl w:val="0"/>
      <w:tabs>
        <w:tab w:val="center" w:pos="4419"/>
        <w:tab w:val="right" w:pos="8838"/>
      </w:tabs>
      <w:spacing w:after="120"/>
    </w:pPr>
    <w:rPr>
      <w:rFonts w:ascii="Calibri" w:eastAsia="Times New Roman" w:hAnsi="Calibri" w:cs="Times New Roman"/>
      <w:lang w:val="en-US"/>
    </w:rPr>
  </w:style>
  <w:style w:type="character" w:customStyle="1" w:styleId="PiedepginaCar1">
    <w:name w:val="Pie de página Car1"/>
    <w:basedOn w:val="Fuentedeprrafopredeter"/>
    <w:uiPriority w:val="99"/>
    <w:semiHidden/>
    <w:rsid w:val="005D11B8"/>
  </w:style>
  <w:style w:type="paragraph" w:styleId="Ttulo">
    <w:name w:val="Title"/>
    <w:basedOn w:val="Normal"/>
    <w:next w:val="Normal"/>
    <w:link w:val="TtuloCar1"/>
    <w:uiPriority w:val="10"/>
    <w:qFormat/>
    <w:rsid w:val="005D11B8"/>
    <w:pPr>
      <w:spacing w:after="0" w:line="240" w:lineRule="auto"/>
      <w:contextualSpacing/>
    </w:pPr>
    <w:rPr>
      <w:rFonts w:ascii="Calibri Light" w:eastAsia="SimSun" w:hAnsi="Calibri Light" w:cs="Times New Roman"/>
      <w:color w:val="262626"/>
      <w:spacing w:val="-15"/>
      <w:sz w:val="96"/>
      <w:szCs w:val="96"/>
      <w:lang w:eastAsia="es-MX"/>
    </w:rPr>
  </w:style>
  <w:style w:type="character" w:customStyle="1" w:styleId="TtuloCar1">
    <w:name w:val="Título Car1"/>
    <w:basedOn w:val="Fuentedeprrafopredeter"/>
    <w:link w:val="Ttulo"/>
    <w:uiPriority w:val="10"/>
    <w:rsid w:val="005D11B8"/>
    <w:rPr>
      <w:rFonts w:ascii="Calibri Light" w:eastAsia="SimSun" w:hAnsi="Calibri Light" w:cs="Times New Roman"/>
      <w:color w:val="262626"/>
      <w:spacing w:val="-15"/>
      <w:sz w:val="96"/>
      <w:szCs w:val="96"/>
      <w:lang w:eastAsia="es-MX"/>
    </w:rPr>
  </w:style>
  <w:style w:type="paragraph" w:styleId="Textoindependiente">
    <w:name w:val="Body Text"/>
    <w:basedOn w:val="Normal"/>
    <w:link w:val="TextoindependienteCar"/>
    <w:uiPriority w:val="99"/>
    <w:semiHidden/>
    <w:unhideWhenUsed/>
    <w:rsid w:val="005D11B8"/>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5D11B8"/>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5D11B8"/>
    <w:rPr>
      <w:rFonts w:ascii="Calibri" w:eastAsia="Times New Roman" w:hAnsi="Calibri" w:cs="Times New Roman"/>
      <w:sz w:val="21"/>
      <w:szCs w:val="21"/>
      <w:lang w:eastAsia="es-MX"/>
    </w:rPr>
  </w:style>
  <w:style w:type="paragraph" w:styleId="Sangradetextonormal">
    <w:name w:val="Body Text Indent"/>
    <w:basedOn w:val="Normal"/>
    <w:link w:val="SangradetextonormalCar"/>
    <w:uiPriority w:val="99"/>
    <w:semiHidden/>
    <w:unhideWhenUsed/>
    <w:rsid w:val="005D11B8"/>
    <w:pPr>
      <w:spacing w:after="120"/>
      <w:ind w:left="283"/>
    </w:pPr>
    <w:rPr>
      <w:rFonts w:ascii="Calibri" w:eastAsia="Times New Roman" w:hAnsi="Calibri" w:cs="Times New Roman"/>
      <w:sz w:val="21"/>
      <w:szCs w:val="21"/>
      <w:lang w:eastAsia="es-MX"/>
    </w:rPr>
  </w:style>
  <w:style w:type="paragraph" w:styleId="Subttulo">
    <w:name w:val="Subtitle"/>
    <w:basedOn w:val="Normal"/>
    <w:next w:val="Normal"/>
    <w:link w:val="SubttuloCar"/>
    <w:uiPriority w:val="11"/>
    <w:qFormat/>
    <w:rsid w:val="005D11B8"/>
    <w:pPr>
      <w:spacing w:after="120" w:line="240" w:lineRule="auto"/>
    </w:pPr>
    <w:rPr>
      <w:rFonts w:ascii="Calibri Light" w:eastAsia="SimSun" w:hAnsi="Calibri Light" w:cs="Times New Roman"/>
      <w:sz w:val="30"/>
      <w:szCs w:val="30"/>
      <w:lang w:eastAsia="es-MX"/>
    </w:rPr>
  </w:style>
  <w:style w:type="character" w:customStyle="1" w:styleId="SubttuloCar">
    <w:name w:val="Subtítulo Car"/>
    <w:basedOn w:val="Fuentedeprrafopredeter"/>
    <w:link w:val="Subttulo"/>
    <w:uiPriority w:val="11"/>
    <w:rsid w:val="005D11B8"/>
    <w:rPr>
      <w:rFonts w:ascii="Calibri Light" w:eastAsia="SimSun" w:hAnsi="Calibri Light" w:cs="Times New Roman"/>
      <w:sz w:val="30"/>
      <w:szCs w:val="30"/>
      <w:lang w:eastAsia="es-MX"/>
    </w:rPr>
  </w:style>
  <w:style w:type="paragraph" w:styleId="Textoindependiente2">
    <w:name w:val="Body Text 2"/>
    <w:basedOn w:val="Normal"/>
    <w:link w:val="Textoindependiente2Car"/>
    <w:uiPriority w:val="99"/>
    <w:unhideWhenUsed/>
    <w:rsid w:val="005D11B8"/>
    <w:pPr>
      <w:spacing w:after="0" w:line="240" w:lineRule="auto"/>
      <w:jc w:val="both"/>
    </w:pPr>
    <w:rPr>
      <w:rFonts w:ascii="Arial" w:eastAsia="Times New Roman" w:hAnsi="Arial" w:cs="Times New Roman"/>
      <w:bCs/>
      <w:sz w:val="24"/>
      <w:szCs w:val="24"/>
      <w:lang w:eastAsia="es-ES"/>
    </w:rPr>
  </w:style>
  <w:style w:type="character" w:customStyle="1" w:styleId="Textoindependiente2Car">
    <w:name w:val="Texto independiente 2 Car"/>
    <w:basedOn w:val="Fuentedeprrafopredeter"/>
    <w:link w:val="Textoindependiente2"/>
    <w:uiPriority w:val="99"/>
    <w:rsid w:val="005D11B8"/>
    <w:rPr>
      <w:rFonts w:ascii="Arial" w:eastAsia="Times New Roman" w:hAnsi="Arial" w:cs="Times New Roman"/>
      <w:bCs/>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5D11B8"/>
    <w:rPr>
      <w:rFonts w:ascii="Calibri" w:eastAsia="Times New Roman" w:hAnsi="Calibri" w:cs="Times New Roman"/>
      <w:sz w:val="21"/>
      <w:szCs w:val="21"/>
      <w:lang w:eastAsia="es-MX"/>
    </w:rPr>
  </w:style>
  <w:style w:type="paragraph" w:styleId="Sangra2detindependiente">
    <w:name w:val="Body Text Indent 2"/>
    <w:basedOn w:val="Normal"/>
    <w:link w:val="Sangra2detindependienteCar"/>
    <w:uiPriority w:val="99"/>
    <w:semiHidden/>
    <w:unhideWhenUsed/>
    <w:rsid w:val="005D11B8"/>
    <w:pPr>
      <w:spacing w:after="120" w:line="480" w:lineRule="auto"/>
      <w:ind w:left="283"/>
    </w:pPr>
    <w:rPr>
      <w:rFonts w:ascii="Calibri" w:eastAsia="Times New Roman" w:hAnsi="Calibri" w:cs="Times New Roman"/>
      <w:sz w:val="21"/>
      <w:szCs w:val="21"/>
      <w:lang w:eastAsia="es-MX"/>
    </w:rPr>
  </w:style>
  <w:style w:type="character" w:customStyle="1" w:styleId="AsuntodelcomentarioCar">
    <w:name w:val="Asunto del comentario Car"/>
    <w:basedOn w:val="TextocomentarioCar"/>
    <w:link w:val="Asuntodelcomentario"/>
    <w:uiPriority w:val="99"/>
    <w:semiHidden/>
    <w:rsid w:val="005D11B8"/>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D11B8"/>
    <w:pPr>
      <w:spacing w:after="120" w:line="240" w:lineRule="auto"/>
    </w:pPr>
    <w:rPr>
      <w:b/>
      <w:bCs/>
      <w:lang w:eastAsia="es-MX"/>
    </w:rPr>
  </w:style>
  <w:style w:type="character" w:customStyle="1" w:styleId="AsuntodelcomentarioCar1">
    <w:name w:val="Asunto del comentario Car1"/>
    <w:basedOn w:val="TextocomentarioCar"/>
    <w:uiPriority w:val="99"/>
    <w:semiHidden/>
    <w:rsid w:val="005D11B8"/>
    <w:rPr>
      <w:rFonts w:ascii="Calibri" w:eastAsia="Times New Roman" w:hAnsi="Calibri" w:cs="Times New Roman"/>
      <w:b/>
      <w:bCs/>
      <w:sz w:val="20"/>
      <w:szCs w:val="20"/>
    </w:rPr>
  </w:style>
  <w:style w:type="character" w:customStyle="1" w:styleId="TextodegloboCar">
    <w:name w:val="Texto de globo Car"/>
    <w:basedOn w:val="Fuentedeprrafopredeter"/>
    <w:link w:val="Textodeglobo"/>
    <w:uiPriority w:val="99"/>
    <w:semiHidden/>
    <w:rsid w:val="005D11B8"/>
    <w:rPr>
      <w:rFonts w:ascii="Tahoma" w:eastAsia="Times New Roman" w:hAnsi="Tahoma" w:cs="Tahoma"/>
      <w:sz w:val="16"/>
      <w:szCs w:val="16"/>
    </w:rPr>
  </w:style>
  <w:style w:type="paragraph" w:styleId="Textodeglobo">
    <w:name w:val="Balloon Text"/>
    <w:basedOn w:val="Normal"/>
    <w:link w:val="TextodegloboCar"/>
    <w:uiPriority w:val="99"/>
    <w:semiHidden/>
    <w:unhideWhenUsed/>
    <w:rsid w:val="005D11B8"/>
    <w:pPr>
      <w:spacing w:after="120"/>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5D11B8"/>
    <w:rPr>
      <w:rFonts w:ascii="Segoe UI" w:hAnsi="Segoe UI" w:cs="Segoe UI"/>
      <w:sz w:val="18"/>
      <w:szCs w:val="18"/>
    </w:rPr>
  </w:style>
  <w:style w:type="paragraph" w:styleId="Sinespaciado">
    <w:name w:val="No Spacing"/>
    <w:uiPriority w:val="1"/>
    <w:qFormat/>
    <w:rsid w:val="005D11B8"/>
    <w:pPr>
      <w:spacing w:after="0" w:line="240" w:lineRule="auto"/>
    </w:pPr>
    <w:rPr>
      <w:rFonts w:ascii="Calibri" w:eastAsia="Times New Roman" w:hAnsi="Calibri" w:cs="Times New Roman"/>
      <w:sz w:val="21"/>
      <w:szCs w:val="21"/>
      <w:lang w:eastAsia="es-MX"/>
    </w:rPr>
  </w:style>
  <w:style w:type="paragraph" w:styleId="Cita">
    <w:name w:val="Quote"/>
    <w:basedOn w:val="Normal"/>
    <w:next w:val="Normal"/>
    <w:link w:val="CitaCar"/>
    <w:uiPriority w:val="29"/>
    <w:qFormat/>
    <w:rsid w:val="005D11B8"/>
    <w:pPr>
      <w:spacing w:before="160" w:after="120"/>
      <w:ind w:left="720" w:right="720"/>
      <w:jc w:val="center"/>
    </w:pPr>
    <w:rPr>
      <w:rFonts w:ascii="Calibri" w:eastAsia="Times New Roman" w:hAnsi="Calibri" w:cs="Times New Roman"/>
      <w:i/>
      <w:iCs/>
      <w:color w:val="262626"/>
      <w:sz w:val="21"/>
      <w:szCs w:val="21"/>
      <w:lang w:eastAsia="es-MX"/>
    </w:rPr>
  </w:style>
  <w:style w:type="character" w:customStyle="1" w:styleId="CitaCar">
    <w:name w:val="Cita Car"/>
    <w:basedOn w:val="Fuentedeprrafopredeter"/>
    <w:link w:val="Cita"/>
    <w:uiPriority w:val="29"/>
    <w:rsid w:val="005D11B8"/>
    <w:rPr>
      <w:rFonts w:ascii="Calibri" w:eastAsia="Times New Roman" w:hAnsi="Calibri" w:cs="Times New Roman"/>
      <w:i/>
      <w:iCs/>
      <w:color w:val="262626"/>
      <w:sz w:val="21"/>
      <w:szCs w:val="21"/>
      <w:lang w:eastAsia="es-MX"/>
    </w:rPr>
  </w:style>
  <w:style w:type="paragraph" w:styleId="Citadestacada">
    <w:name w:val="Intense Quote"/>
    <w:basedOn w:val="Normal"/>
    <w:next w:val="Normal"/>
    <w:link w:val="CitadestacadaCar"/>
    <w:uiPriority w:val="30"/>
    <w:qFormat/>
    <w:rsid w:val="005D11B8"/>
    <w:pPr>
      <w:spacing w:before="160" w:after="160" w:line="264" w:lineRule="auto"/>
      <w:ind w:left="720" w:right="720"/>
      <w:jc w:val="center"/>
    </w:pPr>
    <w:rPr>
      <w:rFonts w:ascii="Calibri Light" w:eastAsia="SimSun" w:hAnsi="Calibri Light" w:cs="Times New Roman"/>
      <w:i/>
      <w:iCs/>
      <w:color w:val="70AD47"/>
      <w:sz w:val="32"/>
      <w:szCs w:val="32"/>
      <w:lang w:eastAsia="es-MX"/>
    </w:rPr>
  </w:style>
  <w:style w:type="character" w:customStyle="1" w:styleId="CitadestacadaCar">
    <w:name w:val="Cita destacada Car"/>
    <w:basedOn w:val="Fuentedeprrafopredeter"/>
    <w:link w:val="Citadestacada"/>
    <w:uiPriority w:val="30"/>
    <w:rsid w:val="005D11B8"/>
    <w:rPr>
      <w:rFonts w:ascii="Calibri Light" w:eastAsia="SimSun" w:hAnsi="Calibri Light" w:cs="Times New Roman"/>
      <w:i/>
      <w:iCs/>
      <w:color w:val="70AD47"/>
      <w:sz w:val="32"/>
      <w:szCs w:val="32"/>
      <w:lang w:eastAsia="es-MX"/>
    </w:rPr>
  </w:style>
  <w:style w:type="character" w:styleId="nfasissutil">
    <w:name w:val="Subtle Emphasis"/>
    <w:uiPriority w:val="19"/>
    <w:qFormat/>
    <w:rsid w:val="005D11B8"/>
    <w:rPr>
      <w:rFonts w:ascii="Times New Roman" w:hAnsi="Times New Roman" w:cs="Times New Roman" w:hint="default"/>
      <w:i/>
      <w:iCs w:val="0"/>
    </w:rPr>
  </w:style>
  <w:style w:type="character" w:styleId="nfasisintenso">
    <w:name w:val="Intense Emphasis"/>
    <w:uiPriority w:val="21"/>
    <w:qFormat/>
    <w:rsid w:val="005D11B8"/>
    <w:rPr>
      <w:rFonts w:ascii="Times New Roman" w:hAnsi="Times New Roman" w:cs="Times New Roman" w:hint="default"/>
      <w:b/>
      <w:bCs w:val="0"/>
      <w:i/>
      <w:iCs w:val="0"/>
    </w:rPr>
  </w:style>
  <w:style w:type="character" w:styleId="Referenciasutil">
    <w:name w:val="Subtle Reference"/>
    <w:uiPriority w:val="31"/>
    <w:qFormat/>
    <w:rsid w:val="005D11B8"/>
    <w:rPr>
      <w:rFonts w:ascii="Times New Roman" w:hAnsi="Times New Roman" w:cs="Times New Roman" w:hint="default"/>
      <w:smallCaps/>
      <w:color w:val="595959"/>
    </w:rPr>
  </w:style>
  <w:style w:type="character" w:styleId="Referenciaintensa">
    <w:name w:val="Intense Reference"/>
    <w:uiPriority w:val="32"/>
    <w:qFormat/>
    <w:rsid w:val="005D11B8"/>
    <w:rPr>
      <w:rFonts w:ascii="Times New Roman" w:hAnsi="Times New Roman" w:cs="Times New Roman" w:hint="default"/>
      <w:b/>
      <w:bCs w:val="0"/>
      <w:smallCaps/>
      <w:color w:val="70AD47"/>
    </w:rPr>
  </w:style>
  <w:style w:type="character" w:styleId="Ttulodellibro">
    <w:name w:val="Book Title"/>
    <w:uiPriority w:val="33"/>
    <w:qFormat/>
    <w:rsid w:val="005D11B8"/>
    <w:rPr>
      <w:rFonts w:ascii="Times New Roman" w:hAnsi="Times New Roman" w:cs="Times New Roman" w:hint="default"/>
      <w:b/>
      <w:bCs w:val="0"/>
      <w:smallCaps/>
      <w:spacing w:val="7"/>
      <w:sz w:val="21"/>
    </w:rPr>
  </w:style>
  <w:style w:type="character" w:customStyle="1" w:styleId="A2">
    <w:name w:val="A2"/>
    <w:uiPriority w:val="99"/>
    <w:rsid w:val="005D11B8"/>
    <w:rPr>
      <w:color w:val="000000"/>
      <w:sz w:val="19"/>
    </w:rPr>
  </w:style>
  <w:style w:type="character" w:customStyle="1" w:styleId="A0">
    <w:name w:val="A0"/>
    <w:uiPriority w:val="99"/>
    <w:rsid w:val="005D11B8"/>
    <w:rPr>
      <w:rFonts w:ascii="TradeGothic Light" w:hAnsi="TradeGothic Light" w:hint="default"/>
      <w:color w:val="000000"/>
      <w:sz w:val="64"/>
    </w:rPr>
  </w:style>
  <w:style w:type="character" w:customStyle="1" w:styleId="A3">
    <w:name w:val="A3"/>
    <w:uiPriority w:val="99"/>
    <w:rsid w:val="005D11B8"/>
    <w:rPr>
      <w:rFonts w:ascii="TradeGothic Light" w:hAnsi="TradeGothic Light" w:hint="default"/>
      <w:color w:val="000000"/>
      <w:sz w:val="11"/>
    </w:rPr>
  </w:style>
  <w:style w:type="character" w:customStyle="1" w:styleId="A4">
    <w:name w:val="A4"/>
    <w:uiPriority w:val="99"/>
    <w:rsid w:val="005D11B8"/>
    <w:rPr>
      <w:rFonts w:ascii="TradeGothic Light" w:hAnsi="TradeGothic Light" w:hint="default"/>
      <w:color w:val="000000"/>
      <w:sz w:val="11"/>
    </w:rPr>
  </w:style>
  <w:style w:type="character" w:customStyle="1" w:styleId="A5">
    <w:name w:val="A5"/>
    <w:uiPriority w:val="99"/>
    <w:rsid w:val="005D11B8"/>
    <w:rPr>
      <w:rFonts w:ascii="TradeGothic" w:hAnsi="TradeGothic" w:hint="default"/>
      <w:color w:val="000000"/>
      <w:sz w:val="16"/>
    </w:rPr>
  </w:style>
  <w:style w:type="character" w:customStyle="1" w:styleId="A6">
    <w:name w:val="A6"/>
    <w:uiPriority w:val="99"/>
    <w:rsid w:val="005D11B8"/>
    <w:rPr>
      <w:rFonts w:ascii="TradeGothic" w:hAnsi="TradeGothic" w:hint="default"/>
      <w:color w:val="000000"/>
      <w:sz w:val="40"/>
    </w:rPr>
  </w:style>
  <w:style w:type="character" w:customStyle="1" w:styleId="A9">
    <w:name w:val="A9"/>
    <w:uiPriority w:val="99"/>
    <w:rsid w:val="005D11B8"/>
    <w:rPr>
      <w:rFonts w:ascii="TradeGothic" w:hAnsi="TradeGothic" w:hint="default"/>
      <w:color w:val="000000"/>
      <w:sz w:val="32"/>
    </w:rPr>
  </w:style>
  <w:style w:type="character" w:customStyle="1" w:styleId="A8">
    <w:name w:val="A8"/>
    <w:uiPriority w:val="99"/>
    <w:rsid w:val="005D11B8"/>
    <w:rPr>
      <w:rFonts w:ascii="TradeGothic Bold" w:hAnsi="TradeGothic Bold" w:hint="default"/>
      <w:b/>
      <w:bCs w:val="0"/>
      <w:color w:val="000000"/>
      <w:sz w:val="28"/>
    </w:rPr>
  </w:style>
  <w:style w:type="character" w:customStyle="1" w:styleId="A10">
    <w:name w:val="A10"/>
    <w:uiPriority w:val="99"/>
    <w:rsid w:val="005D11B8"/>
    <w:rPr>
      <w:rFonts w:ascii="TradeGothic" w:hAnsi="TradeGothic" w:hint="default"/>
      <w:color w:val="000000"/>
      <w:sz w:val="17"/>
    </w:rPr>
  </w:style>
  <w:style w:type="character" w:customStyle="1" w:styleId="postdate">
    <w:name w:val="postdate"/>
    <w:rsid w:val="005D11B8"/>
  </w:style>
  <w:style w:type="character" w:customStyle="1" w:styleId="a-size-large">
    <w:name w:val="a-size-large"/>
    <w:basedOn w:val="Fuentedeprrafopredeter"/>
    <w:rsid w:val="005D11B8"/>
  </w:style>
  <w:style w:type="character" w:customStyle="1" w:styleId="estilo1">
    <w:name w:val="estilo1"/>
    <w:basedOn w:val="Fuentedeprrafopredeter"/>
    <w:rsid w:val="005D11B8"/>
  </w:style>
  <w:style w:type="paragraph" w:styleId="Textoindependiente3">
    <w:name w:val="Body Text 3"/>
    <w:basedOn w:val="Normal"/>
    <w:link w:val="Textoindependiente3Car"/>
    <w:uiPriority w:val="99"/>
    <w:semiHidden/>
    <w:unhideWhenUsed/>
    <w:rsid w:val="007D1F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1F19"/>
    <w:rPr>
      <w:sz w:val="16"/>
      <w:szCs w:val="16"/>
    </w:rPr>
  </w:style>
  <w:style w:type="paragraph" w:customStyle="1" w:styleId="a">
    <w:basedOn w:val="Normal"/>
    <w:next w:val="Ttulo"/>
    <w:link w:val="TtuloCar"/>
    <w:uiPriority w:val="99"/>
    <w:qFormat/>
    <w:rsid w:val="007D1F19"/>
    <w:pPr>
      <w:widowControl w:val="0"/>
      <w:tabs>
        <w:tab w:val="center" w:pos="4512"/>
      </w:tabs>
      <w:suppressAutoHyphens/>
      <w:snapToGrid w:val="0"/>
      <w:spacing w:after="0" w:line="240" w:lineRule="auto"/>
      <w:jc w:val="center"/>
    </w:pPr>
    <w:rPr>
      <w:b/>
      <w:spacing w:val="-3"/>
      <w:sz w:val="28"/>
      <w:szCs w:val="24"/>
      <w:lang w:val="es-ES_tradnl" w:eastAsia="es-ES"/>
    </w:rPr>
  </w:style>
  <w:style w:type="character" w:customStyle="1" w:styleId="TtuloCar">
    <w:name w:val="Título Car"/>
    <w:link w:val="a"/>
    <w:uiPriority w:val="99"/>
    <w:rsid w:val="007D1F19"/>
    <w:rPr>
      <w:b/>
      <w:spacing w:val="-3"/>
      <w:sz w:val="28"/>
      <w:szCs w:val="24"/>
      <w:lang w:val="es-ES_tradnl" w:eastAsia="es-ES"/>
    </w:rPr>
  </w:style>
  <w:style w:type="character" w:customStyle="1" w:styleId="hps">
    <w:name w:val="hps"/>
    <w:basedOn w:val="Fuentedeprrafopredeter"/>
    <w:rsid w:val="007D1F19"/>
  </w:style>
  <w:style w:type="table" w:styleId="Tablaconcuadrcula">
    <w:name w:val="Table Grid"/>
    <w:basedOn w:val="Tablanormal"/>
    <w:uiPriority w:val="39"/>
    <w:rsid w:val="005B6DA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7737</Words>
  <Characters>42555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Docencia1</cp:lastModifiedBy>
  <cp:revision>2</cp:revision>
  <cp:lastPrinted>2016-10-25T03:46:00Z</cp:lastPrinted>
  <dcterms:created xsi:type="dcterms:W3CDTF">2016-11-03T17:38:00Z</dcterms:created>
  <dcterms:modified xsi:type="dcterms:W3CDTF">2016-11-03T17:38:00Z</dcterms:modified>
</cp:coreProperties>
</file>