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638"/>
        <w:tblW w:w="0" w:type="auto"/>
        <w:tblLayout w:type="fixed"/>
        <w:tblLook w:val="04A0"/>
      </w:tblPr>
      <w:tblGrid>
        <w:gridCol w:w="1809"/>
        <w:gridCol w:w="5954"/>
        <w:gridCol w:w="1514"/>
      </w:tblGrid>
      <w:tr w:rsidR="00CC30DC" w:rsidTr="00186599">
        <w:trPr>
          <w:trHeight w:val="1557"/>
        </w:trPr>
        <w:tc>
          <w:tcPr>
            <w:tcW w:w="1809" w:type="dxa"/>
          </w:tcPr>
          <w:p w:rsidR="00CC30DC" w:rsidRDefault="00CC30DC" w:rsidP="00186599">
            <w:pPr>
              <w:pStyle w:val="Encabezado"/>
            </w:pPr>
            <w:r>
              <w:rPr>
                <w:noProof/>
                <w:lang w:val="es-MX" w:eastAsia="es-MX"/>
              </w:rPr>
              <w:drawing>
                <wp:inline distT="0" distB="0" distL="0" distR="0">
                  <wp:extent cx="1009015" cy="974725"/>
                  <wp:effectExtent l="1905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09015" cy="974725"/>
                          </a:xfrm>
                          <a:prstGeom prst="rect">
                            <a:avLst/>
                          </a:prstGeom>
                          <a:noFill/>
                          <a:ln w="9525">
                            <a:noFill/>
                            <a:miter lim="800000"/>
                            <a:headEnd/>
                            <a:tailEnd/>
                          </a:ln>
                        </pic:spPr>
                      </pic:pic>
                    </a:graphicData>
                  </a:graphic>
                </wp:inline>
              </w:drawing>
            </w:r>
          </w:p>
        </w:tc>
        <w:tc>
          <w:tcPr>
            <w:tcW w:w="5954" w:type="dxa"/>
          </w:tcPr>
          <w:p w:rsidR="00CC30DC" w:rsidRPr="000A661D" w:rsidRDefault="00CC30DC" w:rsidP="00186599">
            <w:pPr>
              <w:pStyle w:val="Ttulo2"/>
              <w:rPr>
                <w:rFonts w:ascii="Arial" w:hAnsi="Arial" w:cs="Arial"/>
                <w:sz w:val="24"/>
                <w:szCs w:val="24"/>
              </w:rPr>
            </w:pPr>
            <w:r w:rsidRPr="000A661D">
              <w:rPr>
                <w:rFonts w:ascii="Arial" w:hAnsi="Arial" w:cs="Arial"/>
                <w:sz w:val="24"/>
                <w:szCs w:val="24"/>
              </w:rPr>
              <w:t xml:space="preserve">UNIVERSIDAD AUTONÓMA AGRARIA </w:t>
            </w:r>
          </w:p>
          <w:p w:rsidR="00CC30DC" w:rsidRPr="000A661D" w:rsidRDefault="00CC30DC" w:rsidP="00186599">
            <w:pPr>
              <w:pStyle w:val="Ttulo2"/>
              <w:rPr>
                <w:rFonts w:ascii="Arial" w:hAnsi="Arial" w:cs="Arial"/>
                <w:sz w:val="24"/>
                <w:szCs w:val="24"/>
              </w:rPr>
            </w:pPr>
            <w:r w:rsidRPr="000A661D">
              <w:rPr>
                <w:rFonts w:ascii="Arial" w:hAnsi="Arial" w:cs="Arial"/>
                <w:sz w:val="24"/>
                <w:szCs w:val="24"/>
              </w:rPr>
              <w:t>“ANTONIO NARRO”</w:t>
            </w:r>
          </w:p>
          <w:p w:rsidR="00CC30DC" w:rsidRPr="000A661D" w:rsidRDefault="00CC30DC" w:rsidP="00186599">
            <w:pPr>
              <w:jc w:val="center"/>
              <w:rPr>
                <w:rFonts w:ascii="Arial" w:hAnsi="Arial" w:cs="Arial"/>
                <w:b/>
                <w:sz w:val="20"/>
                <w:szCs w:val="20"/>
                <w:lang w:val="es-MX"/>
              </w:rPr>
            </w:pPr>
            <w:r w:rsidRPr="000A661D">
              <w:rPr>
                <w:rFonts w:ascii="Arial" w:hAnsi="Arial" w:cs="Arial"/>
                <w:b/>
                <w:sz w:val="20"/>
                <w:szCs w:val="20"/>
                <w:lang w:val="es-MX"/>
              </w:rPr>
              <w:t>UNIDAD LAGUNA</w:t>
            </w:r>
          </w:p>
          <w:p w:rsidR="00CC30DC" w:rsidRPr="000A661D" w:rsidRDefault="00CC30DC" w:rsidP="00186599">
            <w:pPr>
              <w:pStyle w:val="Encabezado"/>
              <w:jc w:val="center"/>
              <w:rPr>
                <w:rFonts w:ascii="Arial" w:hAnsi="Arial" w:cs="Arial"/>
                <w:b/>
              </w:rPr>
            </w:pPr>
            <w:r w:rsidRPr="000A661D">
              <w:rPr>
                <w:rFonts w:ascii="Arial" w:hAnsi="Arial" w:cs="Arial"/>
                <w:b/>
              </w:rPr>
              <w:t>DIVISIÓN DE CARRERAS AGRONÓMICAS</w:t>
            </w:r>
          </w:p>
        </w:tc>
        <w:tc>
          <w:tcPr>
            <w:tcW w:w="1514" w:type="dxa"/>
          </w:tcPr>
          <w:p w:rsidR="00CC30DC" w:rsidRDefault="006116B7" w:rsidP="00186599">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65pt;margin-top:-72.1pt;width:1in;height:64.3pt;z-index:-251658752;mso-wrap-edited:f;mso-position-horizontal-relative:text;mso-position-vertical-relative:text" wrapcoords="-52 0 -52 21542 21600 21542 21600 0 -52 0">
                  <v:imagedata r:id="rId6" o:title="" gain="234057f" blacklevel="-13107f"/>
                  <w10:wrap type="tight"/>
                </v:shape>
              </w:pict>
            </w:r>
          </w:p>
        </w:tc>
      </w:tr>
    </w:tbl>
    <w:p w:rsidR="00CC30DC" w:rsidRDefault="00CC30DC" w:rsidP="00CC30DC">
      <w:pPr>
        <w:pStyle w:val="Encabezado"/>
      </w:pPr>
    </w:p>
    <w:p w:rsidR="00CC30DC" w:rsidRDefault="00CC30DC" w:rsidP="00CC30DC">
      <w:pPr>
        <w:pStyle w:val="Textoindependiente"/>
        <w:jc w:val="right"/>
        <w:rPr>
          <w:rFonts w:ascii="Arial" w:hAnsi="Arial" w:cs="Arial"/>
          <w:bCs/>
          <w:sz w:val="22"/>
        </w:rPr>
      </w:pPr>
      <w:r>
        <w:rPr>
          <w:rFonts w:ascii="Arial" w:hAnsi="Arial" w:cs="Arial"/>
          <w:b/>
          <w:sz w:val="22"/>
        </w:rPr>
        <w:t xml:space="preserve">Fecha de elaboración: </w:t>
      </w:r>
      <w:r>
        <w:rPr>
          <w:rFonts w:ascii="Arial" w:hAnsi="Arial" w:cs="Arial"/>
          <w:bCs/>
          <w:sz w:val="22"/>
        </w:rPr>
        <w:t>Enero del 2008</w:t>
      </w:r>
    </w:p>
    <w:p w:rsidR="00CC30DC" w:rsidRDefault="00CC30DC" w:rsidP="00CC30DC">
      <w:pPr>
        <w:pStyle w:val="Textoindependiente"/>
        <w:jc w:val="center"/>
        <w:rPr>
          <w:rFonts w:ascii="Arial" w:hAnsi="Arial" w:cs="Arial"/>
          <w:b/>
          <w:sz w:val="22"/>
        </w:rPr>
      </w:pPr>
      <w:r>
        <w:rPr>
          <w:rFonts w:ascii="Arial" w:hAnsi="Arial" w:cs="Arial"/>
          <w:b/>
          <w:sz w:val="22"/>
        </w:rPr>
        <w:t xml:space="preserve">                                                                   </w:t>
      </w:r>
      <w:r w:rsidR="00672982">
        <w:rPr>
          <w:rFonts w:ascii="Arial" w:hAnsi="Arial" w:cs="Arial"/>
          <w:b/>
          <w:sz w:val="22"/>
        </w:rPr>
        <w:t xml:space="preserve">         </w:t>
      </w:r>
      <w:r w:rsidR="00D31281">
        <w:rPr>
          <w:rFonts w:ascii="Arial" w:hAnsi="Arial" w:cs="Arial"/>
          <w:b/>
          <w:sz w:val="22"/>
        </w:rPr>
        <w:t xml:space="preserve">      </w:t>
      </w:r>
      <w:r w:rsidR="00672982">
        <w:rPr>
          <w:rFonts w:ascii="Arial" w:hAnsi="Arial" w:cs="Arial"/>
          <w:b/>
          <w:sz w:val="22"/>
        </w:rPr>
        <w:t xml:space="preserve"> </w:t>
      </w:r>
      <w:r>
        <w:rPr>
          <w:rFonts w:ascii="Arial" w:hAnsi="Arial" w:cs="Arial"/>
          <w:b/>
          <w:sz w:val="22"/>
        </w:rPr>
        <w:t>Fecha de modificación:</w:t>
      </w:r>
      <w:r w:rsidRPr="00672982">
        <w:rPr>
          <w:rFonts w:ascii="Arial" w:hAnsi="Arial" w:cs="Arial"/>
          <w:sz w:val="22"/>
        </w:rPr>
        <w:t xml:space="preserve"> </w:t>
      </w:r>
      <w:r w:rsidR="00672982" w:rsidRPr="00672982">
        <w:rPr>
          <w:rFonts w:ascii="Arial" w:hAnsi="Arial" w:cs="Arial"/>
          <w:sz w:val="22"/>
        </w:rPr>
        <w:t>Enero del 2011</w:t>
      </w:r>
      <w:r>
        <w:rPr>
          <w:rFonts w:ascii="Arial" w:hAnsi="Arial" w:cs="Arial"/>
          <w:b/>
          <w:sz w:val="22"/>
        </w:rPr>
        <w:t xml:space="preserve">        </w:t>
      </w:r>
    </w:p>
    <w:p w:rsidR="00CC30DC" w:rsidRDefault="00CC30DC" w:rsidP="00CC30DC">
      <w:pPr>
        <w:pStyle w:val="Textoindependiente"/>
        <w:jc w:val="right"/>
        <w:rPr>
          <w:rFonts w:ascii="Arial" w:hAnsi="Arial" w:cs="Arial"/>
          <w:bCs/>
          <w:sz w:val="22"/>
        </w:rPr>
      </w:pPr>
    </w:p>
    <w:p w:rsidR="00CC30DC" w:rsidRPr="002D6073" w:rsidRDefault="00CC30DC" w:rsidP="00CC30DC">
      <w:pPr>
        <w:pStyle w:val="Textoindependiente"/>
        <w:rPr>
          <w:rFonts w:ascii="Arial" w:hAnsi="Arial" w:cs="Arial"/>
          <w:b/>
          <w:sz w:val="22"/>
          <w:szCs w:val="22"/>
        </w:rPr>
      </w:pPr>
      <w:r w:rsidRPr="002D6073">
        <w:rPr>
          <w:rFonts w:ascii="Arial" w:hAnsi="Arial" w:cs="Arial"/>
          <w:b/>
          <w:sz w:val="22"/>
          <w:szCs w:val="22"/>
        </w:rPr>
        <w:t>I.</w:t>
      </w:r>
      <w:r w:rsidRPr="002D6073">
        <w:rPr>
          <w:rFonts w:ascii="Arial" w:hAnsi="Arial" w:cs="Arial"/>
          <w:b/>
          <w:sz w:val="22"/>
          <w:szCs w:val="22"/>
        </w:rPr>
        <w:tab/>
        <w:t>DATOS DE IDENTIFICACIÓN</w:t>
      </w:r>
    </w:p>
    <w:p w:rsidR="00CC30DC" w:rsidRPr="002D6073" w:rsidRDefault="00CC30DC" w:rsidP="00CC30DC">
      <w:pPr>
        <w:pStyle w:val="Textoindependiente"/>
        <w:rPr>
          <w:rFonts w:ascii="Arial" w:hAnsi="Arial" w:cs="Arial"/>
          <w:b/>
          <w:sz w:val="22"/>
          <w:szCs w:val="22"/>
        </w:rPr>
      </w:pPr>
    </w:p>
    <w:p w:rsidR="00CC30DC" w:rsidRPr="002D6073" w:rsidRDefault="00CC30DC" w:rsidP="00CC30DC">
      <w:pPr>
        <w:pStyle w:val="Textoindependiente"/>
        <w:rPr>
          <w:rFonts w:ascii="Arial" w:hAnsi="Arial" w:cs="Arial"/>
          <w:bCs/>
          <w:sz w:val="22"/>
          <w:szCs w:val="22"/>
        </w:rPr>
      </w:pPr>
      <w:r w:rsidRPr="002D6073">
        <w:rPr>
          <w:rFonts w:ascii="Arial" w:hAnsi="Arial" w:cs="Arial"/>
          <w:b/>
          <w:sz w:val="22"/>
          <w:szCs w:val="22"/>
        </w:rPr>
        <w:t>PROGRAMA ANAL</w:t>
      </w:r>
      <w:r>
        <w:rPr>
          <w:rFonts w:ascii="Arial" w:hAnsi="Arial" w:cs="Arial"/>
          <w:b/>
          <w:sz w:val="22"/>
          <w:szCs w:val="22"/>
        </w:rPr>
        <w:t>Í</w:t>
      </w:r>
      <w:r w:rsidRPr="002D6073">
        <w:rPr>
          <w:rFonts w:ascii="Arial" w:hAnsi="Arial" w:cs="Arial"/>
          <w:b/>
          <w:sz w:val="22"/>
          <w:szCs w:val="22"/>
        </w:rPr>
        <w:t xml:space="preserve">TICO DE LA MATERIA: </w:t>
      </w:r>
      <w:r w:rsidRPr="00CC30DC">
        <w:rPr>
          <w:rFonts w:ascii="Arial" w:hAnsi="Arial" w:cs="Arial"/>
          <w:sz w:val="22"/>
          <w:szCs w:val="22"/>
        </w:rPr>
        <w:t>Taxonomía de Maleza</w:t>
      </w:r>
    </w:p>
    <w:p w:rsidR="00CC30DC" w:rsidRPr="002D6073" w:rsidRDefault="00CC30DC" w:rsidP="00CC30DC">
      <w:pPr>
        <w:pStyle w:val="Textoindependiente"/>
        <w:rPr>
          <w:rFonts w:ascii="Arial" w:hAnsi="Arial" w:cs="Arial"/>
          <w:bCs/>
          <w:sz w:val="22"/>
          <w:szCs w:val="22"/>
        </w:rPr>
      </w:pPr>
      <w:r w:rsidRPr="002D6073">
        <w:rPr>
          <w:rFonts w:ascii="Arial" w:hAnsi="Arial" w:cs="Arial"/>
          <w:b/>
          <w:sz w:val="22"/>
          <w:szCs w:val="22"/>
        </w:rPr>
        <w:t xml:space="preserve">CLAVE: </w:t>
      </w:r>
      <w:r w:rsidRPr="002D6073">
        <w:rPr>
          <w:rFonts w:ascii="Arial" w:hAnsi="Arial" w:cs="Arial"/>
          <w:bCs/>
          <w:sz w:val="22"/>
          <w:szCs w:val="22"/>
        </w:rPr>
        <w:t>PAR-4</w:t>
      </w:r>
      <w:r>
        <w:rPr>
          <w:rFonts w:ascii="Arial" w:hAnsi="Arial" w:cs="Arial"/>
          <w:bCs/>
          <w:sz w:val="22"/>
          <w:szCs w:val="22"/>
        </w:rPr>
        <w:t>33</w:t>
      </w:r>
    </w:p>
    <w:p w:rsidR="00CC30DC" w:rsidRDefault="00CC30DC" w:rsidP="00CC30DC">
      <w:pPr>
        <w:pStyle w:val="Textoindependiente"/>
        <w:rPr>
          <w:rFonts w:ascii="Arial" w:hAnsi="Arial" w:cs="Arial"/>
          <w:b/>
          <w:sz w:val="22"/>
          <w:szCs w:val="22"/>
        </w:rPr>
      </w:pPr>
      <w:r>
        <w:rPr>
          <w:rFonts w:ascii="Arial" w:hAnsi="Arial" w:cs="Arial"/>
          <w:b/>
          <w:sz w:val="22"/>
          <w:szCs w:val="22"/>
        </w:rPr>
        <w:t xml:space="preserve">DEPARTAMENTO: </w:t>
      </w:r>
      <w:r w:rsidRPr="004B6024">
        <w:rPr>
          <w:rFonts w:ascii="Arial" w:hAnsi="Arial" w:cs="Arial"/>
          <w:sz w:val="22"/>
          <w:szCs w:val="22"/>
        </w:rPr>
        <w:t>Parasitología</w:t>
      </w:r>
    </w:p>
    <w:p w:rsidR="00CC30DC" w:rsidRPr="002D6073" w:rsidRDefault="00CC30DC" w:rsidP="00CC30DC">
      <w:pPr>
        <w:pStyle w:val="Textoindependiente"/>
        <w:rPr>
          <w:rFonts w:ascii="Arial" w:hAnsi="Arial" w:cs="Arial"/>
          <w:b/>
          <w:sz w:val="22"/>
          <w:szCs w:val="22"/>
        </w:rPr>
      </w:pPr>
      <w:r w:rsidRPr="002D6073">
        <w:rPr>
          <w:rFonts w:ascii="Arial" w:hAnsi="Arial" w:cs="Arial"/>
          <w:b/>
          <w:sz w:val="22"/>
          <w:szCs w:val="22"/>
        </w:rPr>
        <w:t xml:space="preserve">HORAS TEORIA: </w:t>
      </w:r>
      <w:r w:rsidR="00672982">
        <w:rPr>
          <w:rFonts w:ascii="Arial" w:hAnsi="Arial" w:cs="Arial"/>
          <w:b/>
          <w:sz w:val="22"/>
          <w:szCs w:val="22"/>
        </w:rPr>
        <w:t>3</w:t>
      </w:r>
      <w:r w:rsidRPr="002D6073">
        <w:rPr>
          <w:rFonts w:ascii="Arial" w:hAnsi="Arial" w:cs="Arial"/>
          <w:b/>
          <w:sz w:val="22"/>
          <w:szCs w:val="22"/>
        </w:rPr>
        <w:t xml:space="preserve">   </w:t>
      </w:r>
    </w:p>
    <w:p w:rsidR="00CC30DC" w:rsidRDefault="00CC30DC" w:rsidP="00CC30DC">
      <w:pPr>
        <w:pStyle w:val="Textoindependiente"/>
        <w:rPr>
          <w:rFonts w:ascii="Arial" w:hAnsi="Arial" w:cs="Arial"/>
          <w:b/>
          <w:sz w:val="22"/>
          <w:szCs w:val="22"/>
        </w:rPr>
      </w:pPr>
      <w:r w:rsidRPr="002D6073">
        <w:rPr>
          <w:rFonts w:ascii="Arial" w:hAnsi="Arial" w:cs="Arial"/>
          <w:b/>
          <w:sz w:val="22"/>
          <w:szCs w:val="22"/>
        </w:rPr>
        <w:t>HORAS PR</w:t>
      </w:r>
      <w:r>
        <w:rPr>
          <w:rFonts w:ascii="Arial" w:hAnsi="Arial" w:cs="Arial"/>
          <w:b/>
          <w:sz w:val="22"/>
          <w:szCs w:val="22"/>
        </w:rPr>
        <w:t>Á</w:t>
      </w:r>
      <w:r w:rsidRPr="002D6073">
        <w:rPr>
          <w:rFonts w:ascii="Arial" w:hAnsi="Arial" w:cs="Arial"/>
          <w:b/>
          <w:sz w:val="22"/>
          <w:szCs w:val="22"/>
        </w:rPr>
        <w:t xml:space="preserve">CTICA: </w:t>
      </w:r>
      <w:r w:rsidR="00672982">
        <w:rPr>
          <w:rFonts w:ascii="Arial" w:hAnsi="Arial" w:cs="Arial"/>
          <w:b/>
          <w:sz w:val="22"/>
          <w:szCs w:val="22"/>
        </w:rPr>
        <w:t>2</w:t>
      </w:r>
    </w:p>
    <w:p w:rsidR="00CC30DC" w:rsidRPr="004B6024" w:rsidRDefault="00CC30DC" w:rsidP="00CC30DC">
      <w:pPr>
        <w:pStyle w:val="Textoindependiente"/>
        <w:rPr>
          <w:rFonts w:ascii="Arial" w:hAnsi="Arial" w:cs="Arial"/>
          <w:sz w:val="22"/>
          <w:szCs w:val="22"/>
        </w:rPr>
      </w:pPr>
      <w:r>
        <w:rPr>
          <w:rFonts w:ascii="Arial" w:hAnsi="Arial" w:cs="Arial"/>
          <w:b/>
          <w:sz w:val="22"/>
          <w:szCs w:val="22"/>
        </w:rPr>
        <w:t xml:space="preserve">CRÉDITOS: </w:t>
      </w:r>
      <w:r w:rsidRPr="004B6024">
        <w:rPr>
          <w:rFonts w:ascii="Arial" w:hAnsi="Arial" w:cs="Arial"/>
          <w:sz w:val="22"/>
          <w:szCs w:val="22"/>
        </w:rPr>
        <w:t>8</w:t>
      </w:r>
    </w:p>
    <w:p w:rsidR="00CC30DC" w:rsidRDefault="00CC30DC" w:rsidP="00CC30DC">
      <w:pPr>
        <w:pStyle w:val="Textoindependiente"/>
        <w:rPr>
          <w:rFonts w:ascii="Arial" w:hAnsi="Arial" w:cs="Arial"/>
          <w:b/>
          <w:sz w:val="22"/>
          <w:szCs w:val="22"/>
        </w:rPr>
      </w:pPr>
      <w:r w:rsidRPr="002D6073">
        <w:rPr>
          <w:rFonts w:ascii="Arial" w:hAnsi="Arial" w:cs="Arial"/>
          <w:b/>
          <w:sz w:val="22"/>
          <w:szCs w:val="22"/>
        </w:rPr>
        <w:t>CARRERA</w:t>
      </w:r>
      <w:r>
        <w:rPr>
          <w:rFonts w:ascii="Arial" w:hAnsi="Arial" w:cs="Arial"/>
          <w:b/>
          <w:sz w:val="22"/>
          <w:szCs w:val="22"/>
        </w:rPr>
        <w:t>S</w:t>
      </w:r>
      <w:r w:rsidRPr="002D6073">
        <w:rPr>
          <w:rFonts w:ascii="Arial" w:hAnsi="Arial" w:cs="Arial"/>
          <w:b/>
          <w:sz w:val="22"/>
          <w:szCs w:val="22"/>
        </w:rPr>
        <w:t xml:space="preserve"> </w:t>
      </w:r>
      <w:r>
        <w:rPr>
          <w:rFonts w:ascii="Arial" w:hAnsi="Arial" w:cs="Arial"/>
          <w:b/>
          <w:sz w:val="22"/>
          <w:szCs w:val="22"/>
        </w:rPr>
        <w:t xml:space="preserve"> </w:t>
      </w:r>
      <w:r w:rsidRPr="002D6073">
        <w:rPr>
          <w:rFonts w:ascii="Arial" w:hAnsi="Arial" w:cs="Arial"/>
          <w:b/>
          <w:sz w:val="22"/>
          <w:szCs w:val="22"/>
        </w:rPr>
        <w:t>A LA</w:t>
      </w:r>
      <w:r>
        <w:rPr>
          <w:rFonts w:ascii="Arial" w:hAnsi="Arial" w:cs="Arial"/>
          <w:b/>
          <w:sz w:val="22"/>
          <w:szCs w:val="22"/>
        </w:rPr>
        <w:t>S</w:t>
      </w:r>
      <w:r w:rsidRPr="002D6073">
        <w:rPr>
          <w:rFonts w:ascii="Arial" w:hAnsi="Arial" w:cs="Arial"/>
          <w:b/>
          <w:sz w:val="22"/>
          <w:szCs w:val="22"/>
        </w:rPr>
        <w:t xml:space="preserve"> QUE SE IMPARTE:</w:t>
      </w:r>
      <w:r>
        <w:rPr>
          <w:rFonts w:ascii="Arial" w:hAnsi="Arial" w:cs="Arial"/>
          <w:b/>
          <w:sz w:val="22"/>
          <w:szCs w:val="22"/>
        </w:rPr>
        <w:tab/>
      </w:r>
      <w:r w:rsidRPr="00F83DCB">
        <w:rPr>
          <w:rFonts w:ascii="Arial" w:hAnsi="Arial" w:cs="Arial"/>
          <w:sz w:val="22"/>
          <w:szCs w:val="22"/>
        </w:rPr>
        <w:t>Ingeniero</w:t>
      </w:r>
      <w:r>
        <w:rPr>
          <w:rFonts w:ascii="Arial" w:hAnsi="Arial" w:cs="Arial"/>
          <w:sz w:val="22"/>
          <w:szCs w:val="22"/>
        </w:rPr>
        <w:t xml:space="preserve"> Agrónomo Parasitólogo</w:t>
      </w:r>
    </w:p>
    <w:p w:rsidR="00CC30DC" w:rsidRPr="00500239" w:rsidRDefault="00CC30DC" w:rsidP="00CC30DC">
      <w:pPr>
        <w:pStyle w:val="Textoindependiente"/>
        <w:rPr>
          <w:rFonts w:ascii="Arial" w:hAnsi="Arial" w:cs="Arial"/>
          <w:bCs/>
          <w:sz w:val="22"/>
          <w:szCs w:val="22"/>
        </w:rPr>
      </w:pPr>
      <w:r w:rsidRPr="002D6073">
        <w:rPr>
          <w:rFonts w:ascii="Arial" w:hAnsi="Arial" w:cs="Arial"/>
          <w:b/>
          <w:sz w:val="22"/>
          <w:szCs w:val="22"/>
        </w:rPr>
        <w:t>PRE-REQUISITOS:</w:t>
      </w:r>
      <w:r>
        <w:rPr>
          <w:rFonts w:ascii="Arial" w:hAnsi="Arial" w:cs="Arial"/>
          <w:b/>
          <w:sz w:val="22"/>
          <w:szCs w:val="22"/>
        </w:rPr>
        <w:tab/>
      </w:r>
      <w:r>
        <w:rPr>
          <w:rFonts w:ascii="Arial" w:hAnsi="Arial" w:cs="Arial"/>
          <w:sz w:val="22"/>
          <w:szCs w:val="22"/>
        </w:rPr>
        <w:t xml:space="preserve"> Botánica BIO-</w:t>
      </w:r>
      <w:r w:rsidR="008D3E72">
        <w:rPr>
          <w:rFonts w:ascii="Arial" w:hAnsi="Arial" w:cs="Arial"/>
          <w:sz w:val="22"/>
          <w:szCs w:val="22"/>
        </w:rPr>
        <w:t>405</w:t>
      </w:r>
    </w:p>
    <w:p w:rsidR="00CC30DC" w:rsidRPr="002D6073" w:rsidRDefault="00CC30DC" w:rsidP="00CC30DC">
      <w:pPr>
        <w:pStyle w:val="Textoindependiente"/>
        <w:rPr>
          <w:rFonts w:ascii="Arial" w:hAnsi="Arial" w:cs="Arial"/>
          <w:b/>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CC30DC" w:rsidRPr="002D6073" w:rsidRDefault="00CC30DC" w:rsidP="00CC30DC">
      <w:pPr>
        <w:pStyle w:val="Textoindependiente"/>
        <w:rPr>
          <w:rFonts w:ascii="Arial" w:hAnsi="Arial" w:cs="Arial"/>
          <w:b/>
          <w:sz w:val="22"/>
          <w:szCs w:val="22"/>
        </w:rPr>
      </w:pPr>
    </w:p>
    <w:p w:rsidR="00CC30DC" w:rsidRDefault="00CC30DC" w:rsidP="00CC30DC">
      <w:pPr>
        <w:tabs>
          <w:tab w:val="left" w:pos="-720"/>
        </w:tabs>
        <w:suppressAutoHyphens/>
        <w:jc w:val="both"/>
        <w:rPr>
          <w:rFonts w:ascii="Arial" w:hAnsi="Arial"/>
          <w:b/>
          <w:spacing w:val="-2"/>
          <w:sz w:val="22"/>
          <w:szCs w:val="22"/>
          <w:lang w:val="es-ES_tradnl"/>
        </w:rPr>
      </w:pPr>
      <w:r w:rsidRPr="002D6073">
        <w:rPr>
          <w:rFonts w:ascii="Arial" w:hAnsi="Arial"/>
          <w:b/>
          <w:spacing w:val="-2"/>
          <w:sz w:val="22"/>
          <w:szCs w:val="22"/>
          <w:lang w:val="es-ES_tradnl"/>
        </w:rPr>
        <w:t>II.</w:t>
      </w:r>
      <w:r w:rsidRPr="002D6073">
        <w:rPr>
          <w:rFonts w:ascii="Arial" w:hAnsi="Arial"/>
          <w:b/>
          <w:spacing w:val="-2"/>
          <w:sz w:val="22"/>
          <w:szCs w:val="22"/>
          <w:lang w:val="es-ES_tradnl"/>
        </w:rPr>
        <w:tab/>
        <w:t>OBJETIVO GENERAL</w:t>
      </w:r>
    </w:p>
    <w:p w:rsidR="00CC30DC" w:rsidRPr="002D6073" w:rsidRDefault="00CC30DC" w:rsidP="00CC30DC">
      <w:pPr>
        <w:tabs>
          <w:tab w:val="left" w:pos="-720"/>
        </w:tabs>
        <w:suppressAutoHyphens/>
        <w:jc w:val="both"/>
        <w:rPr>
          <w:rFonts w:ascii="Arial" w:hAnsi="Arial" w:cs="Arial"/>
          <w:sz w:val="22"/>
          <w:szCs w:val="22"/>
        </w:rPr>
      </w:pPr>
    </w:p>
    <w:p w:rsidR="00CC30DC" w:rsidRPr="001949DA" w:rsidRDefault="00CC30DC" w:rsidP="00CC30DC">
      <w:pPr>
        <w:jc w:val="both"/>
        <w:rPr>
          <w:rFonts w:ascii="Arial" w:hAnsi="Arial"/>
          <w:sz w:val="22"/>
          <w:szCs w:val="22"/>
          <w:lang w:val="es-ES_tradnl"/>
        </w:rPr>
      </w:pPr>
      <w:r>
        <w:rPr>
          <w:rFonts w:ascii="Arial" w:hAnsi="Arial"/>
          <w:sz w:val="22"/>
          <w:lang w:val="es-ES_tradnl"/>
        </w:rPr>
        <w:t>La maleza constituye uno de los problemas parasitológicos más importantes en la producción agropecuaria</w:t>
      </w:r>
      <w:r w:rsidR="005B480D">
        <w:rPr>
          <w:rFonts w:ascii="Arial" w:hAnsi="Arial"/>
          <w:sz w:val="22"/>
          <w:lang w:val="es-ES_tradnl"/>
        </w:rPr>
        <w:t>,</w:t>
      </w:r>
      <w:r>
        <w:rPr>
          <w:rFonts w:ascii="Arial" w:hAnsi="Arial"/>
          <w:sz w:val="22"/>
          <w:lang w:val="es-ES_tradnl"/>
        </w:rPr>
        <w:t xml:space="preserve"> ya que ocasionan grandes daños. Por lo que es importante identificar las especies de plantas que están consideradas como maleza. La Taxonomía de Maleza consiste en manejar claves de los diferentes tipos de plantas que nos lleven a identificar a nivel </w:t>
      </w:r>
      <w:r w:rsidR="005B480D">
        <w:rPr>
          <w:rFonts w:ascii="Arial" w:hAnsi="Arial"/>
          <w:sz w:val="22"/>
          <w:lang w:val="es-ES_tradnl"/>
        </w:rPr>
        <w:t>género</w:t>
      </w:r>
      <w:r>
        <w:rPr>
          <w:rFonts w:ascii="Arial" w:hAnsi="Arial"/>
          <w:sz w:val="22"/>
          <w:lang w:val="es-ES_tradnl"/>
        </w:rPr>
        <w:t xml:space="preserve"> y especie, así como</w:t>
      </w:r>
      <w:r w:rsidR="005B480D">
        <w:rPr>
          <w:rFonts w:ascii="Arial" w:hAnsi="Arial"/>
          <w:sz w:val="22"/>
          <w:lang w:val="es-ES_tradnl"/>
        </w:rPr>
        <w:t xml:space="preserve"> el ciclo de vida y forma de reproducción que presentan, con la finalidad de que el alumno determine las especies de plantas que se pueden presentar en un lugar y con ello implementar medidas de control que bajen  las poblaciones de plantas que reducen la producción agrícola.</w:t>
      </w:r>
      <w:r>
        <w:rPr>
          <w:rFonts w:ascii="Arial" w:hAnsi="Arial"/>
          <w:sz w:val="22"/>
          <w:lang w:val="es-ES_tradnl"/>
        </w:rPr>
        <w:t xml:space="preserve"> </w:t>
      </w:r>
      <w:r w:rsidR="005B480D">
        <w:rPr>
          <w:rFonts w:ascii="Arial" w:hAnsi="Arial"/>
          <w:sz w:val="22"/>
          <w:lang w:val="es-ES_tradnl"/>
        </w:rPr>
        <w:t>La asignatura de Taxonomía de Maleza es considerada como una  materia básica en el ámbito parasitológico y está relacionada con las materias de  Manejo de Herbicidas  y Manejo de Maleza</w:t>
      </w:r>
      <w:r w:rsidR="008113B9">
        <w:rPr>
          <w:rFonts w:ascii="Arial" w:hAnsi="Arial"/>
          <w:sz w:val="22"/>
          <w:lang w:val="es-ES_tradnl"/>
        </w:rPr>
        <w:t>.</w:t>
      </w:r>
      <w:r w:rsidR="008113B9" w:rsidRPr="008113B9">
        <w:rPr>
          <w:rFonts w:ascii="Arial" w:hAnsi="Arial" w:cs="Arial"/>
          <w:sz w:val="22"/>
          <w:szCs w:val="22"/>
        </w:rPr>
        <w:t xml:space="preserve"> El alumno  será  capaz de manejar</w:t>
      </w:r>
      <w:r w:rsidR="008113B9" w:rsidRPr="008113B9">
        <w:rPr>
          <w:rFonts w:ascii="Arial" w:hAnsi="Arial"/>
          <w:sz w:val="22"/>
          <w:lang w:val="es-ES_tradnl"/>
        </w:rPr>
        <w:t xml:space="preserve"> los nombres específicos de las especies que son consideradas maleza, así como sus características morfológicas, en sus diferentes  etapas de desarrollo, como base fundamental para su manejo.</w:t>
      </w:r>
    </w:p>
    <w:p w:rsidR="00CC30DC" w:rsidRDefault="00CC30DC" w:rsidP="00CC30DC">
      <w:pPr>
        <w:pStyle w:val="Textoindependiente"/>
        <w:rPr>
          <w:rFonts w:ascii="Arial" w:hAnsi="Arial" w:cs="Arial"/>
          <w:sz w:val="22"/>
          <w:szCs w:val="22"/>
          <w:lang w:val="es-ES_tradnl"/>
        </w:rPr>
      </w:pPr>
    </w:p>
    <w:p w:rsidR="00CC30DC" w:rsidRDefault="00CC30DC" w:rsidP="00CC30DC">
      <w:pPr>
        <w:pStyle w:val="Textoindependiente"/>
        <w:rPr>
          <w:rFonts w:ascii="Arial" w:hAnsi="Arial" w:cs="Arial"/>
          <w:b/>
          <w:sz w:val="22"/>
          <w:szCs w:val="22"/>
        </w:rPr>
      </w:pPr>
      <w:r w:rsidRPr="006315CF">
        <w:rPr>
          <w:rFonts w:ascii="Arial" w:hAnsi="Arial" w:cs="Arial"/>
          <w:b/>
          <w:sz w:val="22"/>
          <w:szCs w:val="22"/>
        </w:rPr>
        <w:t>III</w:t>
      </w:r>
      <w:r>
        <w:rPr>
          <w:rFonts w:ascii="Arial" w:hAnsi="Arial" w:cs="Arial"/>
          <w:b/>
          <w:sz w:val="22"/>
          <w:szCs w:val="22"/>
        </w:rPr>
        <w:t>.</w:t>
      </w:r>
      <w:r>
        <w:rPr>
          <w:rFonts w:ascii="Arial" w:hAnsi="Arial" w:cs="Arial"/>
          <w:b/>
          <w:sz w:val="22"/>
          <w:szCs w:val="22"/>
        </w:rPr>
        <w:tab/>
        <w:t>OBJETIVOS ESPECÍFICOS</w:t>
      </w:r>
    </w:p>
    <w:p w:rsidR="00CC30DC" w:rsidRDefault="00CC30DC" w:rsidP="00CC30DC">
      <w:pPr>
        <w:pStyle w:val="Textoindependiente"/>
        <w:ind w:left="708"/>
        <w:rPr>
          <w:rFonts w:ascii="Arial" w:hAnsi="Arial" w:cs="Arial"/>
          <w:sz w:val="22"/>
          <w:szCs w:val="22"/>
        </w:rPr>
      </w:pPr>
    </w:p>
    <w:p w:rsidR="00CC30DC" w:rsidRDefault="008113B9" w:rsidP="008113B9">
      <w:pPr>
        <w:tabs>
          <w:tab w:val="left" w:pos="-720"/>
        </w:tabs>
        <w:suppressAutoHyphens/>
        <w:jc w:val="both"/>
        <w:rPr>
          <w:rFonts w:ascii="Arial" w:hAnsi="Arial" w:cs="Arial"/>
          <w:sz w:val="22"/>
          <w:szCs w:val="22"/>
        </w:rPr>
      </w:pPr>
      <w:r w:rsidRPr="008113B9">
        <w:rPr>
          <w:rFonts w:ascii="Arial" w:hAnsi="Arial" w:cs="Arial"/>
          <w:sz w:val="22"/>
          <w:szCs w:val="22"/>
        </w:rPr>
        <w:t>El alumno conocerá, las características  morfológicas de maleza</w:t>
      </w:r>
      <w:r>
        <w:rPr>
          <w:rFonts w:ascii="Arial" w:hAnsi="Arial" w:cs="Arial"/>
          <w:sz w:val="22"/>
          <w:szCs w:val="22"/>
        </w:rPr>
        <w:t xml:space="preserve">, </w:t>
      </w:r>
      <w:r w:rsidRPr="008113B9">
        <w:rPr>
          <w:rFonts w:ascii="Arial" w:hAnsi="Arial" w:cs="Arial"/>
          <w:sz w:val="22"/>
          <w:szCs w:val="22"/>
        </w:rPr>
        <w:t>comprenderá nomenclaturas e identificará plantas.</w:t>
      </w:r>
      <w:r>
        <w:rPr>
          <w:rFonts w:ascii="Arial" w:hAnsi="Arial" w:cs="Arial"/>
          <w:sz w:val="22"/>
          <w:szCs w:val="22"/>
        </w:rPr>
        <w:t xml:space="preserve"> Además </w:t>
      </w:r>
      <w:r w:rsidRPr="008113B9">
        <w:rPr>
          <w:rFonts w:ascii="Arial" w:hAnsi="Arial" w:cs="Arial"/>
          <w:sz w:val="22"/>
          <w:szCs w:val="22"/>
        </w:rPr>
        <w:t>colectará, preservará e identificará plantas. (</w:t>
      </w:r>
      <w:proofErr w:type="gramStart"/>
      <w:r w:rsidRPr="008113B9">
        <w:rPr>
          <w:rFonts w:ascii="Arial" w:hAnsi="Arial" w:cs="Arial"/>
          <w:sz w:val="22"/>
          <w:szCs w:val="22"/>
        </w:rPr>
        <w:t>como</w:t>
      </w:r>
      <w:proofErr w:type="gramEnd"/>
      <w:r w:rsidRPr="008113B9">
        <w:rPr>
          <w:rFonts w:ascii="Arial" w:hAnsi="Arial" w:cs="Arial"/>
          <w:sz w:val="22"/>
          <w:szCs w:val="22"/>
        </w:rPr>
        <w:t xml:space="preserve"> base fundamental del manejo).</w:t>
      </w:r>
      <w:r>
        <w:rPr>
          <w:rFonts w:ascii="Arial" w:hAnsi="Arial" w:cs="Arial"/>
          <w:sz w:val="22"/>
          <w:szCs w:val="22"/>
        </w:rPr>
        <w:t xml:space="preserve"> </w:t>
      </w:r>
      <w:r w:rsidRPr="008113B9">
        <w:rPr>
          <w:rFonts w:ascii="Arial" w:hAnsi="Arial" w:cs="Arial"/>
          <w:sz w:val="22"/>
          <w:szCs w:val="22"/>
        </w:rPr>
        <w:t>Manejará</w:t>
      </w:r>
      <w:r>
        <w:rPr>
          <w:rFonts w:ascii="Arial" w:hAnsi="Arial" w:cs="Arial"/>
          <w:sz w:val="22"/>
          <w:szCs w:val="22"/>
        </w:rPr>
        <w:t xml:space="preserve"> </w:t>
      </w:r>
      <w:r w:rsidRPr="008113B9">
        <w:rPr>
          <w:rFonts w:ascii="Arial" w:hAnsi="Arial" w:cs="Arial"/>
          <w:sz w:val="22"/>
          <w:szCs w:val="22"/>
        </w:rPr>
        <w:t>términos taxonómicos para referirse a las plantas. (</w:t>
      </w:r>
      <w:proofErr w:type="gramStart"/>
      <w:r w:rsidRPr="008113B9">
        <w:rPr>
          <w:rFonts w:ascii="Arial" w:hAnsi="Arial" w:cs="Arial"/>
          <w:sz w:val="22"/>
          <w:szCs w:val="22"/>
        </w:rPr>
        <w:t>lenguaje</w:t>
      </w:r>
      <w:proofErr w:type="gramEnd"/>
      <w:r w:rsidRPr="008113B9">
        <w:rPr>
          <w:rFonts w:ascii="Arial" w:hAnsi="Arial" w:cs="Arial"/>
          <w:sz w:val="22"/>
          <w:szCs w:val="22"/>
        </w:rPr>
        <w:t>)</w:t>
      </w:r>
      <w:r w:rsidR="0097662D">
        <w:rPr>
          <w:rFonts w:ascii="Arial" w:hAnsi="Arial" w:cs="Arial"/>
          <w:sz w:val="22"/>
          <w:szCs w:val="22"/>
        </w:rPr>
        <w:t xml:space="preserve">, </w:t>
      </w:r>
      <w:r w:rsidRPr="008113B9">
        <w:rPr>
          <w:rFonts w:ascii="Arial" w:hAnsi="Arial" w:cs="Arial"/>
          <w:sz w:val="22"/>
          <w:szCs w:val="22"/>
        </w:rPr>
        <w:t>desarrollará la capacidad de comparación para identificar maleza. (</w:t>
      </w:r>
      <w:proofErr w:type="gramStart"/>
      <w:r w:rsidRPr="008113B9">
        <w:rPr>
          <w:rFonts w:ascii="Arial" w:hAnsi="Arial" w:cs="Arial"/>
          <w:sz w:val="22"/>
          <w:szCs w:val="22"/>
        </w:rPr>
        <w:t>habilidades</w:t>
      </w:r>
      <w:proofErr w:type="gramEnd"/>
      <w:r w:rsidRPr="008113B9">
        <w:rPr>
          <w:rFonts w:ascii="Arial" w:hAnsi="Arial" w:cs="Arial"/>
          <w:sz w:val="22"/>
          <w:szCs w:val="22"/>
        </w:rPr>
        <w:t xml:space="preserve"> de  Pensamiento)</w:t>
      </w:r>
      <w:r w:rsidR="0097662D">
        <w:rPr>
          <w:rFonts w:ascii="Arial" w:hAnsi="Arial" w:cs="Arial"/>
          <w:sz w:val="22"/>
          <w:szCs w:val="22"/>
        </w:rPr>
        <w:t xml:space="preserve">, </w:t>
      </w:r>
      <w:r w:rsidRPr="008113B9">
        <w:rPr>
          <w:rFonts w:ascii="Arial" w:hAnsi="Arial" w:cs="Arial"/>
          <w:sz w:val="22"/>
          <w:szCs w:val="22"/>
        </w:rPr>
        <w:t>manejará los instrumentos necesarios para colectar y preservar  plantas. (</w:t>
      </w:r>
      <w:proofErr w:type="gramStart"/>
      <w:r w:rsidRPr="008113B9">
        <w:rPr>
          <w:rFonts w:ascii="Arial" w:hAnsi="Arial" w:cs="Arial"/>
          <w:sz w:val="22"/>
          <w:szCs w:val="22"/>
        </w:rPr>
        <w:t>elaborará</w:t>
      </w:r>
      <w:proofErr w:type="gramEnd"/>
      <w:r w:rsidRPr="008113B9">
        <w:rPr>
          <w:rFonts w:ascii="Arial" w:hAnsi="Arial" w:cs="Arial"/>
          <w:sz w:val="22"/>
          <w:szCs w:val="22"/>
        </w:rPr>
        <w:t xml:space="preserve"> un herbario).</w:t>
      </w:r>
      <w:r w:rsidR="0097662D">
        <w:rPr>
          <w:rFonts w:ascii="Arial" w:hAnsi="Arial" w:cs="Arial"/>
          <w:sz w:val="22"/>
          <w:szCs w:val="22"/>
        </w:rPr>
        <w:t xml:space="preserve"> D</w:t>
      </w:r>
      <w:r w:rsidRPr="008113B9">
        <w:rPr>
          <w:rFonts w:ascii="Arial" w:hAnsi="Arial" w:cs="Arial"/>
          <w:sz w:val="22"/>
          <w:szCs w:val="22"/>
        </w:rPr>
        <w:t>esarrollará</w:t>
      </w:r>
      <w:r w:rsidR="0097662D">
        <w:rPr>
          <w:rFonts w:ascii="Arial" w:hAnsi="Arial" w:cs="Arial"/>
          <w:sz w:val="22"/>
          <w:szCs w:val="22"/>
        </w:rPr>
        <w:t xml:space="preserve"> </w:t>
      </w:r>
      <w:r w:rsidRPr="008113B9">
        <w:rPr>
          <w:rFonts w:ascii="Arial" w:hAnsi="Arial" w:cs="Arial"/>
          <w:sz w:val="22"/>
          <w:szCs w:val="22"/>
        </w:rPr>
        <w:t xml:space="preserve"> la metodología de campo para la colecta de planta</w:t>
      </w:r>
    </w:p>
    <w:p w:rsidR="0097662D" w:rsidRDefault="0097662D" w:rsidP="008113B9">
      <w:pPr>
        <w:tabs>
          <w:tab w:val="left" w:pos="-720"/>
        </w:tabs>
        <w:suppressAutoHyphens/>
        <w:jc w:val="both"/>
        <w:rPr>
          <w:rFonts w:ascii="Arial" w:hAnsi="Arial"/>
          <w:b/>
          <w:spacing w:val="-2"/>
          <w:sz w:val="22"/>
          <w:szCs w:val="22"/>
          <w:lang w:val="es-ES_tradnl"/>
        </w:rPr>
      </w:pPr>
    </w:p>
    <w:p w:rsidR="00BF4CFE" w:rsidRDefault="00BF4CFE" w:rsidP="00CC30DC">
      <w:pPr>
        <w:tabs>
          <w:tab w:val="left" w:pos="-720"/>
        </w:tabs>
        <w:suppressAutoHyphens/>
        <w:jc w:val="both"/>
        <w:rPr>
          <w:rFonts w:ascii="Arial" w:hAnsi="Arial"/>
          <w:b/>
          <w:spacing w:val="-2"/>
          <w:sz w:val="22"/>
          <w:szCs w:val="22"/>
          <w:lang w:val="es-ES_tradnl"/>
        </w:rPr>
      </w:pPr>
    </w:p>
    <w:p w:rsidR="00BF4CFE" w:rsidRDefault="00BF4CFE" w:rsidP="00CC30DC">
      <w:pPr>
        <w:tabs>
          <w:tab w:val="left" w:pos="-720"/>
        </w:tabs>
        <w:suppressAutoHyphens/>
        <w:jc w:val="both"/>
        <w:rPr>
          <w:rFonts w:ascii="Arial" w:hAnsi="Arial"/>
          <w:b/>
          <w:spacing w:val="-2"/>
          <w:sz w:val="22"/>
          <w:szCs w:val="22"/>
          <w:lang w:val="es-ES_tradnl"/>
        </w:rPr>
      </w:pPr>
    </w:p>
    <w:p w:rsidR="00BF4CFE" w:rsidRDefault="00BF4CFE" w:rsidP="00CC30DC">
      <w:pPr>
        <w:tabs>
          <w:tab w:val="left" w:pos="-720"/>
        </w:tabs>
        <w:suppressAutoHyphens/>
        <w:jc w:val="both"/>
        <w:rPr>
          <w:rFonts w:ascii="Arial" w:hAnsi="Arial"/>
          <w:b/>
          <w:spacing w:val="-2"/>
          <w:sz w:val="22"/>
          <w:szCs w:val="22"/>
          <w:lang w:val="es-ES_tradnl"/>
        </w:rPr>
      </w:pPr>
    </w:p>
    <w:p w:rsidR="00BF4CFE" w:rsidRDefault="00BF4CFE" w:rsidP="00CC30DC">
      <w:pPr>
        <w:tabs>
          <w:tab w:val="left" w:pos="-720"/>
        </w:tabs>
        <w:suppressAutoHyphens/>
        <w:jc w:val="both"/>
        <w:rPr>
          <w:rFonts w:ascii="Arial" w:hAnsi="Arial"/>
          <w:b/>
          <w:spacing w:val="-2"/>
          <w:sz w:val="22"/>
          <w:szCs w:val="22"/>
          <w:lang w:val="es-ES_tradnl"/>
        </w:rPr>
      </w:pPr>
    </w:p>
    <w:p w:rsidR="00BF4CFE" w:rsidRDefault="00BF4CFE" w:rsidP="00CC30DC">
      <w:pPr>
        <w:tabs>
          <w:tab w:val="left" w:pos="-720"/>
        </w:tabs>
        <w:suppressAutoHyphens/>
        <w:jc w:val="both"/>
        <w:rPr>
          <w:rFonts w:ascii="Arial" w:hAnsi="Arial"/>
          <w:b/>
          <w:spacing w:val="-2"/>
          <w:sz w:val="22"/>
          <w:szCs w:val="22"/>
          <w:lang w:val="es-ES_tradnl"/>
        </w:rPr>
      </w:pPr>
    </w:p>
    <w:p w:rsidR="00CC30DC" w:rsidRPr="002D6073" w:rsidRDefault="00CC30DC" w:rsidP="00CC30DC">
      <w:pPr>
        <w:tabs>
          <w:tab w:val="left" w:pos="-720"/>
        </w:tabs>
        <w:suppressAutoHyphens/>
        <w:jc w:val="both"/>
        <w:rPr>
          <w:rFonts w:ascii="Arial" w:hAnsi="Arial"/>
          <w:spacing w:val="-2"/>
          <w:sz w:val="22"/>
          <w:szCs w:val="22"/>
          <w:lang w:val="es-ES_tradnl"/>
        </w:rPr>
      </w:pPr>
      <w:r>
        <w:rPr>
          <w:rFonts w:ascii="Arial" w:hAnsi="Arial"/>
          <w:b/>
          <w:spacing w:val="-2"/>
          <w:sz w:val="22"/>
          <w:szCs w:val="22"/>
          <w:lang w:val="es-ES_tradnl"/>
        </w:rPr>
        <w:lastRenderedPageBreak/>
        <w:t>IV.</w:t>
      </w:r>
      <w:r>
        <w:rPr>
          <w:rFonts w:ascii="Arial" w:hAnsi="Arial"/>
          <w:b/>
          <w:spacing w:val="-2"/>
          <w:sz w:val="22"/>
          <w:szCs w:val="22"/>
          <w:lang w:val="es-ES_tradnl"/>
        </w:rPr>
        <w:tab/>
        <w:t>TEMARIO</w:t>
      </w:r>
    </w:p>
    <w:p w:rsidR="00CC30DC" w:rsidRPr="002D6073" w:rsidRDefault="00CC30DC" w:rsidP="00CC30DC">
      <w:pPr>
        <w:tabs>
          <w:tab w:val="left" w:pos="-720"/>
        </w:tabs>
        <w:suppressAutoHyphens/>
        <w:jc w:val="both"/>
        <w:rPr>
          <w:rFonts w:ascii="Arial" w:hAnsi="Arial"/>
          <w:spacing w:val="-2"/>
          <w:sz w:val="22"/>
          <w:szCs w:val="22"/>
          <w:lang w:val="es-ES_tradnl"/>
        </w:rPr>
      </w:pPr>
      <w:r w:rsidRPr="002D6073">
        <w:rPr>
          <w:rFonts w:ascii="Arial" w:hAnsi="Arial"/>
          <w:spacing w:val="-2"/>
          <w:sz w:val="22"/>
          <w:szCs w:val="22"/>
          <w:lang w:val="es-ES_tradnl"/>
        </w:rPr>
        <w:tab/>
      </w:r>
    </w:p>
    <w:p w:rsidR="0097662D"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b/>
          <w:caps/>
          <w:sz w:val="22"/>
          <w:szCs w:val="22"/>
        </w:rPr>
      </w:pPr>
      <w:r w:rsidRPr="0097662D">
        <w:rPr>
          <w:rFonts w:ascii="Arial" w:hAnsi="Arial" w:cs="Arial"/>
          <w:b/>
          <w:sz w:val="22"/>
          <w:szCs w:val="22"/>
        </w:rPr>
        <w:t xml:space="preserve"> I </w:t>
      </w:r>
      <w:r>
        <w:rPr>
          <w:rFonts w:ascii="Arial" w:hAnsi="Arial" w:cs="Arial"/>
          <w:b/>
          <w:sz w:val="22"/>
          <w:szCs w:val="22"/>
        </w:rPr>
        <w:tab/>
      </w:r>
      <w:r w:rsidRPr="008D3E72">
        <w:rPr>
          <w:rFonts w:ascii="Arial" w:hAnsi="Arial" w:cs="Arial"/>
          <w:b/>
          <w:caps/>
          <w:sz w:val="22"/>
          <w:szCs w:val="22"/>
        </w:rPr>
        <w:t>Introducción.</w:t>
      </w:r>
    </w:p>
    <w:p w:rsidR="00BF4CFE" w:rsidRDefault="00BF4CFE"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b/>
          <w:caps/>
          <w:sz w:val="22"/>
          <w:szCs w:val="22"/>
        </w:rPr>
      </w:pPr>
    </w:p>
    <w:p w:rsidR="00BF4CFE" w:rsidRPr="00BF4CFE" w:rsidRDefault="00BF4CFE"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caps/>
          <w:sz w:val="22"/>
          <w:szCs w:val="22"/>
        </w:rPr>
      </w:pPr>
      <w:r>
        <w:rPr>
          <w:rFonts w:ascii="Arial" w:hAnsi="Arial" w:cs="Arial"/>
          <w:caps/>
          <w:sz w:val="22"/>
          <w:szCs w:val="22"/>
        </w:rPr>
        <w:t xml:space="preserve">            T</w:t>
      </w:r>
      <w:r>
        <w:rPr>
          <w:rFonts w:ascii="Arial" w:hAnsi="Arial" w:cs="Arial"/>
          <w:sz w:val="22"/>
          <w:szCs w:val="22"/>
        </w:rPr>
        <w:t xml:space="preserve">ema 1 Generalidades </w:t>
      </w:r>
      <w:r w:rsidR="00D51470">
        <w:rPr>
          <w:rFonts w:ascii="Arial" w:hAnsi="Arial" w:cs="Arial"/>
          <w:sz w:val="22"/>
          <w:szCs w:val="22"/>
        </w:rPr>
        <w:t>sobre maleza</w:t>
      </w:r>
    </w:p>
    <w:p w:rsidR="00672982" w:rsidRPr="00BF4CFE" w:rsidRDefault="00672982" w:rsidP="00BF4CFE">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caps/>
          <w:sz w:val="22"/>
          <w:szCs w:val="22"/>
        </w:rPr>
      </w:pPr>
    </w:p>
    <w:p w:rsidR="00BF4CFE" w:rsidRDefault="00447D53" w:rsidP="00BF4CFE">
      <w:pPr>
        <w:pStyle w:val="Prrafodelista"/>
        <w:numPr>
          <w:ilvl w:val="1"/>
          <w:numId w:val="10"/>
        </w:num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sz w:val="22"/>
          <w:szCs w:val="22"/>
        </w:rPr>
      </w:pPr>
      <w:r>
        <w:rPr>
          <w:rFonts w:ascii="Arial" w:hAnsi="Arial" w:cs="Arial"/>
          <w:sz w:val="22"/>
          <w:szCs w:val="22"/>
        </w:rPr>
        <w:t>Concepto</w:t>
      </w:r>
      <w:r w:rsidR="00BF4CFE">
        <w:rPr>
          <w:rFonts w:ascii="Arial" w:hAnsi="Arial" w:cs="Arial"/>
          <w:sz w:val="22"/>
          <w:szCs w:val="22"/>
        </w:rPr>
        <w:t xml:space="preserve"> de maleza</w:t>
      </w:r>
    </w:p>
    <w:p w:rsidR="00BF4CFE" w:rsidRDefault="00D51470" w:rsidP="00BF4CFE">
      <w:pPr>
        <w:pStyle w:val="Prrafodelista"/>
        <w:numPr>
          <w:ilvl w:val="1"/>
          <w:numId w:val="10"/>
        </w:num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sz w:val="22"/>
          <w:szCs w:val="22"/>
        </w:rPr>
      </w:pPr>
      <w:r>
        <w:rPr>
          <w:rFonts w:ascii="Arial" w:hAnsi="Arial" w:cs="Arial"/>
          <w:sz w:val="22"/>
          <w:szCs w:val="22"/>
        </w:rPr>
        <w:t>Caracterí</w:t>
      </w:r>
      <w:r w:rsidR="00BF4CFE">
        <w:rPr>
          <w:rFonts w:ascii="Arial" w:hAnsi="Arial" w:cs="Arial"/>
          <w:sz w:val="22"/>
          <w:szCs w:val="22"/>
        </w:rPr>
        <w:t>sticas de maleza</w:t>
      </w:r>
    </w:p>
    <w:p w:rsidR="00D51470" w:rsidRDefault="00D51470" w:rsidP="00BF4CFE">
      <w:pPr>
        <w:pStyle w:val="Prrafodelista"/>
        <w:numPr>
          <w:ilvl w:val="1"/>
          <w:numId w:val="10"/>
        </w:num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sz w:val="22"/>
          <w:szCs w:val="22"/>
        </w:rPr>
      </w:pPr>
      <w:r>
        <w:rPr>
          <w:rFonts w:ascii="Arial" w:hAnsi="Arial" w:cs="Arial"/>
          <w:sz w:val="22"/>
          <w:szCs w:val="22"/>
        </w:rPr>
        <w:t>Importancia de la maleza</w:t>
      </w:r>
    </w:p>
    <w:p w:rsidR="00BF4CFE" w:rsidRDefault="00BF4CFE" w:rsidP="00BF4CFE">
      <w:pPr>
        <w:pStyle w:val="Prrafodelista"/>
        <w:numPr>
          <w:ilvl w:val="1"/>
          <w:numId w:val="10"/>
        </w:num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sz w:val="22"/>
          <w:szCs w:val="22"/>
        </w:rPr>
      </w:pPr>
      <w:r>
        <w:rPr>
          <w:rFonts w:ascii="Arial" w:hAnsi="Arial" w:cs="Arial"/>
          <w:sz w:val="22"/>
          <w:szCs w:val="22"/>
        </w:rPr>
        <w:t>Daños ocasionados por maleza</w:t>
      </w:r>
    </w:p>
    <w:p w:rsidR="00D51470" w:rsidRPr="00D51470" w:rsidRDefault="00D51470" w:rsidP="00D51470">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sz w:val="22"/>
          <w:szCs w:val="22"/>
        </w:rPr>
      </w:pPr>
    </w:p>
    <w:p w:rsidR="00D51470" w:rsidRDefault="00D51470"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sz w:val="22"/>
          <w:szCs w:val="22"/>
        </w:rPr>
      </w:pPr>
      <w:r w:rsidRPr="00D51470">
        <w:rPr>
          <w:rFonts w:ascii="Arial" w:hAnsi="Arial" w:cs="Arial"/>
          <w:b/>
          <w:sz w:val="22"/>
          <w:szCs w:val="22"/>
        </w:rPr>
        <w:t>II</w:t>
      </w:r>
      <w:r w:rsidR="0097662D">
        <w:rPr>
          <w:rFonts w:ascii="Arial" w:hAnsi="Arial" w:cs="Arial"/>
          <w:sz w:val="22"/>
          <w:szCs w:val="22"/>
        </w:rPr>
        <w:t xml:space="preserve"> </w:t>
      </w:r>
      <w:r>
        <w:rPr>
          <w:rFonts w:ascii="Arial" w:hAnsi="Arial" w:cs="Arial"/>
          <w:b/>
          <w:sz w:val="22"/>
          <w:szCs w:val="22"/>
        </w:rPr>
        <w:t xml:space="preserve">            CLASIFICACIÓN DE MALEZA</w:t>
      </w:r>
      <w:r w:rsidR="0097662D">
        <w:rPr>
          <w:rFonts w:ascii="Arial" w:hAnsi="Arial" w:cs="Arial"/>
          <w:sz w:val="22"/>
          <w:szCs w:val="22"/>
        </w:rPr>
        <w:t xml:space="preserve">                 </w:t>
      </w:r>
    </w:p>
    <w:p w:rsidR="00D51470" w:rsidRDefault="00D51470"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sz w:val="22"/>
          <w:szCs w:val="22"/>
        </w:rPr>
      </w:pPr>
    </w:p>
    <w:p w:rsidR="0097662D" w:rsidRPr="0097662D" w:rsidRDefault="00D51470" w:rsidP="00D51470">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sz w:val="22"/>
          <w:szCs w:val="22"/>
        </w:rPr>
      </w:pPr>
      <w:r>
        <w:rPr>
          <w:rFonts w:ascii="Arial" w:hAnsi="Arial" w:cs="Arial"/>
          <w:sz w:val="22"/>
          <w:szCs w:val="22"/>
        </w:rPr>
        <w:t xml:space="preserve">                Tema 1</w:t>
      </w:r>
      <w:r w:rsidR="0097662D" w:rsidRPr="0097662D">
        <w:rPr>
          <w:rFonts w:ascii="Arial" w:hAnsi="Arial" w:cs="Arial"/>
          <w:sz w:val="22"/>
          <w:szCs w:val="22"/>
        </w:rPr>
        <w:t xml:space="preserve"> Clasificación de Maleza.</w:t>
      </w:r>
    </w:p>
    <w:p w:rsidR="0097662D" w:rsidRPr="0097662D"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97662D">
        <w:rPr>
          <w:rFonts w:ascii="Arial" w:hAnsi="Arial" w:cs="Arial"/>
          <w:sz w:val="22"/>
          <w:szCs w:val="22"/>
        </w:rPr>
        <w:t>1.1</w:t>
      </w:r>
      <w:r w:rsidRPr="0097662D">
        <w:rPr>
          <w:rFonts w:ascii="Arial" w:hAnsi="Arial" w:cs="Arial"/>
          <w:sz w:val="22"/>
          <w:szCs w:val="22"/>
        </w:rPr>
        <w:tab/>
      </w:r>
      <w:r w:rsidR="00BF4CFE">
        <w:rPr>
          <w:rFonts w:ascii="Arial" w:hAnsi="Arial" w:cs="Arial"/>
          <w:sz w:val="22"/>
          <w:szCs w:val="22"/>
        </w:rPr>
        <w:t xml:space="preserve"> </w:t>
      </w:r>
      <w:r w:rsidRPr="0097662D">
        <w:rPr>
          <w:rFonts w:ascii="Arial" w:hAnsi="Arial" w:cs="Arial"/>
          <w:sz w:val="22"/>
          <w:szCs w:val="22"/>
        </w:rPr>
        <w:t>Origen de formación.</w:t>
      </w:r>
    </w:p>
    <w:p w:rsidR="0097662D" w:rsidRPr="0097662D"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97662D">
        <w:rPr>
          <w:rFonts w:ascii="Arial" w:hAnsi="Arial" w:cs="Arial"/>
          <w:sz w:val="22"/>
          <w:szCs w:val="22"/>
        </w:rPr>
        <w:t>1.2</w:t>
      </w:r>
      <w:r w:rsidRPr="0097662D">
        <w:rPr>
          <w:rFonts w:ascii="Arial" w:hAnsi="Arial" w:cs="Arial"/>
          <w:sz w:val="22"/>
          <w:szCs w:val="22"/>
        </w:rPr>
        <w:tab/>
      </w:r>
      <w:r w:rsidR="00BF4CFE">
        <w:rPr>
          <w:rFonts w:ascii="Arial" w:hAnsi="Arial" w:cs="Arial"/>
          <w:sz w:val="22"/>
          <w:szCs w:val="22"/>
        </w:rPr>
        <w:t xml:space="preserve"> </w:t>
      </w:r>
      <w:r w:rsidRPr="0097662D">
        <w:rPr>
          <w:rFonts w:ascii="Arial" w:hAnsi="Arial" w:cs="Arial"/>
          <w:sz w:val="22"/>
          <w:szCs w:val="22"/>
        </w:rPr>
        <w:t>Hábitat.</w:t>
      </w:r>
    </w:p>
    <w:p w:rsidR="0097662D" w:rsidRPr="0097662D"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97662D">
        <w:rPr>
          <w:rFonts w:ascii="Arial" w:hAnsi="Arial" w:cs="Arial"/>
          <w:sz w:val="22"/>
          <w:szCs w:val="22"/>
        </w:rPr>
        <w:t>1.3</w:t>
      </w:r>
      <w:r w:rsidRPr="0097662D">
        <w:rPr>
          <w:rFonts w:ascii="Arial" w:hAnsi="Arial" w:cs="Arial"/>
          <w:sz w:val="22"/>
          <w:szCs w:val="22"/>
        </w:rPr>
        <w:tab/>
      </w:r>
      <w:r w:rsidR="00BF4CFE">
        <w:rPr>
          <w:rFonts w:ascii="Arial" w:hAnsi="Arial" w:cs="Arial"/>
          <w:sz w:val="22"/>
          <w:szCs w:val="22"/>
        </w:rPr>
        <w:t xml:space="preserve"> </w:t>
      </w:r>
      <w:r w:rsidRPr="0097662D">
        <w:rPr>
          <w:rFonts w:ascii="Arial" w:hAnsi="Arial" w:cs="Arial"/>
          <w:sz w:val="22"/>
          <w:szCs w:val="22"/>
        </w:rPr>
        <w:t>Ciclo de vida.</w:t>
      </w:r>
    </w:p>
    <w:p w:rsidR="0097662D" w:rsidRPr="0097662D"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97662D">
        <w:rPr>
          <w:rFonts w:ascii="Arial" w:hAnsi="Arial" w:cs="Arial"/>
          <w:sz w:val="22"/>
          <w:szCs w:val="22"/>
        </w:rPr>
        <w:t>1.4</w:t>
      </w:r>
      <w:r w:rsidRPr="0097662D">
        <w:rPr>
          <w:rFonts w:ascii="Arial" w:hAnsi="Arial" w:cs="Arial"/>
          <w:sz w:val="22"/>
          <w:szCs w:val="22"/>
        </w:rPr>
        <w:tab/>
      </w:r>
      <w:r w:rsidR="00BF4CFE">
        <w:rPr>
          <w:rFonts w:ascii="Arial" w:hAnsi="Arial" w:cs="Arial"/>
          <w:sz w:val="22"/>
          <w:szCs w:val="22"/>
        </w:rPr>
        <w:t xml:space="preserve"> </w:t>
      </w:r>
      <w:r w:rsidRPr="0097662D">
        <w:rPr>
          <w:rFonts w:ascii="Arial" w:hAnsi="Arial" w:cs="Arial"/>
          <w:sz w:val="22"/>
          <w:szCs w:val="22"/>
        </w:rPr>
        <w:t>Morfología.</w:t>
      </w:r>
    </w:p>
    <w:p w:rsidR="0097662D" w:rsidRPr="0097662D"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97662D">
        <w:rPr>
          <w:rFonts w:ascii="Arial" w:hAnsi="Arial" w:cs="Arial"/>
          <w:sz w:val="22"/>
          <w:szCs w:val="22"/>
        </w:rPr>
        <w:t>1.5</w:t>
      </w:r>
      <w:r w:rsidRPr="0097662D">
        <w:rPr>
          <w:rFonts w:ascii="Arial" w:hAnsi="Arial" w:cs="Arial"/>
          <w:sz w:val="22"/>
          <w:szCs w:val="22"/>
        </w:rPr>
        <w:tab/>
      </w:r>
      <w:r w:rsidR="00BF4CFE">
        <w:rPr>
          <w:rFonts w:ascii="Arial" w:hAnsi="Arial" w:cs="Arial"/>
          <w:sz w:val="22"/>
          <w:szCs w:val="22"/>
        </w:rPr>
        <w:t xml:space="preserve"> </w:t>
      </w:r>
      <w:r w:rsidRPr="0097662D">
        <w:rPr>
          <w:rFonts w:ascii="Arial" w:hAnsi="Arial" w:cs="Arial"/>
          <w:sz w:val="22"/>
          <w:szCs w:val="22"/>
        </w:rPr>
        <w:t>Fisiología.</w:t>
      </w:r>
    </w:p>
    <w:p w:rsidR="0097662D" w:rsidRPr="0097662D"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b/>
          <w:sz w:val="22"/>
          <w:szCs w:val="22"/>
        </w:rPr>
      </w:pPr>
    </w:p>
    <w:p w:rsidR="0097662D" w:rsidRPr="0097662D" w:rsidRDefault="0097662D" w:rsidP="00D51470">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97662D">
        <w:rPr>
          <w:rFonts w:ascii="Arial" w:hAnsi="Arial" w:cs="Arial"/>
          <w:sz w:val="22"/>
          <w:szCs w:val="22"/>
        </w:rPr>
        <w:t>Tema 2 Introducción a la Taxonomía.</w:t>
      </w:r>
    </w:p>
    <w:p w:rsidR="0097662D" w:rsidRPr="0097662D" w:rsidRDefault="00D51470"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Pr>
          <w:rFonts w:ascii="Arial" w:hAnsi="Arial" w:cs="Arial"/>
          <w:sz w:val="22"/>
          <w:szCs w:val="22"/>
        </w:rPr>
        <w:t xml:space="preserve"> </w:t>
      </w:r>
      <w:r w:rsidR="0097662D" w:rsidRPr="0097662D">
        <w:rPr>
          <w:rFonts w:ascii="Arial" w:hAnsi="Arial" w:cs="Arial"/>
          <w:sz w:val="22"/>
          <w:szCs w:val="22"/>
        </w:rPr>
        <w:t>2.1 Definiciones de conceptos generales.</w:t>
      </w:r>
    </w:p>
    <w:p w:rsidR="0097662D" w:rsidRPr="0097662D" w:rsidRDefault="00D51470"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Pr>
          <w:rFonts w:ascii="Arial" w:hAnsi="Arial" w:cs="Arial"/>
          <w:sz w:val="22"/>
          <w:szCs w:val="22"/>
        </w:rPr>
        <w:t xml:space="preserve"> </w:t>
      </w:r>
      <w:r w:rsidR="0097662D" w:rsidRPr="0097662D">
        <w:rPr>
          <w:rFonts w:ascii="Arial" w:hAnsi="Arial" w:cs="Arial"/>
          <w:sz w:val="22"/>
          <w:szCs w:val="22"/>
        </w:rPr>
        <w:t>2.2 Taxonomía clásica y moderna.</w:t>
      </w:r>
    </w:p>
    <w:p w:rsidR="0097662D" w:rsidRPr="0097662D" w:rsidRDefault="00D51470"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Pr>
          <w:rFonts w:ascii="Arial" w:hAnsi="Arial" w:cs="Arial"/>
          <w:sz w:val="22"/>
          <w:szCs w:val="22"/>
        </w:rPr>
        <w:t xml:space="preserve"> </w:t>
      </w:r>
      <w:r w:rsidR="0097662D" w:rsidRPr="0097662D">
        <w:rPr>
          <w:rFonts w:ascii="Arial" w:hAnsi="Arial" w:cs="Arial"/>
          <w:sz w:val="22"/>
          <w:szCs w:val="22"/>
        </w:rPr>
        <w:t>2.3 Bases nomenclaturas.</w:t>
      </w:r>
    </w:p>
    <w:p w:rsidR="0097662D" w:rsidRPr="0097662D" w:rsidRDefault="00D51470"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Pr>
          <w:rFonts w:ascii="Arial" w:hAnsi="Arial" w:cs="Arial"/>
          <w:sz w:val="22"/>
          <w:szCs w:val="22"/>
        </w:rPr>
        <w:t xml:space="preserve"> </w:t>
      </w:r>
      <w:r w:rsidR="0097662D" w:rsidRPr="0097662D">
        <w:rPr>
          <w:rFonts w:ascii="Arial" w:hAnsi="Arial" w:cs="Arial"/>
          <w:sz w:val="22"/>
          <w:szCs w:val="22"/>
        </w:rPr>
        <w:t>2.4 Sistemas modernos de clasificación.</w:t>
      </w:r>
    </w:p>
    <w:p w:rsidR="0097662D"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b/>
          <w:sz w:val="22"/>
          <w:szCs w:val="22"/>
        </w:rPr>
      </w:pPr>
    </w:p>
    <w:p w:rsidR="0097662D"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b/>
          <w:sz w:val="22"/>
          <w:szCs w:val="22"/>
        </w:rPr>
      </w:pPr>
      <w:r w:rsidRPr="0097662D">
        <w:rPr>
          <w:rFonts w:ascii="Arial" w:hAnsi="Arial" w:cs="Arial"/>
          <w:b/>
          <w:sz w:val="22"/>
          <w:szCs w:val="22"/>
        </w:rPr>
        <w:t>II</w:t>
      </w:r>
      <w:r w:rsidR="00D51470">
        <w:rPr>
          <w:rFonts w:ascii="Arial" w:hAnsi="Arial" w:cs="Arial"/>
          <w:b/>
          <w:sz w:val="22"/>
          <w:szCs w:val="22"/>
        </w:rPr>
        <w:t>I</w:t>
      </w:r>
      <w:r w:rsidRPr="0097662D">
        <w:rPr>
          <w:rFonts w:ascii="Arial" w:hAnsi="Arial" w:cs="Arial"/>
          <w:b/>
          <w:sz w:val="22"/>
          <w:szCs w:val="22"/>
        </w:rPr>
        <w:t xml:space="preserve"> </w:t>
      </w:r>
      <w:r>
        <w:rPr>
          <w:rFonts w:ascii="Arial" w:hAnsi="Arial" w:cs="Arial"/>
          <w:b/>
          <w:sz w:val="22"/>
          <w:szCs w:val="22"/>
        </w:rPr>
        <w:tab/>
      </w:r>
      <w:r w:rsidRPr="0037630C">
        <w:rPr>
          <w:rFonts w:ascii="Arial" w:hAnsi="Arial" w:cs="Arial"/>
          <w:b/>
          <w:caps/>
          <w:sz w:val="22"/>
          <w:szCs w:val="22"/>
        </w:rPr>
        <w:t>Identificación de Maleza adulta.</w:t>
      </w:r>
    </w:p>
    <w:p w:rsidR="0097662D" w:rsidRPr="00500239"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97662D">
        <w:rPr>
          <w:rFonts w:ascii="Arial" w:hAnsi="Arial" w:cs="Arial"/>
          <w:b/>
          <w:sz w:val="22"/>
          <w:szCs w:val="22"/>
        </w:rPr>
        <w:tab/>
      </w:r>
      <w:r w:rsidRPr="00500239">
        <w:rPr>
          <w:rFonts w:ascii="Arial" w:hAnsi="Arial" w:cs="Arial"/>
          <w:sz w:val="22"/>
          <w:szCs w:val="22"/>
        </w:rPr>
        <w:t>Tema 1 Grupo I,  II Características de hojas y flores simples.</w:t>
      </w:r>
    </w:p>
    <w:p w:rsidR="0097662D" w:rsidRPr="00500239"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500239">
        <w:rPr>
          <w:rFonts w:ascii="Arial" w:hAnsi="Arial" w:cs="Arial"/>
          <w:sz w:val="22"/>
          <w:szCs w:val="22"/>
        </w:rPr>
        <w:tab/>
        <w:t>Tema 2 Grupo III, IV Flores tetrámeras  pentámeras de simetría bilateral.</w:t>
      </w:r>
    </w:p>
    <w:p w:rsidR="0097662D" w:rsidRPr="00500239"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500239">
        <w:rPr>
          <w:rFonts w:ascii="Arial" w:hAnsi="Arial" w:cs="Arial"/>
          <w:sz w:val="22"/>
          <w:szCs w:val="22"/>
        </w:rPr>
        <w:tab/>
        <w:t>Tema 3 Grupo IV flores tetrámeras o pentámeras de simetría  radial.</w:t>
      </w:r>
    </w:p>
    <w:p w:rsidR="0097662D" w:rsidRPr="00500239"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500239">
        <w:rPr>
          <w:rFonts w:ascii="Arial" w:hAnsi="Arial" w:cs="Arial"/>
          <w:sz w:val="22"/>
          <w:szCs w:val="22"/>
        </w:rPr>
        <w:tab/>
        <w:t>Tema 4 Grupo V, VI Flores de pétalos unidos.</w:t>
      </w:r>
    </w:p>
    <w:p w:rsidR="0097662D" w:rsidRPr="0097662D"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b/>
          <w:sz w:val="22"/>
          <w:szCs w:val="22"/>
        </w:rPr>
      </w:pPr>
    </w:p>
    <w:p w:rsidR="0097662D" w:rsidRPr="0037630C" w:rsidRDefault="00D51470" w:rsidP="00500239">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b/>
          <w:caps/>
          <w:sz w:val="22"/>
          <w:szCs w:val="22"/>
        </w:rPr>
      </w:pPr>
      <w:r>
        <w:rPr>
          <w:rFonts w:ascii="Arial" w:hAnsi="Arial" w:cs="Arial"/>
          <w:b/>
          <w:sz w:val="22"/>
          <w:szCs w:val="22"/>
        </w:rPr>
        <w:t xml:space="preserve"> IV</w:t>
      </w:r>
      <w:r w:rsidR="0097662D" w:rsidRPr="0097662D">
        <w:rPr>
          <w:rFonts w:ascii="Arial" w:hAnsi="Arial" w:cs="Arial"/>
          <w:b/>
          <w:sz w:val="22"/>
          <w:szCs w:val="22"/>
        </w:rPr>
        <w:t xml:space="preserve"> </w:t>
      </w:r>
      <w:r w:rsidR="00500239">
        <w:rPr>
          <w:rFonts w:ascii="Arial" w:hAnsi="Arial" w:cs="Arial"/>
          <w:b/>
          <w:sz w:val="22"/>
          <w:szCs w:val="22"/>
        </w:rPr>
        <w:tab/>
      </w:r>
      <w:r w:rsidR="0097662D" w:rsidRPr="0037630C">
        <w:rPr>
          <w:rFonts w:ascii="Arial" w:hAnsi="Arial" w:cs="Arial"/>
          <w:b/>
          <w:caps/>
          <w:sz w:val="22"/>
          <w:szCs w:val="22"/>
        </w:rPr>
        <w:t>Identificación por diásporas, frutos y semillas.</w:t>
      </w:r>
    </w:p>
    <w:p w:rsidR="0097662D" w:rsidRPr="00500239"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97662D">
        <w:rPr>
          <w:rFonts w:ascii="Arial" w:hAnsi="Arial" w:cs="Arial"/>
          <w:b/>
          <w:sz w:val="22"/>
          <w:szCs w:val="22"/>
        </w:rPr>
        <w:tab/>
      </w:r>
      <w:r w:rsidRPr="00500239">
        <w:rPr>
          <w:rFonts w:ascii="Arial" w:hAnsi="Arial" w:cs="Arial"/>
          <w:sz w:val="22"/>
          <w:szCs w:val="22"/>
        </w:rPr>
        <w:t>Tema 1 Grupo I, II, III y IV Características de  diásporas.</w:t>
      </w:r>
    </w:p>
    <w:p w:rsidR="0097662D" w:rsidRPr="00500239"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500239">
        <w:rPr>
          <w:rFonts w:ascii="Arial" w:hAnsi="Arial" w:cs="Arial"/>
          <w:sz w:val="22"/>
          <w:szCs w:val="22"/>
        </w:rPr>
        <w:tab/>
        <w:t xml:space="preserve">Tema 2 Grupo V, VI </w:t>
      </w:r>
      <w:proofErr w:type="spellStart"/>
      <w:r w:rsidRPr="00500239">
        <w:rPr>
          <w:rFonts w:ascii="Arial" w:hAnsi="Arial" w:cs="Arial"/>
          <w:sz w:val="22"/>
          <w:szCs w:val="22"/>
        </w:rPr>
        <w:t>yVII</w:t>
      </w:r>
      <w:proofErr w:type="spellEnd"/>
      <w:r w:rsidRPr="00500239">
        <w:rPr>
          <w:rFonts w:ascii="Arial" w:hAnsi="Arial" w:cs="Arial"/>
          <w:sz w:val="22"/>
          <w:szCs w:val="22"/>
        </w:rPr>
        <w:t xml:space="preserve"> Características semillas y flores.</w:t>
      </w:r>
    </w:p>
    <w:p w:rsidR="0097662D" w:rsidRPr="00500239"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500239">
        <w:rPr>
          <w:rFonts w:ascii="Arial" w:hAnsi="Arial" w:cs="Arial"/>
          <w:sz w:val="22"/>
          <w:szCs w:val="22"/>
        </w:rPr>
        <w:tab/>
        <w:t>Tema 3 Grupo VIII, IX, X, XI y XI de diásporas y frutos.</w:t>
      </w:r>
    </w:p>
    <w:p w:rsidR="009B51A4" w:rsidRDefault="009B51A4" w:rsidP="00500239">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b/>
          <w:sz w:val="22"/>
          <w:szCs w:val="22"/>
        </w:rPr>
      </w:pPr>
    </w:p>
    <w:p w:rsidR="0097662D" w:rsidRDefault="00D51470" w:rsidP="00500239">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b/>
          <w:sz w:val="22"/>
          <w:szCs w:val="22"/>
        </w:rPr>
      </w:pPr>
      <w:r>
        <w:rPr>
          <w:rFonts w:ascii="Arial" w:hAnsi="Arial" w:cs="Arial"/>
          <w:b/>
          <w:sz w:val="22"/>
          <w:szCs w:val="22"/>
        </w:rPr>
        <w:t xml:space="preserve"> </w:t>
      </w:r>
      <w:r w:rsidR="0097662D" w:rsidRPr="0097662D">
        <w:rPr>
          <w:rFonts w:ascii="Arial" w:hAnsi="Arial" w:cs="Arial"/>
          <w:b/>
          <w:sz w:val="22"/>
          <w:szCs w:val="22"/>
        </w:rPr>
        <w:t xml:space="preserve">V </w:t>
      </w:r>
      <w:r w:rsidR="00500239">
        <w:rPr>
          <w:rFonts w:ascii="Arial" w:hAnsi="Arial" w:cs="Arial"/>
          <w:b/>
          <w:sz w:val="22"/>
          <w:szCs w:val="22"/>
        </w:rPr>
        <w:tab/>
      </w:r>
      <w:r w:rsidR="0097662D" w:rsidRPr="0037630C">
        <w:rPr>
          <w:rFonts w:ascii="Arial" w:hAnsi="Arial" w:cs="Arial"/>
          <w:b/>
          <w:caps/>
          <w:sz w:val="22"/>
          <w:szCs w:val="22"/>
        </w:rPr>
        <w:t>Identificación y Clasificación de plántulas</w:t>
      </w:r>
      <w:r w:rsidR="0097662D" w:rsidRPr="0097662D">
        <w:rPr>
          <w:rFonts w:ascii="Arial" w:hAnsi="Arial" w:cs="Arial"/>
          <w:b/>
          <w:sz w:val="22"/>
          <w:szCs w:val="22"/>
        </w:rPr>
        <w:t xml:space="preserve"> </w:t>
      </w:r>
    </w:p>
    <w:p w:rsidR="0097662D" w:rsidRPr="00500239"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500239">
        <w:rPr>
          <w:rFonts w:ascii="Arial" w:hAnsi="Arial" w:cs="Arial"/>
          <w:sz w:val="22"/>
          <w:szCs w:val="22"/>
        </w:rPr>
        <w:tab/>
        <w:t xml:space="preserve">Tema 1 Grupos I, y II plántulas hojas </w:t>
      </w:r>
      <w:proofErr w:type="spellStart"/>
      <w:r w:rsidRPr="00500239">
        <w:rPr>
          <w:rFonts w:ascii="Arial" w:hAnsi="Arial" w:cs="Arial"/>
          <w:sz w:val="22"/>
          <w:szCs w:val="22"/>
        </w:rPr>
        <w:t>envainantes</w:t>
      </w:r>
      <w:proofErr w:type="spellEnd"/>
      <w:r w:rsidRPr="00500239">
        <w:rPr>
          <w:rFonts w:ascii="Arial" w:hAnsi="Arial" w:cs="Arial"/>
          <w:sz w:val="22"/>
          <w:szCs w:val="22"/>
        </w:rPr>
        <w:t>.</w:t>
      </w:r>
    </w:p>
    <w:p w:rsidR="0097662D" w:rsidRPr="00500239"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500239">
        <w:rPr>
          <w:rFonts w:ascii="Arial" w:hAnsi="Arial" w:cs="Arial"/>
          <w:sz w:val="22"/>
          <w:szCs w:val="22"/>
        </w:rPr>
        <w:tab/>
        <w:t xml:space="preserve">Tema 2 Grupos III y IV plántulas  con hojas no </w:t>
      </w:r>
      <w:proofErr w:type="spellStart"/>
      <w:r w:rsidRPr="00500239">
        <w:rPr>
          <w:rFonts w:ascii="Arial" w:hAnsi="Arial" w:cs="Arial"/>
          <w:sz w:val="22"/>
          <w:szCs w:val="22"/>
        </w:rPr>
        <w:t>envainantes</w:t>
      </w:r>
      <w:proofErr w:type="spellEnd"/>
      <w:r w:rsidRPr="00500239">
        <w:rPr>
          <w:rFonts w:ascii="Arial" w:hAnsi="Arial" w:cs="Arial"/>
          <w:sz w:val="22"/>
          <w:szCs w:val="22"/>
        </w:rPr>
        <w:t xml:space="preserve"> </w:t>
      </w:r>
    </w:p>
    <w:p w:rsidR="0097662D" w:rsidRPr="00500239"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500239">
        <w:rPr>
          <w:rFonts w:ascii="Arial" w:hAnsi="Arial" w:cs="Arial"/>
          <w:sz w:val="22"/>
          <w:szCs w:val="22"/>
        </w:rPr>
        <w:tab/>
        <w:t xml:space="preserve">Tema 3 Grupos V, VI, VII y VIII  </w:t>
      </w:r>
      <w:proofErr w:type="spellStart"/>
      <w:r w:rsidRPr="00500239">
        <w:rPr>
          <w:rFonts w:ascii="Arial" w:hAnsi="Arial" w:cs="Arial"/>
          <w:sz w:val="22"/>
          <w:szCs w:val="22"/>
        </w:rPr>
        <w:t>épicotilo</w:t>
      </w:r>
      <w:proofErr w:type="spellEnd"/>
      <w:r w:rsidRPr="00500239">
        <w:rPr>
          <w:rFonts w:ascii="Arial" w:hAnsi="Arial" w:cs="Arial"/>
          <w:sz w:val="22"/>
          <w:szCs w:val="22"/>
        </w:rPr>
        <w:t xml:space="preserve"> ausente o pequeño.</w:t>
      </w:r>
    </w:p>
    <w:p w:rsidR="0097662D" w:rsidRPr="00500239"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500239">
        <w:rPr>
          <w:rFonts w:ascii="Arial" w:hAnsi="Arial" w:cs="Arial"/>
          <w:sz w:val="22"/>
          <w:szCs w:val="22"/>
        </w:rPr>
        <w:tab/>
        <w:t xml:space="preserve">Tema 4 Grupo  IX, X, XI XII y XIII </w:t>
      </w:r>
      <w:proofErr w:type="spellStart"/>
      <w:r w:rsidRPr="00500239">
        <w:rPr>
          <w:rFonts w:ascii="Arial" w:hAnsi="Arial" w:cs="Arial"/>
          <w:sz w:val="22"/>
          <w:szCs w:val="22"/>
        </w:rPr>
        <w:t>épicotilo</w:t>
      </w:r>
      <w:proofErr w:type="spellEnd"/>
      <w:r w:rsidRPr="00500239">
        <w:rPr>
          <w:rFonts w:ascii="Arial" w:hAnsi="Arial" w:cs="Arial"/>
          <w:sz w:val="22"/>
          <w:szCs w:val="22"/>
        </w:rPr>
        <w:t xml:space="preserve"> conspicuo.</w:t>
      </w:r>
    </w:p>
    <w:p w:rsidR="0097662D" w:rsidRPr="00500239"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p>
    <w:p w:rsidR="0097662D" w:rsidRDefault="00D51470" w:rsidP="00500239">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cs="Arial"/>
          <w:b/>
          <w:sz w:val="22"/>
          <w:szCs w:val="22"/>
        </w:rPr>
      </w:pPr>
      <w:r>
        <w:rPr>
          <w:rFonts w:ascii="Arial" w:hAnsi="Arial" w:cs="Arial"/>
          <w:b/>
          <w:sz w:val="22"/>
          <w:szCs w:val="22"/>
        </w:rPr>
        <w:t xml:space="preserve"> </w:t>
      </w:r>
      <w:r w:rsidR="0097662D" w:rsidRPr="0097662D">
        <w:rPr>
          <w:rFonts w:ascii="Arial" w:hAnsi="Arial" w:cs="Arial"/>
          <w:b/>
          <w:sz w:val="22"/>
          <w:szCs w:val="22"/>
        </w:rPr>
        <w:t>V</w:t>
      </w:r>
      <w:r>
        <w:rPr>
          <w:rFonts w:ascii="Arial" w:hAnsi="Arial" w:cs="Arial"/>
          <w:b/>
          <w:sz w:val="22"/>
          <w:szCs w:val="22"/>
        </w:rPr>
        <w:t>I</w:t>
      </w:r>
      <w:r w:rsidR="00500239">
        <w:rPr>
          <w:rFonts w:ascii="Arial" w:hAnsi="Arial" w:cs="Arial"/>
          <w:b/>
          <w:sz w:val="22"/>
          <w:szCs w:val="22"/>
        </w:rPr>
        <w:tab/>
      </w:r>
      <w:r w:rsidR="0097662D" w:rsidRPr="0037630C">
        <w:rPr>
          <w:rFonts w:ascii="Arial" w:hAnsi="Arial" w:cs="Arial"/>
          <w:b/>
          <w:caps/>
          <w:sz w:val="22"/>
          <w:szCs w:val="22"/>
        </w:rPr>
        <w:t xml:space="preserve"> Identificación de plantas en estado vegetativo.</w:t>
      </w:r>
      <w:r w:rsidR="0097662D" w:rsidRPr="0097662D">
        <w:rPr>
          <w:rFonts w:ascii="Arial" w:hAnsi="Arial" w:cs="Arial"/>
          <w:b/>
          <w:sz w:val="22"/>
          <w:szCs w:val="22"/>
        </w:rPr>
        <w:t xml:space="preserve"> </w:t>
      </w:r>
    </w:p>
    <w:p w:rsidR="0097662D" w:rsidRPr="00500239"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97662D">
        <w:rPr>
          <w:rFonts w:ascii="Arial" w:hAnsi="Arial" w:cs="Arial"/>
          <w:b/>
          <w:sz w:val="22"/>
          <w:szCs w:val="22"/>
        </w:rPr>
        <w:tab/>
      </w:r>
      <w:r w:rsidRPr="00500239">
        <w:rPr>
          <w:rFonts w:ascii="Arial" w:hAnsi="Arial" w:cs="Arial"/>
          <w:sz w:val="22"/>
          <w:szCs w:val="22"/>
        </w:rPr>
        <w:t>Tema 1 Hierbas con hojas en roseta y nervaduras paralelas.</w:t>
      </w:r>
    </w:p>
    <w:p w:rsidR="0097662D" w:rsidRPr="00500239"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500239">
        <w:rPr>
          <w:rFonts w:ascii="Arial" w:hAnsi="Arial" w:cs="Arial"/>
          <w:sz w:val="22"/>
          <w:szCs w:val="22"/>
        </w:rPr>
        <w:tab/>
        <w:t>Tema 2 Grupa I hierbas sin la combinación de características anteriores.</w:t>
      </w:r>
    </w:p>
    <w:p w:rsidR="0097662D" w:rsidRPr="00500239"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sidRPr="00500239">
        <w:rPr>
          <w:rFonts w:ascii="Arial" w:hAnsi="Arial" w:cs="Arial"/>
          <w:sz w:val="22"/>
          <w:szCs w:val="22"/>
        </w:rPr>
        <w:tab/>
        <w:t>Tema 3 Grupo II tallos con ocreas.</w:t>
      </w:r>
    </w:p>
    <w:p w:rsidR="0097662D" w:rsidRPr="00500239" w:rsidRDefault="00447D53"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cs="Arial"/>
          <w:sz w:val="22"/>
          <w:szCs w:val="22"/>
        </w:rPr>
      </w:pPr>
      <w:r>
        <w:rPr>
          <w:rFonts w:ascii="Arial" w:hAnsi="Arial" w:cs="Arial"/>
          <w:sz w:val="22"/>
          <w:szCs w:val="22"/>
        </w:rPr>
        <w:tab/>
        <w:t xml:space="preserve">Tema </w:t>
      </w:r>
      <w:r w:rsidR="0097662D" w:rsidRPr="00500239">
        <w:rPr>
          <w:rFonts w:ascii="Arial" w:hAnsi="Arial" w:cs="Arial"/>
          <w:sz w:val="22"/>
          <w:szCs w:val="22"/>
        </w:rPr>
        <w:t xml:space="preserve">4 Grupo III tallos sin ocreas, con hojas compuestas, alternas y </w:t>
      </w:r>
      <w:r w:rsidR="00500239">
        <w:rPr>
          <w:rFonts w:ascii="Arial" w:hAnsi="Arial" w:cs="Arial"/>
          <w:sz w:val="22"/>
          <w:szCs w:val="22"/>
        </w:rPr>
        <w:t>e</w:t>
      </w:r>
      <w:r w:rsidR="0097662D" w:rsidRPr="00500239">
        <w:rPr>
          <w:rFonts w:ascii="Arial" w:hAnsi="Arial" w:cs="Arial"/>
          <w:sz w:val="22"/>
          <w:szCs w:val="22"/>
        </w:rPr>
        <w:t>stipuladas.</w:t>
      </w:r>
    </w:p>
    <w:p w:rsidR="00CC30DC" w:rsidRPr="00500239" w:rsidRDefault="0097662D" w:rsidP="0097662D">
      <w:p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ind w:left="1440" w:hanging="306"/>
        <w:jc w:val="both"/>
        <w:rPr>
          <w:rFonts w:ascii="Arial" w:hAnsi="Arial"/>
          <w:sz w:val="22"/>
          <w:lang w:val="es-ES_tradnl"/>
        </w:rPr>
      </w:pPr>
      <w:r w:rsidRPr="00500239">
        <w:rPr>
          <w:rFonts w:ascii="Arial" w:hAnsi="Arial" w:cs="Arial"/>
          <w:sz w:val="22"/>
          <w:szCs w:val="22"/>
        </w:rPr>
        <w:tab/>
        <w:t>Tema 5 Grupo IV, V, VI, VII y VIII sin el conjunto de características</w:t>
      </w:r>
      <w:r w:rsidR="00500239">
        <w:rPr>
          <w:rFonts w:ascii="Arial" w:hAnsi="Arial" w:cs="Arial"/>
          <w:sz w:val="22"/>
          <w:szCs w:val="22"/>
        </w:rPr>
        <w:t xml:space="preserve"> </w:t>
      </w:r>
      <w:r w:rsidRPr="00500239">
        <w:rPr>
          <w:rFonts w:ascii="Arial" w:hAnsi="Arial" w:cs="Arial"/>
          <w:sz w:val="22"/>
          <w:szCs w:val="22"/>
        </w:rPr>
        <w:t>anteriores.</w:t>
      </w:r>
      <w:r w:rsidR="00CC30DC" w:rsidRPr="00500239">
        <w:rPr>
          <w:rFonts w:ascii="Arial" w:hAnsi="Arial"/>
          <w:sz w:val="22"/>
          <w:lang w:val="es-ES_tradnl"/>
        </w:rPr>
        <w:tab/>
      </w:r>
      <w:r w:rsidR="00CC30DC" w:rsidRPr="00500239">
        <w:rPr>
          <w:rFonts w:ascii="Arial" w:hAnsi="Arial"/>
          <w:sz w:val="22"/>
          <w:lang w:val="es-ES_tradnl"/>
        </w:rPr>
        <w:tab/>
      </w:r>
    </w:p>
    <w:p w:rsidR="00CC30DC" w:rsidRDefault="00CC30DC" w:rsidP="00CC30DC">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sz w:val="22"/>
          <w:lang w:val="es-ES_tradnl"/>
        </w:rPr>
      </w:pPr>
    </w:p>
    <w:p w:rsidR="00CC30DC" w:rsidRDefault="00CC30DC" w:rsidP="00CC30DC">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567" w:hanging="567"/>
        <w:jc w:val="both"/>
        <w:rPr>
          <w:rFonts w:ascii="Arial" w:hAnsi="Arial"/>
          <w:b/>
          <w:sz w:val="22"/>
          <w:lang w:val="es-ES_tradnl"/>
        </w:rPr>
      </w:pPr>
      <w:r>
        <w:rPr>
          <w:rFonts w:ascii="Arial" w:hAnsi="Arial"/>
          <w:b/>
          <w:sz w:val="22"/>
          <w:lang w:val="es-ES_tradnl"/>
        </w:rPr>
        <w:lastRenderedPageBreak/>
        <w:t>V.-</w:t>
      </w:r>
      <w:r>
        <w:rPr>
          <w:rFonts w:ascii="Arial" w:hAnsi="Arial"/>
          <w:b/>
          <w:sz w:val="22"/>
          <w:lang w:val="es-ES_tradnl"/>
        </w:rPr>
        <w:tab/>
        <w:t>PROCEDIMIENTO DE ENSEÑANZA APRENDIZAJE</w:t>
      </w:r>
    </w:p>
    <w:p w:rsidR="00500239" w:rsidRPr="00500239" w:rsidRDefault="00500239" w:rsidP="00500239">
      <w:pPr>
        <w:pStyle w:val="Prrafodelista"/>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sz w:val="22"/>
          <w:lang w:val="es-ES_tradnl"/>
        </w:rPr>
      </w:pPr>
      <w:r w:rsidRPr="00500239">
        <w:rPr>
          <w:rFonts w:ascii="Arial" w:hAnsi="Arial"/>
          <w:sz w:val="22"/>
          <w:lang w:val="es-ES_tradnl"/>
        </w:rPr>
        <w:t>Exposición oral de conceptos y aspectos teóricos-prácticos.</w:t>
      </w:r>
    </w:p>
    <w:p w:rsidR="00500239" w:rsidRPr="00500239" w:rsidRDefault="00500239" w:rsidP="00500239">
      <w:pPr>
        <w:pStyle w:val="Prrafodelista"/>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sz w:val="22"/>
          <w:lang w:val="es-ES_tradnl"/>
        </w:rPr>
      </w:pPr>
      <w:r w:rsidRPr="00500239">
        <w:rPr>
          <w:rFonts w:ascii="Arial" w:hAnsi="Arial"/>
          <w:sz w:val="22"/>
          <w:lang w:val="es-ES_tradnl"/>
        </w:rPr>
        <w:t>Apoyos visuales  para claridad en aspectos anatómicos de las especies.</w:t>
      </w:r>
    </w:p>
    <w:p w:rsidR="00500239" w:rsidRPr="00500239" w:rsidRDefault="00500239" w:rsidP="00500239">
      <w:pPr>
        <w:pStyle w:val="Prrafodelista"/>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sz w:val="22"/>
          <w:lang w:val="es-ES_tradnl"/>
        </w:rPr>
      </w:pPr>
      <w:r w:rsidRPr="00500239">
        <w:rPr>
          <w:rFonts w:ascii="Arial" w:hAnsi="Arial"/>
          <w:sz w:val="22"/>
          <w:lang w:val="es-ES_tradnl"/>
        </w:rPr>
        <w:t>Los alumnos durante las primeras cuatro semanas  del semestre tendrán que realizar exposiciones de especies de  maleza, (cuatro especies).</w:t>
      </w:r>
    </w:p>
    <w:p w:rsidR="00500239" w:rsidRPr="00500239" w:rsidRDefault="00500239" w:rsidP="00500239">
      <w:pPr>
        <w:pStyle w:val="Prrafodelista"/>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sz w:val="22"/>
          <w:lang w:val="es-ES_tradnl"/>
        </w:rPr>
      </w:pPr>
      <w:r w:rsidRPr="00500239">
        <w:rPr>
          <w:rFonts w:ascii="Arial" w:hAnsi="Arial"/>
          <w:sz w:val="22"/>
          <w:lang w:val="es-ES_tradnl"/>
        </w:rPr>
        <w:t>Traducción del inglés al español de  cinco especies de maleza.</w:t>
      </w:r>
    </w:p>
    <w:p w:rsidR="00500239" w:rsidRPr="00500239" w:rsidRDefault="00500239" w:rsidP="00500239">
      <w:pPr>
        <w:pStyle w:val="Prrafodelista"/>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sz w:val="22"/>
          <w:lang w:val="es-ES_tradnl"/>
        </w:rPr>
      </w:pPr>
      <w:r w:rsidRPr="00500239">
        <w:rPr>
          <w:rFonts w:ascii="Arial" w:hAnsi="Arial"/>
          <w:sz w:val="22"/>
          <w:lang w:val="es-ES_tradnl"/>
        </w:rPr>
        <w:t>Recorridos de campo para la colección de plantas.</w:t>
      </w:r>
    </w:p>
    <w:p w:rsidR="00500239" w:rsidRPr="00500239" w:rsidRDefault="00500239" w:rsidP="00500239">
      <w:pPr>
        <w:pStyle w:val="Prrafodelista"/>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sz w:val="22"/>
          <w:lang w:val="es-ES_tradnl"/>
        </w:rPr>
      </w:pPr>
      <w:r w:rsidRPr="00500239">
        <w:rPr>
          <w:rFonts w:ascii="Arial" w:hAnsi="Arial"/>
          <w:sz w:val="22"/>
          <w:lang w:val="es-ES_tradnl"/>
        </w:rPr>
        <w:t>Entregar un informe de la Biología de una especie o grupo la cual será elegida por el alumno y que indicará el nombre de ésta.</w:t>
      </w:r>
    </w:p>
    <w:p w:rsidR="00CC30DC" w:rsidRPr="00D44040" w:rsidRDefault="00500239" w:rsidP="00500239">
      <w:pPr>
        <w:pStyle w:val="Prrafodelista"/>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sz w:val="22"/>
          <w:szCs w:val="22"/>
          <w:lang w:val="es-ES_tradnl"/>
        </w:rPr>
      </w:pPr>
      <w:r w:rsidRPr="00500239">
        <w:rPr>
          <w:rFonts w:ascii="Arial" w:hAnsi="Arial"/>
          <w:sz w:val="22"/>
          <w:lang w:val="es-ES_tradnl"/>
        </w:rPr>
        <w:t>Elaboración de un herbario con especies consideradas  como maleza 20 ejemplares bajo la asesoría del profesor.</w:t>
      </w:r>
    </w:p>
    <w:p w:rsidR="00CC30DC" w:rsidRDefault="00CC30DC" w:rsidP="00CC30DC">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576"/>
        <w:rPr>
          <w:rFonts w:ascii="Arial" w:hAnsi="Arial"/>
          <w:sz w:val="22"/>
          <w:lang w:val="es-ES_tradnl"/>
        </w:rPr>
      </w:pPr>
    </w:p>
    <w:p w:rsidR="00CC30DC" w:rsidRDefault="00CC30DC" w:rsidP="00CC30DC">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67" w:hanging="567"/>
        <w:jc w:val="both"/>
        <w:rPr>
          <w:rFonts w:ascii="Arial" w:hAnsi="Arial"/>
          <w:b/>
          <w:sz w:val="22"/>
          <w:lang w:val="es-ES_tradnl"/>
        </w:rPr>
      </w:pPr>
      <w:r>
        <w:rPr>
          <w:rFonts w:ascii="Arial" w:hAnsi="Arial"/>
          <w:b/>
          <w:sz w:val="22"/>
          <w:lang w:val="es-ES_tradnl"/>
        </w:rPr>
        <w:t>VI.-</w:t>
      </w:r>
      <w:r>
        <w:rPr>
          <w:rFonts w:ascii="Arial" w:hAnsi="Arial"/>
          <w:b/>
          <w:sz w:val="22"/>
          <w:lang w:val="es-ES_tradnl"/>
        </w:rPr>
        <w:tab/>
        <w:t>EVALUACIÓN</w:t>
      </w:r>
    </w:p>
    <w:p w:rsidR="00CC30DC" w:rsidRDefault="00CC30DC" w:rsidP="009B51A4">
      <w:pPr>
        <w:numPr>
          <w:ilvl w:val="12"/>
          <w:numId w:val="0"/>
        </w:numPr>
        <w:ind w:left="709" w:hanging="142"/>
        <w:jc w:val="both"/>
        <w:rPr>
          <w:rFonts w:ascii="Arial" w:hAnsi="Arial"/>
          <w:sz w:val="22"/>
          <w:lang w:val="es-ES_tradnl"/>
        </w:rPr>
      </w:pP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r w:rsidRPr="003A4011">
        <w:rPr>
          <w:rFonts w:ascii="Arial" w:hAnsi="Arial" w:cs="Arial"/>
          <w:i/>
          <w:color w:val="244061"/>
          <w:sz w:val="20"/>
          <w:szCs w:val="20"/>
        </w:rPr>
        <w:tab/>
      </w:r>
    </w:p>
    <w:p w:rsidR="009B51A4" w:rsidRPr="009B51A4" w:rsidRDefault="009B51A4" w:rsidP="009B51A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9B51A4">
        <w:rPr>
          <w:rFonts w:ascii="Arial" w:hAnsi="Arial" w:cs="Arial"/>
          <w:sz w:val="22"/>
          <w:szCs w:val="22"/>
        </w:rPr>
        <w:t>A. La calificación:</w:t>
      </w:r>
    </w:p>
    <w:p w:rsidR="009B51A4" w:rsidRPr="009B51A4" w:rsidRDefault="009B51A4" w:rsidP="009B51A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9B51A4">
        <w:rPr>
          <w:rFonts w:ascii="Arial" w:hAnsi="Arial" w:cs="Arial"/>
          <w:sz w:val="22"/>
          <w:szCs w:val="22"/>
        </w:rPr>
        <w:t>•</w:t>
      </w:r>
      <w:r w:rsidRPr="009B51A4">
        <w:rPr>
          <w:rFonts w:ascii="Arial" w:hAnsi="Arial" w:cs="Arial"/>
          <w:sz w:val="22"/>
          <w:szCs w:val="22"/>
        </w:rPr>
        <w:tab/>
        <w:t>Exposición de especies                           20%</w:t>
      </w:r>
    </w:p>
    <w:p w:rsidR="009B51A4" w:rsidRPr="009B51A4" w:rsidRDefault="009B51A4" w:rsidP="009B51A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9B51A4">
        <w:rPr>
          <w:rFonts w:ascii="Arial" w:hAnsi="Arial" w:cs="Arial"/>
          <w:sz w:val="22"/>
          <w:szCs w:val="22"/>
        </w:rPr>
        <w:t>•</w:t>
      </w:r>
      <w:r w:rsidRPr="009B51A4">
        <w:rPr>
          <w:rFonts w:ascii="Arial" w:hAnsi="Arial" w:cs="Arial"/>
          <w:sz w:val="22"/>
          <w:szCs w:val="22"/>
        </w:rPr>
        <w:tab/>
        <w:t xml:space="preserve">Traducción de especies                         </w:t>
      </w:r>
      <w:r>
        <w:rPr>
          <w:rFonts w:ascii="Arial" w:hAnsi="Arial" w:cs="Arial"/>
          <w:sz w:val="22"/>
          <w:szCs w:val="22"/>
        </w:rPr>
        <w:t xml:space="preserve"> </w:t>
      </w:r>
      <w:r w:rsidRPr="009B51A4">
        <w:rPr>
          <w:rFonts w:ascii="Arial" w:hAnsi="Arial" w:cs="Arial"/>
          <w:sz w:val="22"/>
          <w:szCs w:val="22"/>
        </w:rPr>
        <w:t xml:space="preserve"> 20%</w:t>
      </w:r>
    </w:p>
    <w:p w:rsidR="009B51A4" w:rsidRPr="009B51A4" w:rsidRDefault="009B51A4" w:rsidP="009B51A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9B51A4">
        <w:rPr>
          <w:rFonts w:ascii="Arial" w:hAnsi="Arial" w:cs="Arial"/>
          <w:sz w:val="22"/>
          <w:szCs w:val="22"/>
        </w:rPr>
        <w:t>•</w:t>
      </w:r>
      <w:r w:rsidRPr="009B51A4">
        <w:rPr>
          <w:rFonts w:ascii="Arial" w:hAnsi="Arial" w:cs="Arial"/>
          <w:sz w:val="22"/>
          <w:szCs w:val="22"/>
        </w:rPr>
        <w:tab/>
        <w:t xml:space="preserve">Informe biología de especie                   </w:t>
      </w:r>
      <w:r>
        <w:rPr>
          <w:rFonts w:ascii="Arial" w:hAnsi="Arial" w:cs="Arial"/>
          <w:sz w:val="22"/>
          <w:szCs w:val="22"/>
        </w:rPr>
        <w:t xml:space="preserve">  </w:t>
      </w:r>
      <w:r w:rsidRPr="009B51A4">
        <w:rPr>
          <w:rFonts w:ascii="Arial" w:hAnsi="Arial" w:cs="Arial"/>
          <w:sz w:val="22"/>
          <w:szCs w:val="22"/>
        </w:rPr>
        <w:t>15%</w:t>
      </w:r>
    </w:p>
    <w:p w:rsidR="009B51A4" w:rsidRDefault="009B51A4" w:rsidP="009B51A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9B51A4">
        <w:rPr>
          <w:rFonts w:ascii="Arial" w:hAnsi="Arial" w:cs="Arial"/>
          <w:sz w:val="22"/>
          <w:szCs w:val="22"/>
        </w:rPr>
        <w:t>•</w:t>
      </w:r>
      <w:r w:rsidRPr="009B51A4">
        <w:rPr>
          <w:rFonts w:ascii="Arial" w:hAnsi="Arial" w:cs="Arial"/>
          <w:sz w:val="22"/>
          <w:szCs w:val="22"/>
        </w:rPr>
        <w:tab/>
        <w:t xml:space="preserve">Elaboración de herbario                         </w:t>
      </w:r>
      <w:r>
        <w:rPr>
          <w:rFonts w:ascii="Arial" w:hAnsi="Arial" w:cs="Arial"/>
          <w:sz w:val="22"/>
          <w:szCs w:val="22"/>
        </w:rPr>
        <w:t xml:space="preserve">  3</w:t>
      </w:r>
      <w:r w:rsidRPr="009B51A4">
        <w:rPr>
          <w:rFonts w:ascii="Arial" w:hAnsi="Arial" w:cs="Arial"/>
          <w:sz w:val="22"/>
          <w:szCs w:val="22"/>
        </w:rPr>
        <w:t>5%</w:t>
      </w:r>
    </w:p>
    <w:p w:rsidR="009B51A4" w:rsidRPr="009B51A4" w:rsidRDefault="009B51A4" w:rsidP="009B51A4">
      <w:pPr>
        <w:pStyle w:val="Prrafodelista"/>
        <w:numPr>
          <w:ilvl w:val="0"/>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57" w:hanging="357"/>
        <w:jc w:val="both"/>
        <w:rPr>
          <w:rFonts w:ascii="Arial" w:hAnsi="Arial" w:cs="Arial"/>
          <w:sz w:val="22"/>
          <w:szCs w:val="22"/>
        </w:rPr>
      </w:pPr>
      <w:r>
        <w:rPr>
          <w:rFonts w:ascii="Arial" w:hAnsi="Arial" w:cs="Arial"/>
          <w:sz w:val="22"/>
          <w:szCs w:val="22"/>
        </w:rPr>
        <w:t xml:space="preserve">    Autoevaluación         </w:t>
      </w:r>
      <w:r w:rsidR="00BA3FD5">
        <w:rPr>
          <w:rFonts w:ascii="Arial" w:hAnsi="Arial" w:cs="Arial"/>
          <w:sz w:val="22"/>
          <w:szCs w:val="22"/>
        </w:rPr>
        <w:t xml:space="preserve">                             </w:t>
      </w:r>
      <w:r w:rsidR="00AB6B1F">
        <w:rPr>
          <w:rFonts w:ascii="Arial" w:hAnsi="Arial" w:cs="Arial"/>
          <w:sz w:val="22"/>
          <w:szCs w:val="22"/>
        </w:rPr>
        <w:t xml:space="preserve"> </w:t>
      </w:r>
      <w:r w:rsidR="00BA3FD5">
        <w:rPr>
          <w:rFonts w:ascii="Arial" w:hAnsi="Arial" w:cs="Arial"/>
          <w:sz w:val="22"/>
          <w:szCs w:val="22"/>
        </w:rPr>
        <w:t xml:space="preserve">  </w:t>
      </w:r>
      <w:r>
        <w:rPr>
          <w:rFonts w:ascii="Arial" w:hAnsi="Arial" w:cs="Arial"/>
          <w:sz w:val="22"/>
          <w:szCs w:val="22"/>
        </w:rPr>
        <w:t>10%</w:t>
      </w:r>
    </w:p>
    <w:p w:rsidR="009B51A4" w:rsidRPr="009B51A4" w:rsidRDefault="009B51A4" w:rsidP="009B51A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Pr>
          <w:rFonts w:ascii="Arial" w:hAnsi="Arial" w:cs="Arial"/>
          <w:sz w:val="22"/>
          <w:szCs w:val="22"/>
        </w:rPr>
        <w:t xml:space="preserve">                                          </w:t>
      </w:r>
      <w:r w:rsidR="00BA3FD5">
        <w:rPr>
          <w:rFonts w:ascii="Arial" w:hAnsi="Arial" w:cs="Arial"/>
          <w:sz w:val="22"/>
          <w:szCs w:val="22"/>
        </w:rPr>
        <w:t xml:space="preserve">                            </w:t>
      </w:r>
      <w:r w:rsidR="00AB6B1F">
        <w:rPr>
          <w:rFonts w:ascii="Arial" w:hAnsi="Arial" w:cs="Arial"/>
          <w:sz w:val="22"/>
          <w:szCs w:val="22"/>
        </w:rPr>
        <w:t xml:space="preserve">  </w:t>
      </w:r>
      <w:r w:rsidR="00BA3FD5">
        <w:rPr>
          <w:rFonts w:ascii="Arial" w:hAnsi="Arial" w:cs="Arial"/>
          <w:sz w:val="22"/>
          <w:szCs w:val="22"/>
        </w:rPr>
        <w:t xml:space="preserve"> </w:t>
      </w:r>
      <w:r w:rsidR="00AB6B1F">
        <w:rPr>
          <w:rFonts w:ascii="Arial" w:hAnsi="Arial" w:cs="Arial"/>
          <w:sz w:val="22"/>
          <w:szCs w:val="22"/>
        </w:rPr>
        <w:t xml:space="preserve"> </w:t>
      </w:r>
      <w:r>
        <w:rPr>
          <w:rFonts w:ascii="Arial" w:hAnsi="Arial" w:cs="Arial"/>
          <w:sz w:val="22"/>
          <w:szCs w:val="22"/>
        </w:rPr>
        <w:t>100%</w:t>
      </w:r>
    </w:p>
    <w:p w:rsidR="009B51A4" w:rsidRPr="009B51A4" w:rsidRDefault="009B51A4" w:rsidP="009B51A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9B51A4">
        <w:rPr>
          <w:rFonts w:ascii="Arial" w:hAnsi="Arial" w:cs="Arial"/>
          <w:sz w:val="22"/>
          <w:szCs w:val="22"/>
        </w:rPr>
        <w:t>B. L acreditación:</w:t>
      </w:r>
    </w:p>
    <w:p w:rsidR="009B51A4" w:rsidRPr="009B51A4" w:rsidRDefault="009B51A4" w:rsidP="009B51A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9B51A4">
        <w:rPr>
          <w:rFonts w:ascii="Arial" w:hAnsi="Arial" w:cs="Arial"/>
          <w:sz w:val="22"/>
          <w:szCs w:val="22"/>
        </w:rPr>
        <w:t>•</w:t>
      </w:r>
      <w:r w:rsidRPr="009B51A4">
        <w:rPr>
          <w:rFonts w:ascii="Arial" w:hAnsi="Arial" w:cs="Arial"/>
          <w:sz w:val="22"/>
          <w:szCs w:val="22"/>
        </w:rPr>
        <w:tab/>
        <w:t>80% de asistencia</w:t>
      </w:r>
    </w:p>
    <w:p w:rsidR="009B51A4" w:rsidRPr="009B51A4" w:rsidRDefault="009B51A4" w:rsidP="009B51A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9B51A4">
        <w:rPr>
          <w:rFonts w:ascii="Arial" w:hAnsi="Arial" w:cs="Arial"/>
          <w:sz w:val="22"/>
          <w:szCs w:val="22"/>
        </w:rPr>
        <w:t>•</w:t>
      </w:r>
      <w:r w:rsidRPr="009B51A4">
        <w:rPr>
          <w:rFonts w:ascii="Arial" w:hAnsi="Arial" w:cs="Arial"/>
          <w:sz w:val="22"/>
          <w:szCs w:val="22"/>
        </w:rPr>
        <w:tab/>
        <w:t>Calificación mínima aprobatoria 7.0</w:t>
      </w:r>
    </w:p>
    <w:p w:rsidR="009B51A4" w:rsidRPr="009B51A4" w:rsidRDefault="009B51A4" w:rsidP="009B51A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9B51A4">
        <w:rPr>
          <w:rFonts w:ascii="Arial" w:hAnsi="Arial" w:cs="Arial"/>
          <w:sz w:val="22"/>
          <w:szCs w:val="22"/>
        </w:rPr>
        <w:t>•</w:t>
      </w:r>
      <w:r w:rsidRPr="009B51A4">
        <w:rPr>
          <w:rFonts w:ascii="Arial" w:hAnsi="Arial" w:cs="Arial"/>
          <w:sz w:val="22"/>
          <w:szCs w:val="22"/>
        </w:rPr>
        <w:tab/>
        <w:t>Exposición de tema</w:t>
      </w:r>
    </w:p>
    <w:p w:rsidR="009B51A4" w:rsidRPr="009B51A4" w:rsidRDefault="009B51A4" w:rsidP="009B51A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9B51A4">
        <w:rPr>
          <w:rFonts w:ascii="Arial" w:hAnsi="Arial" w:cs="Arial"/>
          <w:sz w:val="22"/>
          <w:szCs w:val="22"/>
        </w:rPr>
        <w:t>•</w:t>
      </w:r>
      <w:r w:rsidRPr="009B51A4">
        <w:rPr>
          <w:rFonts w:ascii="Arial" w:hAnsi="Arial" w:cs="Arial"/>
          <w:sz w:val="22"/>
          <w:szCs w:val="22"/>
        </w:rPr>
        <w:tab/>
        <w:t>Entrega de herbario</w:t>
      </w:r>
    </w:p>
    <w:p w:rsidR="009B51A4" w:rsidRPr="009B51A4" w:rsidRDefault="009B51A4" w:rsidP="009B51A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9B51A4">
        <w:rPr>
          <w:rFonts w:ascii="Arial" w:hAnsi="Arial" w:cs="Arial"/>
          <w:sz w:val="22"/>
          <w:szCs w:val="22"/>
        </w:rPr>
        <w:t>•</w:t>
      </w:r>
      <w:r w:rsidRPr="009B51A4">
        <w:rPr>
          <w:rFonts w:ascii="Arial" w:hAnsi="Arial" w:cs="Arial"/>
          <w:sz w:val="22"/>
          <w:szCs w:val="22"/>
        </w:rPr>
        <w:tab/>
        <w:t>Entrega de trabajos</w:t>
      </w:r>
    </w:p>
    <w:p w:rsidR="009B51A4" w:rsidRPr="009B51A4" w:rsidRDefault="009B51A4" w:rsidP="009B51A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rsidR="009B51A4" w:rsidRPr="009B51A4" w:rsidRDefault="009B51A4" w:rsidP="009B51A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9B51A4">
        <w:rPr>
          <w:rFonts w:ascii="Arial" w:hAnsi="Arial" w:cs="Arial"/>
          <w:sz w:val="22"/>
          <w:szCs w:val="22"/>
        </w:rPr>
        <w:t>C. La evaluación:</w:t>
      </w:r>
    </w:p>
    <w:p w:rsidR="009B51A4" w:rsidRDefault="009B51A4" w:rsidP="009B51A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9B51A4">
        <w:rPr>
          <w:rFonts w:ascii="Arial" w:hAnsi="Arial" w:cs="Arial"/>
          <w:sz w:val="22"/>
          <w:szCs w:val="22"/>
        </w:rPr>
        <w:t>•</w:t>
      </w:r>
      <w:r w:rsidRPr="009B51A4">
        <w:rPr>
          <w:rFonts w:ascii="Arial" w:hAnsi="Arial" w:cs="Arial"/>
          <w:sz w:val="22"/>
          <w:szCs w:val="22"/>
        </w:rPr>
        <w:tab/>
        <w:t>Después de cada Unidad se realizará un examen práctico en el cual el alumno demostrará el grado de comprensión logrado.</w:t>
      </w:r>
    </w:p>
    <w:p w:rsidR="009B51A4" w:rsidRDefault="009B51A4" w:rsidP="009B51A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rsidR="00CC30DC" w:rsidRPr="006E10CD" w:rsidRDefault="00CC30DC" w:rsidP="009B51A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22"/>
        </w:rPr>
      </w:pPr>
      <w:r w:rsidRPr="006E10CD">
        <w:rPr>
          <w:rFonts w:ascii="Arial" w:hAnsi="Arial" w:cs="Arial"/>
          <w:b/>
          <w:sz w:val="22"/>
        </w:rPr>
        <w:t>VII.-  BIBLIOGRAFÍA</w:t>
      </w:r>
      <w:r>
        <w:rPr>
          <w:rFonts w:ascii="Arial" w:hAnsi="Arial" w:cs="Arial"/>
          <w:b/>
          <w:sz w:val="22"/>
        </w:rPr>
        <w:t xml:space="preserve"> BÁSICA Y COMPLEMENTARIA</w:t>
      </w:r>
    </w:p>
    <w:p w:rsidR="00CC30DC" w:rsidRDefault="00CC30DC" w:rsidP="00CC30DC">
      <w:pPr>
        <w:pStyle w:val="Textoindependiente21"/>
        <w:tabs>
          <w:tab w:val="clear" w:pos="1440"/>
          <w:tab w:val="left" w:pos="540"/>
        </w:tabs>
        <w:rPr>
          <w:rFonts w:cs="Arial"/>
          <w:szCs w:val="24"/>
          <w:lang w:val="es-ES"/>
        </w:rPr>
      </w:pPr>
      <w:r>
        <w:rPr>
          <w:rFonts w:cs="Arial"/>
          <w:szCs w:val="24"/>
          <w:lang w:val="es-ES"/>
        </w:rPr>
        <w:tab/>
      </w:r>
    </w:p>
    <w:p w:rsidR="00CC30DC" w:rsidRPr="0037630C" w:rsidRDefault="00CC30DC" w:rsidP="0037630C">
      <w:pPr>
        <w:numPr>
          <w:ilvl w:val="12"/>
          <w:numId w:val="0"/>
        </w:numPr>
        <w:ind w:left="709" w:hanging="709"/>
        <w:jc w:val="both"/>
        <w:rPr>
          <w:rFonts w:ascii="Arial" w:hAnsi="Arial" w:cs="Arial"/>
          <w:b/>
          <w:sz w:val="22"/>
          <w:szCs w:val="22"/>
          <w:lang w:val="es-MX"/>
        </w:rPr>
      </w:pPr>
      <w:r>
        <w:rPr>
          <w:rFonts w:cs="Arial"/>
        </w:rPr>
        <w:tab/>
      </w:r>
      <w:r w:rsidRPr="0037630C">
        <w:rPr>
          <w:rFonts w:ascii="Arial" w:hAnsi="Arial" w:cs="Arial"/>
          <w:b/>
          <w:sz w:val="22"/>
          <w:szCs w:val="22"/>
          <w:lang w:val="es-MX"/>
        </w:rPr>
        <w:t>BÁSICA</w:t>
      </w:r>
    </w:p>
    <w:p w:rsidR="008D3E72" w:rsidRPr="008D3E72" w:rsidRDefault="008D3E72" w:rsidP="008D3E72">
      <w:pPr>
        <w:autoSpaceDE w:val="0"/>
        <w:autoSpaceDN w:val="0"/>
        <w:adjustRightInd w:val="0"/>
        <w:ind w:left="709" w:hanging="709"/>
        <w:jc w:val="both"/>
        <w:rPr>
          <w:rFonts w:ascii="Arial" w:hAnsi="Arial" w:cs="Arial"/>
          <w:sz w:val="22"/>
          <w:szCs w:val="22"/>
          <w:lang w:val="es-MX"/>
        </w:rPr>
      </w:pPr>
      <w:r>
        <w:rPr>
          <w:rFonts w:ascii="Arial" w:hAnsi="Arial" w:cs="Arial"/>
          <w:sz w:val="22"/>
          <w:szCs w:val="22"/>
          <w:lang w:val="es-MX" w:eastAsia="es-MX"/>
        </w:rPr>
        <w:t xml:space="preserve">             </w:t>
      </w:r>
      <w:r w:rsidRPr="008D3E72">
        <w:rPr>
          <w:rFonts w:ascii="Arial" w:hAnsi="Arial" w:cs="Arial"/>
          <w:sz w:val="22"/>
          <w:szCs w:val="22"/>
          <w:lang w:val="es-MX" w:eastAsia="es-MX"/>
        </w:rPr>
        <w:t>Cano y Cano, J. y  J.S. Marroquín de la F. (1994). Taxonomía de plantas superiores. Trillas, México, 359 p.</w:t>
      </w:r>
      <w:r w:rsidRPr="008D3E72">
        <w:rPr>
          <w:rFonts w:ascii="Arial" w:hAnsi="Arial" w:cs="Arial"/>
          <w:sz w:val="22"/>
          <w:szCs w:val="22"/>
          <w:lang w:val="es-MX"/>
        </w:rPr>
        <w:t xml:space="preserve">             </w:t>
      </w:r>
    </w:p>
    <w:p w:rsidR="008D3E72" w:rsidRPr="00351C0C" w:rsidRDefault="008D3E72" w:rsidP="008D3E72">
      <w:pPr>
        <w:autoSpaceDE w:val="0"/>
        <w:autoSpaceDN w:val="0"/>
        <w:adjustRightInd w:val="0"/>
        <w:ind w:left="709" w:hanging="709"/>
        <w:jc w:val="both"/>
        <w:rPr>
          <w:rFonts w:ascii="Arial" w:hAnsi="Arial" w:cs="Arial"/>
          <w:sz w:val="22"/>
          <w:szCs w:val="22"/>
          <w:lang w:val="es-MX" w:eastAsia="es-MX"/>
        </w:rPr>
      </w:pPr>
      <w:r>
        <w:rPr>
          <w:rFonts w:ascii="Arial" w:hAnsi="Arial" w:cs="Arial"/>
          <w:sz w:val="22"/>
          <w:szCs w:val="20"/>
          <w:lang w:val="es-MX"/>
        </w:rPr>
        <w:t xml:space="preserve">             </w:t>
      </w:r>
      <w:r w:rsidRPr="00FB590E">
        <w:rPr>
          <w:rFonts w:ascii="Arial" w:hAnsi="Arial" w:cs="Arial"/>
          <w:sz w:val="22"/>
          <w:szCs w:val="20"/>
          <w:lang w:val="es-MX"/>
        </w:rPr>
        <w:t xml:space="preserve">Espinoza G., F. J. y  J. </w:t>
      </w:r>
      <w:proofErr w:type="spellStart"/>
      <w:r w:rsidRPr="00FB590E">
        <w:rPr>
          <w:rFonts w:ascii="Arial" w:hAnsi="Arial" w:cs="Arial"/>
          <w:sz w:val="22"/>
          <w:szCs w:val="20"/>
          <w:lang w:val="es-MX"/>
        </w:rPr>
        <w:t>Sarukhan</w:t>
      </w:r>
      <w:proofErr w:type="spellEnd"/>
      <w:r w:rsidRPr="00FB590E">
        <w:rPr>
          <w:rFonts w:ascii="Arial" w:hAnsi="Arial" w:cs="Arial"/>
          <w:sz w:val="22"/>
          <w:szCs w:val="20"/>
          <w:lang w:val="es-MX"/>
        </w:rPr>
        <w:t>, (1997). Manual de malezas del Valle de México. F. C. E. - UNAM, México, 407 p.</w:t>
      </w:r>
    </w:p>
    <w:p w:rsidR="008D3E72" w:rsidRDefault="008D3E72" w:rsidP="008D3E72">
      <w:pPr>
        <w:autoSpaceDE w:val="0"/>
        <w:autoSpaceDN w:val="0"/>
        <w:adjustRightInd w:val="0"/>
        <w:ind w:left="709"/>
        <w:jc w:val="both"/>
        <w:rPr>
          <w:rFonts w:ascii="Arial" w:hAnsi="Arial" w:cs="Arial"/>
          <w:sz w:val="22"/>
          <w:szCs w:val="22"/>
          <w:lang w:val="es-MX" w:eastAsia="es-MX"/>
        </w:rPr>
      </w:pPr>
      <w:proofErr w:type="spellStart"/>
      <w:proofErr w:type="gramStart"/>
      <w:r w:rsidRPr="007A256C">
        <w:rPr>
          <w:rFonts w:ascii="Arial" w:hAnsi="Arial" w:cs="Arial"/>
          <w:sz w:val="22"/>
          <w:szCs w:val="22"/>
          <w:lang w:val="en-US" w:eastAsia="es-MX"/>
        </w:rPr>
        <w:t>Kittie</w:t>
      </w:r>
      <w:proofErr w:type="spellEnd"/>
      <w:r w:rsidRPr="007A256C">
        <w:rPr>
          <w:rFonts w:ascii="Arial" w:hAnsi="Arial" w:cs="Arial"/>
          <w:sz w:val="22"/>
          <w:szCs w:val="22"/>
          <w:lang w:val="en-US" w:eastAsia="es-MX"/>
        </w:rPr>
        <w:t>.</w:t>
      </w:r>
      <w:proofErr w:type="gramEnd"/>
      <w:r w:rsidRPr="007A256C">
        <w:rPr>
          <w:rFonts w:ascii="Arial" w:hAnsi="Arial" w:cs="Arial"/>
          <w:sz w:val="22"/>
          <w:szCs w:val="22"/>
          <w:lang w:val="en-US" w:eastAsia="es-MX"/>
        </w:rPr>
        <w:t xml:space="preserve"> </w:t>
      </w:r>
      <w:r w:rsidRPr="00771766">
        <w:rPr>
          <w:rFonts w:ascii="Arial" w:hAnsi="Arial" w:cs="Arial"/>
          <w:sz w:val="22"/>
          <w:szCs w:val="22"/>
          <w:lang w:val="en-US" w:eastAsia="es-MX"/>
        </w:rPr>
        <w:t>F. Parker.2007.</w:t>
      </w:r>
      <w:r>
        <w:rPr>
          <w:rFonts w:ascii="Arial" w:hAnsi="Arial" w:cs="Arial"/>
          <w:sz w:val="22"/>
          <w:szCs w:val="22"/>
          <w:lang w:val="en-US" w:eastAsia="es-MX"/>
        </w:rPr>
        <w:t xml:space="preserve"> </w:t>
      </w:r>
      <w:proofErr w:type="gramStart"/>
      <w:r w:rsidRPr="00771766">
        <w:rPr>
          <w:rFonts w:ascii="Arial" w:hAnsi="Arial" w:cs="Arial"/>
          <w:sz w:val="22"/>
          <w:szCs w:val="22"/>
          <w:lang w:val="en-US" w:eastAsia="es-MX"/>
        </w:rPr>
        <w:t>An Illustrated Guide Arizona Weeds</w:t>
      </w:r>
      <w:r>
        <w:rPr>
          <w:rFonts w:ascii="Arial" w:hAnsi="Arial" w:cs="Arial"/>
          <w:sz w:val="22"/>
          <w:szCs w:val="22"/>
          <w:lang w:val="en-US" w:eastAsia="es-MX"/>
        </w:rPr>
        <w:t>.</w:t>
      </w:r>
      <w:proofErr w:type="gramEnd"/>
      <w:r>
        <w:rPr>
          <w:rFonts w:ascii="Arial" w:hAnsi="Arial" w:cs="Arial"/>
          <w:sz w:val="22"/>
          <w:szCs w:val="22"/>
          <w:lang w:val="en-US" w:eastAsia="es-MX"/>
        </w:rPr>
        <w:t xml:space="preserve"> </w:t>
      </w:r>
      <w:proofErr w:type="spellStart"/>
      <w:r w:rsidRPr="008D4029">
        <w:rPr>
          <w:rFonts w:ascii="Arial" w:hAnsi="Arial" w:cs="Arial"/>
          <w:sz w:val="22"/>
          <w:szCs w:val="22"/>
          <w:lang w:val="es-MX" w:eastAsia="es-MX"/>
        </w:rPr>
        <w:t>University</w:t>
      </w:r>
      <w:proofErr w:type="spellEnd"/>
      <w:r w:rsidRPr="008D4029">
        <w:rPr>
          <w:rFonts w:ascii="Arial" w:hAnsi="Arial" w:cs="Arial"/>
          <w:sz w:val="22"/>
          <w:szCs w:val="22"/>
          <w:lang w:val="es-MX" w:eastAsia="es-MX"/>
        </w:rPr>
        <w:t xml:space="preserve"> of Arizona USA </w:t>
      </w:r>
      <w:hyperlink r:id="rId7" w:history="1">
        <w:r w:rsidRPr="008D4029">
          <w:rPr>
            <w:rStyle w:val="Hipervnculo"/>
            <w:rFonts w:ascii="Arial" w:hAnsi="Arial" w:cs="Arial"/>
            <w:sz w:val="22"/>
            <w:szCs w:val="22"/>
            <w:lang w:val="es-MX" w:eastAsia="es-MX"/>
          </w:rPr>
          <w:t>http://www.uapress.arizona.edu/online.bks/weeds/front.htm</w:t>
        </w:r>
      </w:hyperlink>
      <w:r w:rsidRPr="008D4029">
        <w:rPr>
          <w:rFonts w:ascii="Arial" w:hAnsi="Arial" w:cs="Arial"/>
          <w:sz w:val="22"/>
          <w:szCs w:val="22"/>
          <w:lang w:val="es-MX" w:eastAsia="es-MX"/>
        </w:rPr>
        <w:t xml:space="preserve">  </w:t>
      </w:r>
    </w:p>
    <w:p w:rsidR="002D6A14" w:rsidRPr="002D6A14" w:rsidRDefault="002D6A14" w:rsidP="002D6A14">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jc w:val="both"/>
        <w:rPr>
          <w:rFonts w:ascii="Arial" w:hAnsi="Arial" w:cs="Arial"/>
          <w:bCs/>
          <w:sz w:val="22"/>
          <w:szCs w:val="22"/>
          <w:lang w:val="es-MX" w:eastAsia="es-MX"/>
        </w:rPr>
      </w:pPr>
      <w:r>
        <w:rPr>
          <w:rFonts w:ascii="Arial" w:hAnsi="Arial" w:cs="Arial"/>
          <w:bCs/>
          <w:sz w:val="22"/>
          <w:szCs w:val="22"/>
          <w:lang w:val="es-MX" w:eastAsia="es-MX"/>
        </w:rPr>
        <w:t xml:space="preserve">             </w:t>
      </w:r>
      <w:proofErr w:type="spellStart"/>
      <w:r w:rsidRPr="00351C0C">
        <w:rPr>
          <w:rFonts w:ascii="Arial" w:hAnsi="Arial" w:cs="Arial"/>
          <w:bCs/>
          <w:sz w:val="22"/>
          <w:szCs w:val="22"/>
          <w:lang w:val="es-MX" w:eastAsia="es-MX"/>
        </w:rPr>
        <w:t>Vilarreal</w:t>
      </w:r>
      <w:proofErr w:type="spellEnd"/>
      <w:r w:rsidRPr="00351C0C">
        <w:rPr>
          <w:rFonts w:ascii="Arial" w:hAnsi="Arial" w:cs="Arial"/>
          <w:bCs/>
          <w:sz w:val="22"/>
          <w:szCs w:val="22"/>
          <w:lang w:val="es-MX" w:eastAsia="es-MX"/>
        </w:rPr>
        <w:t xml:space="preserve"> Q., J. A. (1983). </w:t>
      </w:r>
      <w:r w:rsidRPr="00FB590E">
        <w:rPr>
          <w:rFonts w:ascii="Arial" w:hAnsi="Arial" w:cs="Arial"/>
          <w:bCs/>
          <w:sz w:val="22"/>
          <w:szCs w:val="22"/>
          <w:lang w:val="es-MX" w:eastAsia="es-MX"/>
        </w:rPr>
        <w:t xml:space="preserve">Malezas de Buenavista Coahuila. </w:t>
      </w:r>
      <w:r w:rsidRPr="002D6A14">
        <w:rPr>
          <w:rFonts w:ascii="Arial" w:hAnsi="Arial" w:cs="Arial"/>
          <w:bCs/>
          <w:sz w:val="22"/>
          <w:szCs w:val="22"/>
          <w:lang w:val="es-MX" w:eastAsia="es-MX"/>
        </w:rPr>
        <w:t>U.A.A.A.N. Saltillo Coahuila, México, 271 p.</w:t>
      </w:r>
    </w:p>
    <w:p w:rsidR="00CC30DC" w:rsidRPr="002D6A14" w:rsidRDefault="00CC30DC" w:rsidP="00CC30DC">
      <w:pPr>
        <w:autoSpaceDE w:val="0"/>
        <w:autoSpaceDN w:val="0"/>
        <w:adjustRightInd w:val="0"/>
        <w:ind w:left="1701" w:hanging="992"/>
        <w:jc w:val="both"/>
        <w:rPr>
          <w:rFonts w:ascii="Arial" w:hAnsi="Arial" w:cs="Arial"/>
          <w:sz w:val="22"/>
          <w:szCs w:val="22"/>
          <w:lang w:val="es-MX" w:eastAsia="es-MX"/>
        </w:rPr>
      </w:pPr>
    </w:p>
    <w:p w:rsidR="00CC30DC" w:rsidRPr="002D6A14" w:rsidRDefault="00CC30DC" w:rsidP="00CC30DC">
      <w:pPr>
        <w:pStyle w:val="prodtitle"/>
        <w:ind w:left="1701" w:hanging="992"/>
        <w:jc w:val="both"/>
        <w:rPr>
          <w:rFonts w:ascii="Arial" w:hAnsi="Arial" w:cs="Arial"/>
          <w:b w:val="0"/>
          <w:color w:val="auto"/>
        </w:rPr>
      </w:pPr>
    </w:p>
    <w:p w:rsidR="00CC30DC" w:rsidRPr="0037630C" w:rsidRDefault="00CC30DC" w:rsidP="00CC30DC">
      <w:pPr>
        <w:pStyle w:val="prodtitle"/>
        <w:ind w:left="1701" w:hanging="992"/>
        <w:jc w:val="both"/>
        <w:rPr>
          <w:rFonts w:ascii="Arial" w:hAnsi="Arial" w:cs="Arial"/>
          <w:color w:val="auto"/>
        </w:rPr>
      </w:pPr>
      <w:r w:rsidRPr="0037630C">
        <w:rPr>
          <w:rFonts w:ascii="Arial" w:hAnsi="Arial" w:cs="Arial"/>
          <w:color w:val="auto"/>
        </w:rPr>
        <w:t>COMPLEMENTARIA</w:t>
      </w:r>
    </w:p>
    <w:p w:rsidR="00CC30DC" w:rsidRPr="0037630C" w:rsidRDefault="0037630C" w:rsidP="0037630C">
      <w:pPr>
        <w:pStyle w:val="prodtitle"/>
        <w:ind w:left="709"/>
        <w:jc w:val="both"/>
        <w:rPr>
          <w:rFonts w:ascii="Arial" w:hAnsi="Arial" w:cs="Arial"/>
          <w:b w:val="0"/>
          <w:color w:val="auto"/>
        </w:rPr>
      </w:pPr>
      <w:proofErr w:type="spellStart"/>
      <w:r w:rsidRPr="0037630C">
        <w:rPr>
          <w:rFonts w:ascii="Arial" w:hAnsi="Arial" w:cs="Arial"/>
          <w:b w:val="0"/>
          <w:color w:val="auto"/>
        </w:rPr>
        <w:t>Agundis</w:t>
      </w:r>
      <w:proofErr w:type="spellEnd"/>
      <w:r w:rsidRPr="0037630C">
        <w:rPr>
          <w:rFonts w:ascii="Arial" w:hAnsi="Arial" w:cs="Arial"/>
          <w:b w:val="0"/>
          <w:color w:val="auto"/>
        </w:rPr>
        <w:t>, M.D. y C. Rodríguez. (1973). Malezas de algodonero en la Comarca Lagunera. Folleto Misceláneo No 40 Instituto Nacional de Investigaciones Agrícolas. S.A.R.H. México.</w:t>
      </w:r>
    </w:p>
    <w:p w:rsidR="00CC30DC" w:rsidRDefault="002D6A14" w:rsidP="002D6A14">
      <w:pPr>
        <w:autoSpaceDE w:val="0"/>
        <w:autoSpaceDN w:val="0"/>
        <w:adjustRightInd w:val="0"/>
        <w:ind w:left="708"/>
        <w:rPr>
          <w:rFonts w:ascii="Arial" w:hAnsi="Arial" w:cs="Arial"/>
          <w:sz w:val="22"/>
          <w:szCs w:val="22"/>
          <w:lang w:val="es-MX" w:eastAsia="es-MX"/>
        </w:rPr>
      </w:pPr>
      <w:r w:rsidRPr="002D6A14">
        <w:rPr>
          <w:rFonts w:ascii="Arial" w:hAnsi="Arial" w:cs="Arial"/>
          <w:sz w:val="22"/>
          <w:szCs w:val="22"/>
          <w:lang w:val="es-MX" w:eastAsia="es-MX"/>
        </w:rPr>
        <w:t xml:space="preserve">Font </w:t>
      </w:r>
      <w:proofErr w:type="spellStart"/>
      <w:r w:rsidRPr="002D6A14">
        <w:rPr>
          <w:rFonts w:ascii="Arial" w:hAnsi="Arial" w:cs="Arial"/>
          <w:sz w:val="22"/>
          <w:szCs w:val="22"/>
          <w:lang w:val="es-MX" w:eastAsia="es-MX"/>
        </w:rPr>
        <w:t>Quer</w:t>
      </w:r>
      <w:proofErr w:type="spellEnd"/>
      <w:r w:rsidRPr="002D6A14">
        <w:rPr>
          <w:rFonts w:ascii="Arial" w:hAnsi="Arial" w:cs="Arial"/>
          <w:sz w:val="22"/>
          <w:szCs w:val="22"/>
          <w:lang w:val="es-MX" w:eastAsia="es-MX"/>
        </w:rPr>
        <w:t>, P. (1985). Diccionario de Botánica. 9a. ed. Editorial Labor. México D.F.</w:t>
      </w:r>
    </w:p>
    <w:p w:rsidR="0037630C" w:rsidRDefault="0037630C" w:rsidP="002D6A14">
      <w:pPr>
        <w:autoSpaceDE w:val="0"/>
        <w:autoSpaceDN w:val="0"/>
        <w:adjustRightInd w:val="0"/>
        <w:ind w:left="708"/>
        <w:rPr>
          <w:rFonts w:ascii="Arial" w:hAnsi="Arial" w:cs="Arial"/>
          <w:sz w:val="22"/>
          <w:szCs w:val="22"/>
          <w:lang w:val="es-MX"/>
        </w:rPr>
      </w:pPr>
      <w:proofErr w:type="spellStart"/>
      <w:r w:rsidRPr="0037630C">
        <w:rPr>
          <w:rFonts w:ascii="Arial" w:hAnsi="Arial" w:cs="Arial"/>
          <w:sz w:val="22"/>
          <w:szCs w:val="22"/>
          <w:lang w:val="es-MX"/>
        </w:rPr>
        <w:lastRenderedPageBreak/>
        <w:t>Rzedowsky</w:t>
      </w:r>
      <w:proofErr w:type="spellEnd"/>
      <w:r w:rsidRPr="0037630C">
        <w:rPr>
          <w:rFonts w:ascii="Arial" w:hAnsi="Arial" w:cs="Arial"/>
          <w:sz w:val="22"/>
          <w:szCs w:val="22"/>
          <w:lang w:val="es-MX"/>
        </w:rPr>
        <w:t xml:space="preserve">, J.R. Y </w:t>
      </w:r>
      <w:proofErr w:type="spellStart"/>
      <w:r w:rsidRPr="0037630C">
        <w:rPr>
          <w:rFonts w:ascii="Arial" w:hAnsi="Arial" w:cs="Arial"/>
          <w:sz w:val="22"/>
          <w:szCs w:val="22"/>
          <w:lang w:val="es-MX"/>
        </w:rPr>
        <w:t>Rzedowsky</w:t>
      </w:r>
      <w:proofErr w:type="spellEnd"/>
      <w:r w:rsidRPr="0037630C">
        <w:rPr>
          <w:rFonts w:ascii="Arial" w:hAnsi="Arial" w:cs="Arial"/>
          <w:sz w:val="22"/>
          <w:szCs w:val="22"/>
          <w:lang w:val="es-MX"/>
        </w:rPr>
        <w:t>, G.C. (1985).  Flora del valle de México, Vol. I. CECSA, México D.F.</w:t>
      </w:r>
    </w:p>
    <w:p w:rsidR="0037630C" w:rsidRPr="0037630C" w:rsidRDefault="0037630C" w:rsidP="002D6A14">
      <w:pPr>
        <w:autoSpaceDE w:val="0"/>
        <w:autoSpaceDN w:val="0"/>
        <w:adjustRightInd w:val="0"/>
        <w:ind w:left="708"/>
        <w:rPr>
          <w:rFonts w:ascii="Arial" w:hAnsi="Arial" w:cs="Arial"/>
          <w:sz w:val="22"/>
          <w:szCs w:val="22"/>
          <w:lang w:val="es-MX"/>
        </w:rPr>
      </w:pPr>
      <w:proofErr w:type="spellStart"/>
      <w:r w:rsidRPr="0037630C">
        <w:rPr>
          <w:rFonts w:ascii="Arial" w:hAnsi="Arial" w:cs="Arial"/>
          <w:sz w:val="22"/>
          <w:szCs w:val="22"/>
          <w:lang w:val="es-MX"/>
        </w:rPr>
        <w:t>Rzedowsky</w:t>
      </w:r>
      <w:proofErr w:type="spellEnd"/>
      <w:r w:rsidRPr="0037630C">
        <w:rPr>
          <w:rFonts w:ascii="Arial" w:hAnsi="Arial" w:cs="Arial"/>
          <w:sz w:val="22"/>
          <w:szCs w:val="22"/>
          <w:lang w:val="es-MX"/>
        </w:rPr>
        <w:t xml:space="preserve">, J.R. Y </w:t>
      </w:r>
      <w:proofErr w:type="spellStart"/>
      <w:r w:rsidRPr="0037630C">
        <w:rPr>
          <w:rFonts w:ascii="Arial" w:hAnsi="Arial" w:cs="Arial"/>
          <w:sz w:val="22"/>
          <w:szCs w:val="22"/>
          <w:lang w:val="es-MX"/>
        </w:rPr>
        <w:t>Rzedowsky</w:t>
      </w:r>
      <w:proofErr w:type="spellEnd"/>
      <w:r w:rsidRPr="0037630C">
        <w:rPr>
          <w:rFonts w:ascii="Arial" w:hAnsi="Arial" w:cs="Arial"/>
          <w:sz w:val="22"/>
          <w:szCs w:val="22"/>
          <w:lang w:val="es-MX"/>
        </w:rPr>
        <w:t xml:space="preserve">, G.C. (1985).  Flora del valle de México, Vol. </w:t>
      </w:r>
      <w:r>
        <w:rPr>
          <w:rFonts w:ascii="Arial" w:hAnsi="Arial" w:cs="Arial"/>
          <w:sz w:val="22"/>
          <w:szCs w:val="22"/>
          <w:lang w:val="es-MX"/>
        </w:rPr>
        <w:t>I</w:t>
      </w:r>
      <w:r w:rsidRPr="0037630C">
        <w:rPr>
          <w:rFonts w:ascii="Arial" w:hAnsi="Arial" w:cs="Arial"/>
          <w:sz w:val="22"/>
          <w:szCs w:val="22"/>
          <w:lang w:val="es-MX"/>
        </w:rPr>
        <w:t>I. CECSA, México D.F.</w:t>
      </w:r>
    </w:p>
    <w:p w:rsidR="00CC30DC" w:rsidRPr="002D6A14" w:rsidRDefault="00CC30DC" w:rsidP="00CC30DC">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720" w:hanging="720"/>
        <w:jc w:val="both"/>
        <w:rPr>
          <w:rFonts w:ascii="Arial" w:hAnsi="Arial" w:cs="Arial"/>
          <w:b/>
          <w:sz w:val="22"/>
          <w:lang w:val="es-MX"/>
        </w:rPr>
      </w:pPr>
    </w:p>
    <w:p w:rsidR="00CC30DC" w:rsidRPr="000A2BC8" w:rsidRDefault="00CC30DC" w:rsidP="00CC30DC">
      <w:pPr>
        <w:ind w:left="709" w:hanging="709"/>
        <w:jc w:val="both"/>
        <w:rPr>
          <w:rFonts w:ascii="Arial" w:hAnsi="Arial" w:cs="Arial"/>
          <w:b/>
          <w:bCs/>
          <w:sz w:val="22"/>
          <w:szCs w:val="22"/>
        </w:rPr>
      </w:pPr>
      <w:r>
        <w:rPr>
          <w:rFonts w:ascii="Arial" w:hAnsi="Arial" w:cs="Arial"/>
          <w:b/>
          <w:sz w:val="22"/>
          <w:lang w:val="es-ES_tradnl"/>
        </w:rPr>
        <w:t>VIII</w:t>
      </w:r>
      <w:r>
        <w:rPr>
          <w:rFonts w:ascii="Arial" w:hAnsi="Arial" w:cs="Arial"/>
          <w:b/>
          <w:sz w:val="22"/>
          <w:lang w:val="es-ES_tradnl"/>
        </w:rPr>
        <w:tab/>
      </w:r>
      <w:r w:rsidRPr="000A2BC8">
        <w:rPr>
          <w:rFonts w:ascii="Arial" w:hAnsi="Arial" w:cs="Arial"/>
          <w:b/>
          <w:bCs/>
          <w:sz w:val="22"/>
          <w:szCs w:val="22"/>
        </w:rPr>
        <w:t>PROGRAMA ELABORADO POR:</w:t>
      </w:r>
    </w:p>
    <w:p w:rsidR="00CC30DC" w:rsidRDefault="00CC30DC" w:rsidP="00CC30DC">
      <w:pPr>
        <w:ind w:left="709" w:hanging="709"/>
        <w:jc w:val="both"/>
        <w:rPr>
          <w:rFonts w:ascii="Arial" w:hAnsi="Arial" w:cs="Arial"/>
          <w:sz w:val="22"/>
          <w:szCs w:val="22"/>
        </w:rPr>
      </w:pPr>
      <w:r w:rsidRPr="000A2BC8">
        <w:rPr>
          <w:rFonts w:ascii="Arial" w:hAnsi="Arial" w:cs="Arial"/>
          <w:b/>
          <w:bCs/>
          <w:sz w:val="20"/>
          <w:szCs w:val="20"/>
        </w:rPr>
        <w:tab/>
      </w:r>
    </w:p>
    <w:p w:rsidR="00CC30DC" w:rsidRDefault="00CC30DC" w:rsidP="00CC30DC">
      <w:pPr>
        <w:ind w:left="709" w:hanging="709"/>
        <w:jc w:val="both"/>
        <w:rPr>
          <w:rFonts w:ascii="Arial" w:hAnsi="Arial" w:cs="Arial"/>
          <w:sz w:val="22"/>
          <w:szCs w:val="22"/>
        </w:rPr>
      </w:pPr>
      <w:r>
        <w:rPr>
          <w:rFonts w:ascii="Arial" w:hAnsi="Arial" w:cs="Arial"/>
          <w:sz w:val="22"/>
          <w:szCs w:val="22"/>
        </w:rPr>
        <w:tab/>
      </w:r>
      <w:r w:rsidR="0037630C">
        <w:rPr>
          <w:rFonts w:ascii="Arial" w:hAnsi="Arial" w:cs="Arial"/>
          <w:sz w:val="22"/>
          <w:szCs w:val="22"/>
        </w:rPr>
        <w:t xml:space="preserve">MC. </w:t>
      </w:r>
      <w:r>
        <w:rPr>
          <w:rFonts w:ascii="Arial" w:hAnsi="Arial" w:cs="Arial"/>
          <w:sz w:val="22"/>
          <w:szCs w:val="22"/>
        </w:rPr>
        <w:t xml:space="preserve">Javier </w:t>
      </w:r>
      <w:r w:rsidR="0037630C">
        <w:rPr>
          <w:rFonts w:ascii="Arial" w:hAnsi="Arial" w:cs="Arial"/>
          <w:sz w:val="22"/>
          <w:szCs w:val="22"/>
        </w:rPr>
        <w:t>López Hernández</w:t>
      </w:r>
    </w:p>
    <w:p w:rsidR="00CC30DC" w:rsidRPr="000A2BC8" w:rsidRDefault="00CC30DC" w:rsidP="00CC30DC">
      <w:pPr>
        <w:ind w:left="709" w:hanging="709"/>
        <w:jc w:val="both"/>
        <w:rPr>
          <w:rFonts w:ascii="Arial" w:hAnsi="Arial" w:cs="Arial"/>
          <w:sz w:val="22"/>
          <w:szCs w:val="22"/>
        </w:rPr>
      </w:pPr>
    </w:p>
    <w:p w:rsidR="00CC30DC" w:rsidRDefault="00CC30DC" w:rsidP="00CC30DC">
      <w:pPr>
        <w:ind w:left="709" w:hanging="709"/>
        <w:jc w:val="both"/>
        <w:rPr>
          <w:rFonts w:ascii="Arial" w:hAnsi="Arial" w:cs="Arial"/>
          <w:b/>
          <w:bCs/>
          <w:sz w:val="20"/>
          <w:szCs w:val="20"/>
        </w:rPr>
      </w:pPr>
      <w:r>
        <w:rPr>
          <w:rFonts w:ascii="Arial" w:hAnsi="Arial" w:cs="Arial"/>
          <w:b/>
          <w:sz w:val="22"/>
          <w:lang w:val="es-ES_tradnl"/>
        </w:rPr>
        <w:t>IX</w:t>
      </w:r>
      <w:r>
        <w:rPr>
          <w:rFonts w:ascii="Arial" w:hAnsi="Arial" w:cs="Arial"/>
          <w:b/>
          <w:sz w:val="22"/>
          <w:lang w:val="es-ES_tradnl"/>
        </w:rPr>
        <w:tab/>
      </w:r>
      <w:r w:rsidRPr="000A2BC8">
        <w:rPr>
          <w:rFonts w:ascii="Arial" w:hAnsi="Arial" w:cs="Arial"/>
          <w:b/>
          <w:bCs/>
          <w:sz w:val="20"/>
          <w:szCs w:val="20"/>
        </w:rPr>
        <w:t>PROGRAMA ACTUALIZADO POR:</w:t>
      </w:r>
    </w:p>
    <w:p w:rsidR="00BA3FD5" w:rsidRDefault="00BA3FD5" w:rsidP="00CC30DC">
      <w:pPr>
        <w:ind w:left="709" w:hanging="709"/>
        <w:jc w:val="both"/>
        <w:rPr>
          <w:rFonts w:ascii="Arial" w:hAnsi="Arial" w:cs="Arial"/>
          <w:b/>
          <w:bCs/>
          <w:sz w:val="20"/>
          <w:szCs w:val="20"/>
        </w:rPr>
      </w:pPr>
    </w:p>
    <w:p w:rsidR="00BA3FD5" w:rsidRPr="00BA3FD5" w:rsidRDefault="00BA3FD5" w:rsidP="00CC30DC">
      <w:pPr>
        <w:ind w:left="709" w:hanging="709"/>
        <w:jc w:val="both"/>
        <w:rPr>
          <w:rFonts w:ascii="Arial" w:hAnsi="Arial" w:cs="Arial"/>
          <w:bCs/>
          <w:sz w:val="22"/>
          <w:szCs w:val="22"/>
        </w:rPr>
      </w:pPr>
      <w:r>
        <w:rPr>
          <w:rFonts w:ascii="Arial" w:hAnsi="Arial" w:cs="Arial"/>
          <w:b/>
          <w:bCs/>
          <w:sz w:val="20"/>
          <w:szCs w:val="20"/>
        </w:rPr>
        <w:t xml:space="preserve">              </w:t>
      </w:r>
      <w:r w:rsidRPr="00BA3FD5">
        <w:rPr>
          <w:rFonts w:ascii="Arial" w:hAnsi="Arial" w:cs="Arial"/>
          <w:bCs/>
          <w:sz w:val="22"/>
          <w:szCs w:val="22"/>
        </w:rPr>
        <w:t>MC. Claudio Ibarra Rubio</w:t>
      </w:r>
    </w:p>
    <w:p w:rsidR="006D5087" w:rsidRPr="006D5087" w:rsidRDefault="006D5087" w:rsidP="00CC30DC">
      <w:pPr>
        <w:ind w:left="709" w:hanging="709"/>
        <w:jc w:val="both"/>
        <w:rPr>
          <w:rFonts w:ascii="Arial" w:hAnsi="Arial" w:cs="Arial"/>
          <w:b/>
          <w:bCs/>
          <w:sz w:val="20"/>
          <w:szCs w:val="20"/>
        </w:rPr>
      </w:pPr>
    </w:p>
    <w:p w:rsidR="00CC30DC" w:rsidRPr="003A4011" w:rsidRDefault="00CC30DC" w:rsidP="0037630C">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jc w:val="both"/>
        <w:rPr>
          <w:rFonts w:ascii="Arial" w:hAnsi="Arial" w:cs="Arial"/>
          <w:i/>
          <w:color w:val="244061"/>
          <w:sz w:val="20"/>
          <w:szCs w:val="20"/>
        </w:rPr>
      </w:pPr>
      <w:r w:rsidRPr="000A2BC8">
        <w:rPr>
          <w:rFonts w:ascii="Arial" w:hAnsi="Arial" w:cs="Arial"/>
          <w:b/>
          <w:bCs/>
          <w:sz w:val="20"/>
          <w:szCs w:val="20"/>
        </w:rPr>
        <w:tab/>
      </w:r>
      <w:r>
        <w:rPr>
          <w:rFonts w:ascii="Arial" w:hAnsi="Arial" w:cs="Arial"/>
          <w:b/>
          <w:bCs/>
          <w:sz w:val="20"/>
          <w:szCs w:val="20"/>
        </w:rPr>
        <w:tab/>
      </w:r>
    </w:p>
    <w:p w:rsidR="00CC30DC" w:rsidRDefault="00CC30DC" w:rsidP="0037630C">
      <w:pPr>
        <w:ind w:right="-374"/>
        <w:jc w:val="center"/>
        <w:rPr>
          <w:rFonts w:ascii="Arial" w:hAnsi="Arial" w:cs="Arial"/>
          <w:b/>
          <w:bCs/>
          <w:sz w:val="22"/>
          <w:szCs w:val="22"/>
        </w:rPr>
      </w:pPr>
      <w:r w:rsidRPr="007011D0">
        <w:rPr>
          <w:rFonts w:ascii="Arial" w:hAnsi="Arial" w:cs="Arial"/>
          <w:b/>
          <w:bCs/>
          <w:sz w:val="22"/>
          <w:szCs w:val="22"/>
        </w:rPr>
        <w:t>DISTRIBUCIÓN DE HORAS SEGÚN SISTEMA DE CREDITOS EN</w:t>
      </w:r>
    </w:p>
    <w:p w:rsidR="00CC30DC" w:rsidRPr="007011D0" w:rsidRDefault="00CC30DC" w:rsidP="00CC30DC">
      <w:pPr>
        <w:ind w:right="-374"/>
        <w:jc w:val="center"/>
        <w:rPr>
          <w:rFonts w:ascii="Arial" w:hAnsi="Arial" w:cs="Arial"/>
          <w:sz w:val="22"/>
          <w:szCs w:val="22"/>
        </w:rPr>
      </w:pPr>
      <w:r w:rsidRPr="007011D0">
        <w:rPr>
          <w:rFonts w:ascii="Arial" w:hAnsi="Arial" w:cs="Arial"/>
          <w:b/>
          <w:bCs/>
          <w:sz w:val="22"/>
          <w:szCs w:val="22"/>
        </w:rPr>
        <w:t>PROGRAMA</w:t>
      </w:r>
      <w:r>
        <w:rPr>
          <w:rFonts w:ascii="Arial" w:hAnsi="Arial" w:cs="Arial"/>
          <w:b/>
          <w:bCs/>
          <w:sz w:val="22"/>
          <w:szCs w:val="22"/>
        </w:rPr>
        <w:t xml:space="preserve"> </w:t>
      </w:r>
      <w:r w:rsidRPr="007011D0">
        <w:rPr>
          <w:rFonts w:ascii="Arial" w:hAnsi="Arial" w:cs="Arial"/>
          <w:b/>
          <w:bCs/>
          <w:sz w:val="22"/>
          <w:szCs w:val="22"/>
        </w:rPr>
        <w:t>ANALÍTICO Y MANUAL DE PRÁCTICA</w:t>
      </w:r>
    </w:p>
    <w:p w:rsidR="00CC30DC" w:rsidRPr="007011D0" w:rsidRDefault="00CC30DC" w:rsidP="00CC30DC">
      <w:pPr>
        <w:rPr>
          <w:rFonts w:ascii="Arial" w:hAnsi="Arial" w:cs="Arial"/>
          <w:sz w:val="20"/>
          <w:szCs w:val="20"/>
        </w:rPr>
      </w:pPr>
      <w:r w:rsidRPr="007011D0">
        <w:rPr>
          <w:rFonts w:ascii="Arial" w:hAnsi="Arial" w:cs="Arial"/>
          <w:sz w:val="20"/>
          <w:szCs w:val="20"/>
        </w:rPr>
        <w:t xml:space="preserve">           </w:t>
      </w:r>
    </w:p>
    <w:tbl>
      <w:tblPr>
        <w:tblW w:w="8006" w:type="dxa"/>
        <w:jc w:val="center"/>
        <w:tblCellMar>
          <w:left w:w="0" w:type="dxa"/>
          <w:right w:w="0" w:type="dxa"/>
        </w:tblCellMar>
        <w:tblLook w:val="0000"/>
      </w:tblPr>
      <w:tblGrid>
        <w:gridCol w:w="2452"/>
        <w:gridCol w:w="752"/>
        <w:gridCol w:w="2500"/>
        <w:gridCol w:w="985"/>
        <w:gridCol w:w="1329"/>
      </w:tblGrid>
      <w:tr w:rsidR="00CC30DC" w:rsidRPr="007011D0" w:rsidTr="00186599">
        <w:trPr>
          <w:trHeight w:val="255"/>
          <w:jc w:val="center"/>
        </w:trPr>
        <w:tc>
          <w:tcPr>
            <w:tcW w:w="2452"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CC30DC" w:rsidRPr="007011D0" w:rsidRDefault="00CC30DC" w:rsidP="00186599">
            <w:pPr>
              <w:rPr>
                <w:rFonts w:ascii="Arial" w:eastAsia="Arial Unicode MS" w:hAnsi="Arial" w:cs="Arial"/>
                <w:sz w:val="20"/>
                <w:szCs w:val="20"/>
              </w:rPr>
            </w:pPr>
            <w:r w:rsidRPr="007011D0">
              <w:rPr>
                <w:rFonts w:ascii="Arial" w:hAnsi="Arial" w:cs="Arial"/>
                <w:sz w:val="20"/>
                <w:szCs w:val="20"/>
              </w:rPr>
              <w:t> </w:t>
            </w:r>
          </w:p>
        </w:tc>
        <w:tc>
          <w:tcPr>
            <w:tcW w:w="74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CC30DC" w:rsidRPr="007011D0" w:rsidRDefault="00CC30DC" w:rsidP="00186599">
            <w:pPr>
              <w:rPr>
                <w:rFonts w:ascii="Arial" w:eastAsia="Arial Unicode MS" w:hAnsi="Arial" w:cs="Arial"/>
                <w:sz w:val="20"/>
                <w:szCs w:val="20"/>
              </w:rPr>
            </w:pPr>
            <w:r w:rsidRPr="007011D0">
              <w:rPr>
                <w:rFonts w:ascii="Arial" w:hAnsi="Arial" w:cs="Arial"/>
                <w:sz w:val="20"/>
                <w:szCs w:val="20"/>
              </w:rPr>
              <w:t> </w:t>
            </w:r>
          </w:p>
        </w:tc>
        <w:tc>
          <w:tcPr>
            <w:tcW w:w="25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CC30DC" w:rsidRPr="007011D0" w:rsidRDefault="00CC30DC" w:rsidP="00186599">
            <w:pPr>
              <w:rPr>
                <w:rFonts w:ascii="Arial" w:eastAsia="Arial Unicode MS" w:hAnsi="Arial" w:cs="Arial"/>
                <w:sz w:val="20"/>
                <w:szCs w:val="20"/>
              </w:rPr>
            </w:pPr>
            <w:r w:rsidRPr="007011D0">
              <w:rPr>
                <w:rFonts w:ascii="Arial" w:hAnsi="Arial" w:cs="Arial"/>
                <w:sz w:val="20"/>
                <w:szCs w:val="20"/>
              </w:rPr>
              <w:t> </w:t>
            </w:r>
          </w:p>
        </w:tc>
        <w:tc>
          <w:tcPr>
            <w:tcW w:w="2314"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CC30DC" w:rsidRPr="007011D0" w:rsidRDefault="00CC30DC" w:rsidP="00186599">
            <w:pPr>
              <w:jc w:val="center"/>
              <w:rPr>
                <w:rFonts w:ascii="Arial" w:eastAsia="Arial Unicode MS" w:hAnsi="Arial" w:cs="Arial"/>
                <w:sz w:val="20"/>
                <w:szCs w:val="20"/>
              </w:rPr>
            </w:pPr>
            <w:r w:rsidRPr="007011D0">
              <w:rPr>
                <w:rFonts w:ascii="Arial" w:hAnsi="Arial" w:cs="Arial"/>
                <w:sz w:val="20"/>
                <w:szCs w:val="20"/>
              </w:rPr>
              <w:t>TOTAL DE HORAS A DISTRIBUIRSE</w:t>
            </w:r>
          </w:p>
        </w:tc>
      </w:tr>
      <w:tr w:rsidR="00CC30DC" w:rsidRPr="007011D0" w:rsidTr="00186599">
        <w:trPr>
          <w:trHeight w:val="255"/>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C30DC" w:rsidRPr="007011D0" w:rsidRDefault="00CC30DC" w:rsidP="00186599">
            <w:pPr>
              <w:rPr>
                <w:rFonts w:ascii="Arial" w:eastAsia="Arial Unicode MS" w:hAnsi="Arial" w:cs="Arial"/>
                <w:sz w:val="20"/>
                <w:szCs w:val="20"/>
              </w:rPr>
            </w:pPr>
            <w:r w:rsidRPr="007011D0">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C30DC" w:rsidRPr="007011D0" w:rsidRDefault="00CC30DC" w:rsidP="00186599">
            <w:pPr>
              <w:rPr>
                <w:rFonts w:ascii="Arial" w:eastAsia="Arial Unicode MS" w:hAnsi="Arial" w:cs="Arial"/>
                <w:sz w:val="20"/>
                <w:szCs w:val="20"/>
              </w:rPr>
            </w:pPr>
            <w:r w:rsidRPr="007011D0">
              <w:rPr>
                <w:rFonts w:ascii="Arial" w:hAnsi="Arial" w:cs="Arial"/>
                <w:sz w:val="20"/>
                <w:szCs w:val="20"/>
              </w:rPr>
              <w:t>HORA</w:t>
            </w:r>
            <w:r>
              <w:rPr>
                <w:rFonts w:ascii="Arial" w:hAnsi="Arial" w:cs="Arial"/>
                <w:sz w:val="20"/>
                <w:szCs w:val="20"/>
              </w:rPr>
              <w:t>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C30DC" w:rsidRPr="007011D0" w:rsidRDefault="00CC30DC" w:rsidP="00186599">
            <w:pPr>
              <w:rPr>
                <w:rFonts w:ascii="Arial" w:eastAsia="Arial Unicode MS" w:hAnsi="Arial" w:cs="Arial"/>
                <w:sz w:val="20"/>
                <w:szCs w:val="20"/>
              </w:rPr>
            </w:pPr>
            <w:r w:rsidRPr="007011D0">
              <w:rPr>
                <w:rFonts w:ascii="Arial" w:hAnsi="Arial" w:cs="Arial"/>
                <w:sz w:val="20"/>
                <w:szCs w:val="20"/>
              </w:rPr>
              <w:t>SEMANAS POR SEMEST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C30DC" w:rsidRPr="007011D0" w:rsidRDefault="00CC30DC" w:rsidP="00186599">
            <w:pPr>
              <w:rPr>
                <w:rFonts w:ascii="Arial" w:eastAsia="Arial Unicode MS" w:hAnsi="Arial" w:cs="Arial"/>
                <w:sz w:val="20"/>
                <w:szCs w:val="20"/>
                <w:lang w:val="en-US"/>
              </w:rPr>
            </w:pPr>
            <w:r w:rsidRPr="007011D0">
              <w:rPr>
                <w:rFonts w:ascii="Arial" w:hAnsi="Arial" w:cs="Arial"/>
                <w:sz w:val="20"/>
                <w:szCs w:val="20"/>
                <w:lang w:val="en-US"/>
              </w:rPr>
              <w:t>P.ANALIT.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C30DC" w:rsidRPr="007011D0" w:rsidRDefault="00CC30DC" w:rsidP="00186599">
            <w:pPr>
              <w:rPr>
                <w:rFonts w:ascii="Arial" w:eastAsia="Arial Unicode MS" w:hAnsi="Arial" w:cs="Arial"/>
                <w:sz w:val="20"/>
                <w:szCs w:val="20"/>
                <w:lang w:val="en-US"/>
              </w:rPr>
            </w:pPr>
            <w:r w:rsidRPr="007011D0">
              <w:rPr>
                <w:rFonts w:ascii="Arial" w:hAnsi="Arial" w:cs="Arial"/>
                <w:sz w:val="20"/>
                <w:szCs w:val="20"/>
                <w:lang w:val="en-US"/>
              </w:rPr>
              <w:t>M.DE PRACT.</w:t>
            </w:r>
          </w:p>
        </w:tc>
      </w:tr>
      <w:tr w:rsidR="00CC30DC" w:rsidRPr="007011D0" w:rsidTr="00186599">
        <w:trPr>
          <w:trHeight w:val="255"/>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C30DC" w:rsidRPr="007011D0" w:rsidRDefault="00CC30DC" w:rsidP="00186599">
            <w:pPr>
              <w:rPr>
                <w:rFonts w:ascii="Arial" w:eastAsia="Arial Unicode MS" w:hAnsi="Arial" w:cs="Arial"/>
                <w:sz w:val="20"/>
                <w:szCs w:val="20"/>
              </w:rPr>
            </w:pPr>
            <w:r w:rsidRPr="007011D0">
              <w:rPr>
                <w:rFonts w:ascii="Arial" w:hAnsi="Arial" w:cs="Arial"/>
                <w:sz w:val="20"/>
                <w:szCs w:val="20"/>
              </w:rPr>
              <w:t>HORAS TEORIA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C30DC" w:rsidRPr="007011D0" w:rsidRDefault="0037630C" w:rsidP="00186599">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C30DC" w:rsidRPr="007011D0" w:rsidRDefault="00CC30DC" w:rsidP="00186599">
            <w:pPr>
              <w:jc w:val="center"/>
              <w:rPr>
                <w:rFonts w:ascii="Arial" w:eastAsia="Arial Unicode MS" w:hAnsi="Arial" w:cs="Arial"/>
                <w:sz w:val="20"/>
                <w:szCs w:val="20"/>
              </w:rPr>
            </w:pPr>
            <w:r w:rsidRPr="007011D0">
              <w:rPr>
                <w:rFonts w:ascii="Arial" w:hAnsi="Arial" w:cs="Arial"/>
                <w:sz w:val="20"/>
                <w:szCs w:val="20"/>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C30DC" w:rsidRPr="007011D0" w:rsidRDefault="0037630C" w:rsidP="00186599">
            <w:pPr>
              <w:jc w:val="center"/>
              <w:rPr>
                <w:rFonts w:ascii="Arial" w:eastAsia="Arial Unicode MS" w:hAnsi="Arial" w:cs="Arial"/>
                <w:sz w:val="20"/>
                <w:szCs w:val="20"/>
              </w:rPr>
            </w:pPr>
            <w:r>
              <w:rPr>
                <w:rFonts w:ascii="Arial" w:hAnsi="Arial" w:cs="Arial"/>
                <w:sz w:val="20"/>
                <w:szCs w:val="20"/>
              </w:rPr>
              <w:t>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C30DC" w:rsidRPr="007011D0" w:rsidRDefault="00CC30DC" w:rsidP="00186599">
            <w:pPr>
              <w:rPr>
                <w:rFonts w:ascii="Arial" w:eastAsia="Arial Unicode MS" w:hAnsi="Arial" w:cs="Arial"/>
                <w:sz w:val="20"/>
                <w:szCs w:val="20"/>
              </w:rPr>
            </w:pPr>
            <w:r w:rsidRPr="007011D0">
              <w:rPr>
                <w:rFonts w:ascii="Arial" w:hAnsi="Arial" w:cs="Arial"/>
                <w:sz w:val="20"/>
                <w:szCs w:val="20"/>
              </w:rPr>
              <w:t> </w:t>
            </w:r>
          </w:p>
        </w:tc>
      </w:tr>
      <w:tr w:rsidR="00CC30DC" w:rsidRPr="007011D0" w:rsidTr="00186599">
        <w:trPr>
          <w:trHeight w:val="255"/>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C30DC" w:rsidRPr="007011D0" w:rsidRDefault="00CC30DC" w:rsidP="00186599">
            <w:pPr>
              <w:rPr>
                <w:rFonts w:ascii="Arial" w:eastAsia="Arial Unicode MS" w:hAnsi="Arial" w:cs="Arial"/>
                <w:sz w:val="20"/>
                <w:szCs w:val="20"/>
              </w:rPr>
            </w:pPr>
            <w:r w:rsidRPr="007011D0">
              <w:rPr>
                <w:rFonts w:ascii="Arial" w:hAnsi="Arial" w:cs="Arial"/>
                <w:sz w:val="20"/>
                <w:szCs w:val="20"/>
              </w:rPr>
              <w:t>HORAS PRACTICA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C30DC" w:rsidRPr="007011D0" w:rsidRDefault="0037630C" w:rsidP="00186599">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C30DC" w:rsidRPr="007011D0" w:rsidRDefault="00CC30DC" w:rsidP="00186599">
            <w:pPr>
              <w:jc w:val="center"/>
              <w:rPr>
                <w:rFonts w:ascii="Arial" w:eastAsia="Arial Unicode MS" w:hAnsi="Arial" w:cs="Arial"/>
                <w:sz w:val="20"/>
                <w:szCs w:val="20"/>
              </w:rPr>
            </w:pPr>
            <w:r w:rsidRPr="007011D0">
              <w:rPr>
                <w:rFonts w:ascii="Arial" w:hAnsi="Arial" w:cs="Arial"/>
                <w:sz w:val="20"/>
                <w:szCs w:val="20"/>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C30DC" w:rsidRPr="007011D0" w:rsidRDefault="0037630C" w:rsidP="00186599">
            <w:pPr>
              <w:jc w:val="center"/>
              <w:rPr>
                <w:rFonts w:ascii="Arial" w:eastAsia="Arial Unicode MS" w:hAnsi="Arial" w:cs="Arial"/>
                <w:sz w:val="20"/>
                <w:szCs w:val="20"/>
              </w:rPr>
            </w:pPr>
            <w:r>
              <w:rPr>
                <w:rFonts w:ascii="Arial" w:hAnsi="Arial" w:cs="Arial"/>
                <w:sz w:val="20"/>
                <w:szCs w:val="20"/>
              </w:rPr>
              <w:t>45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C30DC" w:rsidRPr="007011D0" w:rsidRDefault="0037630C" w:rsidP="00186599">
            <w:pPr>
              <w:jc w:val="center"/>
              <w:rPr>
                <w:rFonts w:ascii="Arial" w:eastAsia="Arial Unicode MS" w:hAnsi="Arial" w:cs="Arial"/>
                <w:sz w:val="20"/>
                <w:szCs w:val="20"/>
              </w:rPr>
            </w:pPr>
            <w:r>
              <w:rPr>
                <w:rFonts w:ascii="Arial" w:hAnsi="Arial" w:cs="Arial"/>
                <w:sz w:val="20"/>
                <w:szCs w:val="20"/>
              </w:rPr>
              <w:t>45</w:t>
            </w:r>
          </w:p>
        </w:tc>
      </w:tr>
      <w:tr w:rsidR="00CC30DC" w:rsidRPr="007011D0" w:rsidTr="00186599">
        <w:trPr>
          <w:trHeight w:val="255"/>
          <w:jc w:val="center"/>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C30DC" w:rsidRPr="007011D0" w:rsidRDefault="00CC30DC" w:rsidP="00186599">
            <w:pPr>
              <w:rPr>
                <w:rFonts w:ascii="Arial" w:eastAsia="Arial Unicode MS" w:hAnsi="Arial" w:cs="Arial"/>
                <w:sz w:val="20"/>
                <w:szCs w:val="20"/>
              </w:rPr>
            </w:pPr>
            <w:r w:rsidRPr="007011D0">
              <w:rPr>
                <w:rFonts w:ascii="Arial" w:hAnsi="Arial" w:cs="Arial"/>
                <w:sz w:val="20"/>
                <w:szCs w:val="20"/>
              </w:rPr>
              <w:t>TOTAL DE HORAS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C30DC" w:rsidRPr="007011D0" w:rsidRDefault="00CC30DC" w:rsidP="00186599">
            <w:pPr>
              <w:jc w:val="center"/>
              <w:rPr>
                <w:rFonts w:ascii="Arial" w:eastAsia="Arial Unicode MS" w:hAnsi="Arial" w:cs="Arial"/>
                <w:sz w:val="20"/>
                <w:szCs w:val="20"/>
              </w:rPr>
            </w:pPr>
            <w:r>
              <w:rPr>
                <w:rFonts w:ascii="Arial" w:hAnsi="Arial" w:cs="Arial"/>
                <w:sz w:val="20"/>
                <w:szCs w:val="20"/>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C30DC" w:rsidRPr="007011D0" w:rsidRDefault="00CC30DC" w:rsidP="00186599">
            <w:pPr>
              <w:rPr>
                <w:rFonts w:ascii="Arial" w:eastAsia="Arial Unicode MS" w:hAnsi="Arial" w:cs="Arial"/>
                <w:sz w:val="20"/>
                <w:szCs w:val="20"/>
              </w:rPr>
            </w:pPr>
            <w:r w:rsidRPr="007011D0">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C30DC" w:rsidRPr="007011D0" w:rsidRDefault="00CC30DC" w:rsidP="00186599">
            <w:pPr>
              <w:jc w:val="center"/>
              <w:rPr>
                <w:rFonts w:ascii="Arial" w:eastAsia="Arial Unicode MS" w:hAnsi="Arial" w:cs="Arial"/>
                <w:sz w:val="20"/>
                <w:szCs w:val="20"/>
              </w:rPr>
            </w:pPr>
            <w:r w:rsidRPr="007011D0">
              <w:rPr>
                <w:rFonts w:ascii="Arial" w:hAnsi="Arial" w:cs="Arial"/>
                <w:sz w:val="20"/>
                <w:szCs w:val="20"/>
              </w:rPr>
              <w:t>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C30DC" w:rsidRPr="007011D0" w:rsidRDefault="0037630C" w:rsidP="00186599">
            <w:pPr>
              <w:jc w:val="center"/>
              <w:rPr>
                <w:rFonts w:ascii="Arial" w:eastAsia="Arial Unicode MS" w:hAnsi="Arial" w:cs="Arial"/>
                <w:sz w:val="20"/>
                <w:szCs w:val="20"/>
              </w:rPr>
            </w:pPr>
            <w:r>
              <w:rPr>
                <w:rFonts w:ascii="Arial" w:hAnsi="Arial" w:cs="Arial"/>
                <w:sz w:val="20"/>
                <w:szCs w:val="20"/>
              </w:rPr>
              <w:t>45</w:t>
            </w:r>
          </w:p>
        </w:tc>
      </w:tr>
    </w:tbl>
    <w:p w:rsidR="00CC30DC" w:rsidRDefault="00CC30DC" w:rsidP="00CC30DC">
      <w:pPr>
        <w:rPr>
          <w:sz w:val="20"/>
          <w:szCs w:val="20"/>
        </w:rPr>
      </w:pPr>
    </w:p>
    <w:p w:rsidR="00CC30DC" w:rsidRDefault="00CC30DC" w:rsidP="00CC30DC">
      <w:pPr>
        <w:rPr>
          <w:sz w:val="20"/>
          <w:szCs w:val="20"/>
        </w:rPr>
      </w:pPr>
    </w:p>
    <w:p w:rsidR="00CC30DC" w:rsidRPr="007011D0" w:rsidRDefault="00CC30DC" w:rsidP="00CC30DC">
      <w:pPr>
        <w:pStyle w:val="Ttulo"/>
        <w:jc w:val="both"/>
        <w:rPr>
          <w:b w:val="0"/>
          <w:bCs w:val="0"/>
          <w:sz w:val="20"/>
          <w:szCs w:val="20"/>
        </w:rPr>
      </w:pPr>
      <w:r w:rsidRPr="007011D0">
        <w:rPr>
          <w:b w:val="0"/>
          <w:bCs w:val="0"/>
          <w:sz w:val="20"/>
          <w:szCs w:val="20"/>
        </w:rPr>
        <w:t>CRONOGRAMA</w:t>
      </w:r>
    </w:p>
    <w:p w:rsidR="00CC30DC" w:rsidRDefault="00CC30DC" w:rsidP="00CC30DC">
      <w:pPr>
        <w:pStyle w:val="Ttulo"/>
        <w:jc w:val="both"/>
        <w:rPr>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82"/>
        <w:gridCol w:w="2121"/>
        <w:gridCol w:w="1858"/>
      </w:tblGrid>
      <w:tr w:rsidR="00CC30DC" w:rsidTr="00186599">
        <w:tc>
          <w:tcPr>
            <w:tcW w:w="2852" w:type="pct"/>
          </w:tcPr>
          <w:p w:rsidR="00CC30DC" w:rsidRPr="007011D0" w:rsidRDefault="00CC30DC" w:rsidP="00186599">
            <w:pPr>
              <w:pStyle w:val="Ttulo"/>
              <w:jc w:val="both"/>
              <w:rPr>
                <w:b w:val="0"/>
                <w:bCs w:val="0"/>
                <w:sz w:val="20"/>
                <w:szCs w:val="20"/>
              </w:rPr>
            </w:pPr>
            <w:r w:rsidRPr="007011D0">
              <w:rPr>
                <w:b w:val="0"/>
                <w:bCs w:val="0"/>
                <w:sz w:val="20"/>
                <w:szCs w:val="20"/>
              </w:rPr>
              <w:t>TEMAS</w:t>
            </w:r>
          </w:p>
        </w:tc>
        <w:tc>
          <w:tcPr>
            <w:tcW w:w="1145" w:type="pct"/>
          </w:tcPr>
          <w:p w:rsidR="00CC30DC" w:rsidRPr="007011D0" w:rsidRDefault="00CC30DC" w:rsidP="00186599">
            <w:pPr>
              <w:pStyle w:val="Ttulo"/>
              <w:jc w:val="both"/>
              <w:rPr>
                <w:b w:val="0"/>
                <w:bCs w:val="0"/>
                <w:sz w:val="20"/>
                <w:szCs w:val="20"/>
              </w:rPr>
            </w:pPr>
            <w:r w:rsidRPr="007011D0">
              <w:rPr>
                <w:b w:val="0"/>
                <w:bCs w:val="0"/>
                <w:sz w:val="20"/>
                <w:szCs w:val="20"/>
              </w:rPr>
              <w:t>¿Cuáles semanas?</w:t>
            </w:r>
          </w:p>
        </w:tc>
        <w:tc>
          <w:tcPr>
            <w:tcW w:w="1003" w:type="pct"/>
          </w:tcPr>
          <w:p w:rsidR="00CC30DC" w:rsidRPr="007011D0" w:rsidRDefault="00CC30DC" w:rsidP="00186599">
            <w:pPr>
              <w:pStyle w:val="Ttulo"/>
              <w:jc w:val="both"/>
              <w:rPr>
                <w:b w:val="0"/>
                <w:bCs w:val="0"/>
                <w:sz w:val="20"/>
                <w:szCs w:val="20"/>
              </w:rPr>
            </w:pPr>
            <w:r w:rsidRPr="007011D0">
              <w:rPr>
                <w:b w:val="0"/>
                <w:bCs w:val="0"/>
                <w:sz w:val="20"/>
                <w:szCs w:val="20"/>
              </w:rPr>
              <w:t>¿Cuántas horas?</w:t>
            </w:r>
          </w:p>
        </w:tc>
      </w:tr>
      <w:tr w:rsidR="00CC30DC" w:rsidTr="00186599">
        <w:tc>
          <w:tcPr>
            <w:tcW w:w="2852" w:type="pct"/>
          </w:tcPr>
          <w:p w:rsidR="00CC30DC" w:rsidRPr="007011D0" w:rsidRDefault="00CC30DC" w:rsidP="00186599">
            <w:pPr>
              <w:pStyle w:val="Ttulo"/>
              <w:jc w:val="both"/>
              <w:rPr>
                <w:b w:val="0"/>
                <w:bCs w:val="0"/>
                <w:sz w:val="20"/>
                <w:szCs w:val="20"/>
              </w:rPr>
            </w:pPr>
            <w:r w:rsidRPr="007011D0">
              <w:rPr>
                <w:b w:val="0"/>
                <w:bCs w:val="0"/>
                <w:sz w:val="20"/>
                <w:szCs w:val="20"/>
              </w:rPr>
              <w:t>I</w:t>
            </w:r>
            <w:r>
              <w:rPr>
                <w:b w:val="0"/>
                <w:bCs w:val="0"/>
                <w:sz w:val="20"/>
                <w:szCs w:val="20"/>
              </w:rPr>
              <w:t xml:space="preserve">.- </w:t>
            </w:r>
            <w:r w:rsidRPr="007011D0">
              <w:rPr>
                <w:b w:val="0"/>
                <w:bCs w:val="0"/>
                <w:sz w:val="20"/>
                <w:szCs w:val="20"/>
              </w:rPr>
              <w:t xml:space="preserve"> </w:t>
            </w:r>
            <w:r w:rsidRPr="00F00D43">
              <w:rPr>
                <w:b w:val="0"/>
                <w:sz w:val="22"/>
                <w:szCs w:val="22"/>
              </w:rPr>
              <w:t>I</w:t>
            </w:r>
            <w:r>
              <w:rPr>
                <w:b w:val="0"/>
                <w:sz w:val="22"/>
                <w:szCs w:val="22"/>
              </w:rPr>
              <w:t>NTRODUCCIÓN</w:t>
            </w:r>
          </w:p>
        </w:tc>
        <w:tc>
          <w:tcPr>
            <w:tcW w:w="1145" w:type="pct"/>
          </w:tcPr>
          <w:p w:rsidR="00CC30DC" w:rsidRPr="00FB570F" w:rsidRDefault="00CC30DC" w:rsidP="00BA3FD5">
            <w:pPr>
              <w:pStyle w:val="Ttulo"/>
              <w:jc w:val="both"/>
              <w:rPr>
                <w:b w:val="0"/>
                <w:bCs w:val="0"/>
                <w:sz w:val="20"/>
                <w:szCs w:val="20"/>
              </w:rPr>
            </w:pPr>
            <w:r w:rsidRPr="007011D0">
              <w:rPr>
                <w:b w:val="0"/>
                <w:bCs w:val="0"/>
                <w:sz w:val="20"/>
                <w:szCs w:val="20"/>
              </w:rPr>
              <w:t>1ª.</w:t>
            </w:r>
            <w:r>
              <w:rPr>
                <w:b w:val="0"/>
                <w:bCs w:val="0"/>
                <w:sz w:val="20"/>
                <w:szCs w:val="20"/>
              </w:rPr>
              <w:t xml:space="preserve"> </w:t>
            </w:r>
            <w:r w:rsidRPr="007011D0">
              <w:rPr>
                <w:b w:val="0"/>
                <w:bCs w:val="0"/>
                <w:sz w:val="20"/>
                <w:szCs w:val="20"/>
              </w:rPr>
              <w:t>2ª.</w:t>
            </w:r>
          </w:p>
        </w:tc>
        <w:tc>
          <w:tcPr>
            <w:tcW w:w="1003" w:type="pct"/>
          </w:tcPr>
          <w:p w:rsidR="00CC30DC" w:rsidRPr="007011D0" w:rsidRDefault="00FB570F" w:rsidP="00186599">
            <w:pPr>
              <w:pStyle w:val="Ttulo"/>
              <w:rPr>
                <w:b w:val="0"/>
                <w:bCs w:val="0"/>
                <w:sz w:val="20"/>
                <w:szCs w:val="20"/>
              </w:rPr>
            </w:pPr>
            <w:r>
              <w:rPr>
                <w:b w:val="0"/>
                <w:bCs w:val="0"/>
                <w:sz w:val="20"/>
                <w:szCs w:val="20"/>
              </w:rPr>
              <w:t>1</w:t>
            </w:r>
            <w:r w:rsidR="00BA3FD5">
              <w:rPr>
                <w:b w:val="0"/>
                <w:bCs w:val="0"/>
                <w:sz w:val="20"/>
                <w:szCs w:val="20"/>
              </w:rPr>
              <w:t>0</w:t>
            </w:r>
          </w:p>
        </w:tc>
      </w:tr>
      <w:tr w:rsidR="00BA3FD5" w:rsidTr="00186599">
        <w:tc>
          <w:tcPr>
            <w:tcW w:w="2852" w:type="pct"/>
          </w:tcPr>
          <w:p w:rsidR="00BA3FD5" w:rsidRPr="007011D0" w:rsidRDefault="00BA3FD5" w:rsidP="00186599">
            <w:pPr>
              <w:pStyle w:val="Ttulo"/>
              <w:jc w:val="both"/>
              <w:rPr>
                <w:b w:val="0"/>
                <w:bCs w:val="0"/>
                <w:sz w:val="20"/>
                <w:szCs w:val="20"/>
              </w:rPr>
            </w:pPr>
            <w:r>
              <w:rPr>
                <w:b w:val="0"/>
                <w:bCs w:val="0"/>
                <w:sz w:val="20"/>
                <w:szCs w:val="20"/>
              </w:rPr>
              <w:t>II.-</w:t>
            </w:r>
            <w:r>
              <w:rPr>
                <w:b w:val="0"/>
                <w:sz w:val="22"/>
                <w:szCs w:val="22"/>
              </w:rPr>
              <w:t xml:space="preserve"> CLASIFICACIÓN DE MALEZA</w:t>
            </w:r>
          </w:p>
        </w:tc>
        <w:tc>
          <w:tcPr>
            <w:tcW w:w="1145" w:type="pct"/>
          </w:tcPr>
          <w:p w:rsidR="00BA3FD5" w:rsidRPr="007011D0" w:rsidRDefault="00BA3FD5" w:rsidP="00186599">
            <w:pPr>
              <w:pStyle w:val="Ttulo"/>
              <w:jc w:val="both"/>
              <w:rPr>
                <w:b w:val="0"/>
                <w:bCs w:val="0"/>
                <w:sz w:val="20"/>
                <w:szCs w:val="20"/>
              </w:rPr>
            </w:pPr>
            <w:r>
              <w:rPr>
                <w:b w:val="0"/>
                <w:bCs w:val="0"/>
                <w:sz w:val="20"/>
                <w:szCs w:val="20"/>
              </w:rPr>
              <w:t>3</w:t>
            </w:r>
            <w:r>
              <w:rPr>
                <w:b w:val="0"/>
                <w:bCs w:val="0"/>
                <w:sz w:val="20"/>
                <w:szCs w:val="20"/>
                <w:vertAlign w:val="superscript"/>
              </w:rPr>
              <w:t>a</w:t>
            </w:r>
            <w:r>
              <w:rPr>
                <w:b w:val="0"/>
                <w:bCs w:val="0"/>
                <w:sz w:val="20"/>
                <w:szCs w:val="20"/>
              </w:rPr>
              <w:t>. 4</w:t>
            </w:r>
            <w:r>
              <w:rPr>
                <w:b w:val="0"/>
                <w:bCs w:val="0"/>
                <w:sz w:val="20"/>
                <w:szCs w:val="20"/>
                <w:vertAlign w:val="superscript"/>
              </w:rPr>
              <w:t>a</w:t>
            </w:r>
          </w:p>
        </w:tc>
        <w:tc>
          <w:tcPr>
            <w:tcW w:w="1003" w:type="pct"/>
          </w:tcPr>
          <w:p w:rsidR="00BA3FD5" w:rsidRDefault="00BA3FD5" w:rsidP="00186599">
            <w:pPr>
              <w:pStyle w:val="Ttulo"/>
              <w:rPr>
                <w:b w:val="0"/>
                <w:bCs w:val="0"/>
                <w:sz w:val="20"/>
                <w:szCs w:val="20"/>
              </w:rPr>
            </w:pPr>
            <w:r>
              <w:rPr>
                <w:b w:val="0"/>
                <w:bCs w:val="0"/>
                <w:sz w:val="20"/>
                <w:szCs w:val="20"/>
              </w:rPr>
              <w:t>10</w:t>
            </w:r>
          </w:p>
        </w:tc>
      </w:tr>
      <w:tr w:rsidR="00CC30DC" w:rsidTr="00186599">
        <w:tc>
          <w:tcPr>
            <w:tcW w:w="2852" w:type="pct"/>
          </w:tcPr>
          <w:p w:rsidR="00CC30DC" w:rsidRPr="002658B2" w:rsidRDefault="00CC30DC" w:rsidP="00186599">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jc w:val="both"/>
              <w:rPr>
                <w:b/>
                <w:bCs/>
                <w:sz w:val="20"/>
                <w:szCs w:val="20"/>
                <w:lang w:val="es-ES_tradnl"/>
              </w:rPr>
            </w:pPr>
            <w:r w:rsidRPr="002658B2">
              <w:rPr>
                <w:rFonts w:ascii="Arial" w:hAnsi="Arial" w:cs="Arial"/>
                <w:bCs/>
                <w:sz w:val="22"/>
                <w:szCs w:val="22"/>
              </w:rPr>
              <w:t>II</w:t>
            </w:r>
            <w:r w:rsidR="00BA3FD5">
              <w:rPr>
                <w:rFonts w:ascii="Arial" w:hAnsi="Arial" w:cs="Arial"/>
                <w:bCs/>
                <w:sz w:val="22"/>
                <w:szCs w:val="22"/>
              </w:rPr>
              <w:t>I</w:t>
            </w:r>
            <w:r w:rsidRPr="002658B2">
              <w:rPr>
                <w:rFonts w:ascii="Arial" w:hAnsi="Arial" w:cs="Arial"/>
                <w:bCs/>
                <w:sz w:val="22"/>
                <w:szCs w:val="22"/>
              </w:rPr>
              <w:t xml:space="preserve">.- </w:t>
            </w:r>
            <w:r w:rsidR="0037630C" w:rsidRPr="0037630C">
              <w:rPr>
                <w:rFonts w:ascii="Arial" w:hAnsi="Arial" w:cs="Arial"/>
                <w:sz w:val="22"/>
                <w:szCs w:val="22"/>
                <w:lang w:val="es-ES_tradnl"/>
              </w:rPr>
              <w:t>IDENTIFICACIÓN DE MALEZA ADULTA.</w:t>
            </w:r>
          </w:p>
        </w:tc>
        <w:tc>
          <w:tcPr>
            <w:tcW w:w="1145" w:type="pct"/>
          </w:tcPr>
          <w:p w:rsidR="00CC30DC" w:rsidRPr="00FB570F" w:rsidRDefault="00AB6B1F" w:rsidP="00186599">
            <w:pPr>
              <w:pStyle w:val="Ttulo"/>
              <w:jc w:val="both"/>
              <w:rPr>
                <w:b w:val="0"/>
                <w:bCs w:val="0"/>
                <w:sz w:val="20"/>
                <w:szCs w:val="20"/>
              </w:rPr>
            </w:pPr>
            <w:r>
              <w:rPr>
                <w:b w:val="0"/>
                <w:bCs w:val="0"/>
                <w:sz w:val="20"/>
                <w:szCs w:val="20"/>
              </w:rPr>
              <w:t>.</w:t>
            </w:r>
            <w:r w:rsidR="00FB570F">
              <w:rPr>
                <w:b w:val="0"/>
                <w:bCs w:val="0"/>
                <w:sz w:val="20"/>
                <w:szCs w:val="20"/>
              </w:rPr>
              <w:t>5</w:t>
            </w:r>
            <w:r w:rsidR="00FB570F">
              <w:rPr>
                <w:b w:val="0"/>
                <w:bCs w:val="0"/>
                <w:sz w:val="20"/>
                <w:szCs w:val="20"/>
                <w:vertAlign w:val="superscript"/>
              </w:rPr>
              <w:t xml:space="preserve">a. </w:t>
            </w:r>
            <w:r w:rsidR="00FB570F">
              <w:rPr>
                <w:b w:val="0"/>
                <w:bCs w:val="0"/>
                <w:sz w:val="20"/>
                <w:szCs w:val="20"/>
              </w:rPr>
              <w:t>6</w:t>
            </w:r>
            <w:r w:rsidR="00FB570F">
              <w:rPr>
                <w:b w:val="0"/>
                <w:bCs w:val="0"/>
                <w:sz w:val="20"/>
                <w:szCs w:val="20"/>
                <w:vertAlign w:val="superscript"/>
              </w:rPr>
              <w:t>a</w:t>
            </w:r>
            <w:r w:rsidR="00FB570F">
              <w:rPr>
                <w:b w:val="0"/>
                <w:bCs w:val="0"/>
                <w:sz w:val="20"/>
                <w:szCs w:val="20"/>
              </w:rPr>
              <w:t>.</w:t>
            </w:r>
          </w:p>
        </w:tc>
        <w:tc>
          <w:tcPr>
            <w:tcW w:w="1003" w:type="pct"/>
          </w:tcPr>
          <w:p w:rsidR="00CC30DC" w:rsidRPr="007011D0" w:rsidRDefault="00FB570F" w:rsidP="00186599">
            <w:pPr>
              <w:pStyle w:val="Ttulo"/>
              <w:rPr>
                <w:b w:val="0"/>
                <w:bCs w:val="0"/>
                <w:sz w:val="20"/>
                <w:szCs w:val="20"/>
              </w:rPr>
            </w:pPr>
            <w:r>
              <w:rPr>
                <w:b w:val="0"/>
                <w:bCs w:val="0"/>
                <w:sz w:val="20"/>
                <w:szCs w:val="20"/>
              </w:rPr>
              <w:t>1</w:t>
            </w:r>
            <w:r w:rsidR="00AB6B1F">
              <w:rPr>
                <w:b w:val="0"/>
                <w:bCs w:val="0"/>
                <w:sz w:val="20"/>
                <w:szCs w:val="20"/>
              </w:rPr>
              <w:t>0</w:t>
            </w:r>
          </w:p>
        </w:tc>
      </w:tr>
      <w:tr w:rsidR="00CC30DC" w:rsidTr="00186599">
        <w:tc>
          <w:tcPr>
            <w:tcW w:w="2852" w:type="pct"/>
          </w:tcPr>
          <w:p w:rsidR="00CC30DC" w:rsidRPr="007011D0" w:rsidRDefault="00BA3FD5" w:rsidP="00186599">
            <w:pPr>
              <w:pStyle w:val="Ttulo"/>
              <w:jc w:val="both"/>
              <w:rPr>
                <w:b w:val="0"/>
                <w:bCs w:val="0"/>
                <w:sz w:val="20"/>
                <w:szCs w:val="20"/>
              </w:rPr>
            </w:pPr>
            <w:r>
              <w:rPr>
                <w:b w:val="0"/>
                <w:bCs w:val="0"/>
                <w:sz w:val="20"/>
                <w:szCs w:val="20"/>
              </w:rPr>
              <w:t>IV</w:t>
            </w:r>
            <w:r w:rsidR="00CC30DC">
              <w:rPr>
                <w:b w:val="0"/>
                <w:bCs w:val="0"/>
                <w:sz w:val="20"/>
                <w:szCs w:val="20"/>
              </w:rPr>
              <w:t xml:space="preserve">.- </w:t>
            </w:r>
            <w:r w:rsidR="0037630C" w:rsidRPr="0037630C">
              <w:rPr>
                <w:b w:val="0"/>
                <w:sz w:val="22"/>
              </w:rPr>
              <w:t>IDENTIFICACIÓN POR DIÁSPORAS, FRUTOS Y SEMILLAS</w:t>
            </w:r>
          </w:p>
        </w:tc>
        <w:tc>
          <w:tcPr>
            <w:tcW w:w="1145" w:type="pct"/>
          </w:tcPr>
          <w:p w:rsidR="00CC30DC" w:rsidRPr="00FB570F" w:rsidRDefault="00FB570F" w:rsidP="00186599">
            <w:pPr>
              <w:pStyle w:val="Ttulo"/>
              <w:jc w:val="both"/>
              <w:rPr>
                <w:b w:val="0"/>
                <w:bCs w:val="0"/>
                <w:sz w:val="20"/>
                <w:szCs w:val="20"/>
              </w:rPr>
            </w:pPr>
            <w:r>
              <w:rPr>
                <w:b w:val="0"/>
                <w:bCs w:val="0"/>
                <w:sz w:val="20"/>
                <w:szCs w:val="20"/>
              </w:rPr>
              <w:t>7</w:t>
            </w:r>
            <w:r w:rsidR="00CC30DC" w:rsidRPr="007011D0">
              <w:rPr>
                <w:b w:val="0"/>
                <w:bCs w:val="0"/>
                <w:sz w:val="20"/>
                <w:szCs w:val="20"/>
              </w:rPr>
              <w:t>ª.</w:t>
            </w:r>
            <w:r>
              <w:rPr>
                <w:b w:val="0"/>
                <w:bCs w:val="0"/>
                <w:sz w:val="20"/>
                <w:szCs w:val="20"/>
              </w:rPr>
              <w:t xml:space="preserve"> 8</w:t>
            </w:r>
            <w:r>
              <w:rPr>
                <w:b w:val="0"/>
                <w:bCs w:val="0"/>
                <w:sz w:val="20"/>
                <w:szCs w:val="20"/>
                <w:vertAlign w:val="superscript"/>
              </w:rPr>
              <w:t>a</w:t>
            </w:r>
            <w:r>
              <w:rPr>
                <w:b w:val="0"/>
                <w:bCs w:val="0"/>
                <w:sz w:val="20"/>
                <w:szCs w:val="20"/>
              </w:rPr>
              <w:t>. 9</w:t>
            </w:r>
            <w:r>
              <w:rPr>
                <w:b w:val="0"/>
                <w:bCs w:val="0"/>
                <w:sz w:val="20"/>
                <w:szCs w:val="20"/>
                <w:vertAlign w:val="superscript"/>
              </w:rPr>
              <w:t>a</w:t>
            </w:r>
            <w:r>
              <w:rPr>
                <w:b w:val="0"/>
                <w:bCs w:val="0"/>
                <w:sz w:val="20"/>
                <w:szCs w:val="20"/>
              </w:rPr>
              <w:t>.</w:t>
            </w:r>
          </w:p>
        </w:tc>
        <w:tc>
          <w:tcPr>
            <w:tcW w:w="1003" w:type="pct"/>
          </w:tcPr>
          <w:p w:rsidR="00CC30DC" w:rsidRPr="007011D0" w:rsidRDefault="00FB570F" w:rsidP="00186599">
            <w:pPr>
              <w:pStyle w:val="Ttulo"/>
              <w:rPr>
                <w:b w:val="0"/>
                <w:bCs w:val="0"/>
                <w:sz w:val="20"/>
                <w:szCs w:val="20"/>
              </w:rPr>
            </w:pPr>
            <w:r>
              <w:rPr>
                <w:b w:val="0"/>
                <w:bCs w:val="0"/>
                <w:sz w:val="20"/>
                <w:szCs w:val="20"/>
              </w:rPr>
              <w:t>15</w:t>
            </w:r>
          </w:p>
        </w:tc>
      </w:tr>
      <w:tr w:rsidR="00CC30DC" w:rsidTr="00186599">
        <w:tc>
          <w:tcPr>
            <w:tcW w:w="2852" w:type="pct"/>
          </w:tcPr>
          <w:p w:rsidR="00CC30DC" w:rsidRPr="007011D0" w:rsidRDefault="00CC30DC" w:rsidP="00186599">
            <w:pPr>
              <w:tabs>
                <w:tab w:val="left" w:pos="0"/>
                <w:tab w:val="left" w:pos="567"/>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b/>
                <w:bCs/>
                <w:sz w:val="20"/>
                <w:szCs w:val="20"/>
              </w:rPr>
            </w:pPr>
            <w:r w:rsidRPr="002658B2">
              <w:rPr>
                <w:rFonts w:ascii="Arial" w:hAnsi="Arial" w:cs="Arial"/>
                <w:bCs/>
                <w:sz w:val="22"/>
                <w:szCs w:val="22"/>
              </w:rPr>
              <w:t xml:space="preserve">V.- </w:t>
            </w:r>
            <w:r w:rsidR="0037630C" w:rsidRPr="0037630C">
              <w:rPr>
                <w:rFonts w:ascii="Arial" w:hAnsi="Arial" w:cs="Arial"/>
                <w:sz w:val="22"/>
                <w:szCs w:val="22"/>
                <w:lang w:val="es-ES_tradnl"/>
              </w:rPr>
              <w:t>IDENTIFICACIÓN Y CLASIFICACIÓN DE PLÁNTULAS</w:t>
            </w:r>
          </w:p>
        </w:tc>
        <w:tc>
          <w:tcPr>
            <w:tcW w:w="1145" w:type="pct"/>
          </w:tcPr>
          <w:p w:rsidR="00CC30DC" w:rsidRPr="00FB570F" w:rsidRDefault="00FB570F" w:rsidP="00FB570F">
            <w:pPr>
              <w:pStyle w:val="Ttulo"/>
              <w:jc w:val="both"/>
              <w:rPr>
                <w:b w:val="0"/>
                <w:bCs w:val="0"/>
                <w:sz w:val="20"/>
                <w:szCs w:val="20"/>
              </w:rPr>
            </w:pPr>
            <w:r>
              <w:rPr>
                <w:b w:val="0"/>
                <w:bCs w:val="0"/>
                <w:sz w:val="20"/>
                <w:szCs w:val="20"/>
              </w:rPr>
              <w:t>10</w:t>
            </w:r>
            <w:r w:rsidR="00CC30DC" w:rsidRPr="007011D0">
              <w:rPr>
                <w:b w:val="0"/>
                <w:bCs w:val="0"/>
                <w:sz w:val="20"/>
                <w:szCs w:val="20"/>
              </w:rPr>
              <w:t>ª.</w:t>
            </w:r>
            <w:r>
              <w:rPr>
                <w:b w:val="0"/>
                <w:bCs w:val="0"/>
                <w:sz w:val="20"/>
                <w:szCs w:val="20"/>
              </w:rPr>
              <w:t xml:space="preserve"> 11</w:t>
            </w:r>
            <w:r>
              <w:rPr>
                <w:b w:val="0"/>
                <w:bCs w:val="0"/>
                <w:sz w:val="20"/>
                <w:szCs w:val="20"/>
                <w:vertAlign w:val="superscript"/>
              </w:rPr>
              <w:t>a</w:t>
            </w:r>
            <w:r>
              <w:rPr>
                <w:b w:val="0"/>
                <w:bCs w:val="0"/>
                <w:sz w:val="20"/>
                <w:szCs w:val="20"/>
              </w:rPr>
              <w:t>. 12</w:t>
            </w:r>
            <w:r>
              <w:rPr>
                <w:b w:val="0"/>
                <w:bCs w:val="0"/>
                <w:sz w:val="20"/>
                <w:szCs w:val="20"/>
                <w:vertAlign w:val="superscript"/>
              </w:rPr>
              <w:t>a</w:t>
            </w:r>
            <w:r>
              <w:rPr>
                <w:b w:val="0"/>
                <w:bCs w:val="0"/>
                <w:sz w:val="20"/>
                <w:szCs w:val="20"/>
              </w:rPr>
              <w:t>.</w:t>
            </w:r>
          </w:p>
        </w:tc>
        <w:tc>
          <w:tcPr>
            <w:tcW w:w="1003" w:type="pct"/>
          </w:tcPr>
          <w:p w:rsidR="00CC30DC" w:rsidRPr="007011D0" w:rsidRDefault="00FB570F" w:rsidP="00186599">
            <w:pPr>
              <w:pStyle w:val="Ttulo"/>
              <w:rPr>
                <w:b w:val="0"/>
                <w:bCs w:val="0"/>
                <w:sz w:val="20"/>
                <w:szCs w:val="20"/>
              </w:rPr>
            </w:pPr>
            <w:r>
              <w:rPr>
                <w:b w:val="0"/>
                <w:bCs w:val="0"/>
                <w:sz w:val="20"/>
                <w:szCs w:val="20"/>
              </w:rPr>
              <w:t>15</w:t>
            </w:r>
          </w:p>
        </w:tc>
      </w:tr>
      <w:tr w:rsidR="00CC30DC" w:rsidTr="00186599">
        <w:tc>
          <w:tcPr>
            <w:tcW w:w="2852" w:type="pct"/>
          </w:tcPr>
          <w:p w:rsidR="00CC30DC" w:rsidRPr="007011D0" w:rsidRDefault="00CC30DC" w:rsidP="00186599">
            <w:pPr>
              <w:pStyle w:val="Ttulo"/>
              <w:jc w:val="both"/>
              <w:rPr>
                <w:b w:val="0"/>
                <w:bCs w:val="0"/>
                <w:sz w:val="20"/>
                <w:szCs w:val="20"/>
                <w:lang w:val="es-ES"/>
              </w:rPr>
            </w:pPr>
            <w:r w:rsidRPr="007011D0">
              <w:rPr>
                <w:b w:val="0"/>
                <w:bCs w:val="0"/>
                <w:sz w:val="20"/>
                <w:szCs w:val="20"/>
                <w:lang w:val="es-ES"/>
              </w:rPr>
              <w:t>V</w:t>
            </w:r>
            <w:r w:rsidR="00BA3FD5">
              <w:rPr>
                <w:b w:val="0"/>
                <w:bCs w:val="0"/>
                <w:sz w:val="20"/>
                <w:szCs w:val="20"/>
                <w:lang w:val="es-ES"/>
              </w:rPr>
              <w:t>I</w:t>
            </w:r>
            <w:r>
              <w:rPr>
                <w:b w:val="0"/>
                <w:bCs w:val="0"/>
                <w:sz w:val="20"/>
                <w:szCs w:val="20"/>
                <w:lang w:val="es-ES"/>
              </w:rPr>
              <w:t xml:space="preserve">.- </w:t>
            </w:r>
            <w:r w:rsidR="0037630C" w:rsidRPr="0037630C">
              <w:rPr>
                <w:b w:val="0"/>
                <w:sz w:val="22"/>
              </w:rPr>
              <w:t>IDENTIFICACIÓN DE PLANTAS EN ESTADO VEGETATIVO.</w:t>
            </w:r>
          </w:p>
        </w:tc>
        <w:tc>
          <w:tcPr>
            <w:tcW w:w="1145" w:type="pct"/>
          </w:tcPr>
          <w:p w:rsidR="00CC30DC" w:rsidRPr="00FB570F" w:rsidRDefault="00FB570F" w:rsidP="00FB570F">
            <w:pPr>
              <w:pStyle w:val="Ttulo"/>
              <w:jc w:val="both"/>
              <w:rPr>
                <w:b w:val="0"/>
                <w:bCs w:val="0"/>
                <w:sz w:val="20"/>
                <w:szCs w:val="20"/>
              </w:rPr>
            </w:pPr>
            <w:r>
              <w:rPr>
                <w:b w:val="0"/>
                <w:bCs w:val="0"/>
                <w:sz w:val="20"/>
                <w:szCs w:val="20"/>
              </w:rPr>
              <w:t>13</w:t>
            </w:r>
            <w:r w:rsidR="00CC30DC" w:rsidRPr="007011D0">
              <w:rPr>
                <w:b w:val="0"/>
                <w:bCs w:val="0"/>
                <w:sz w:val="20"/>
                <w:szCs w:val="20"/>
              </w:rPr>
              <w:t>ª.</w:t>
            </w:r>
            <w:r>
              <w:rPr>
                <w:b w:val="0"/>
                <w:bCs w:val="0"/>
                <w:sz w:val="20"/>
                <w:szCs w:val="20"/>
              </w:rPr>
              <w:t>14</w:t>
            </w:r>
            <w:r w:rsidR="00CC30DC" w:rsidRPr="007011D0">
              <w:rPr>
                <w:b w:val="0"/>
                <w:bCs w:val="0"/>
                <w:sz w:val="20"/>
                <w:szCs w:val="20"/>
              </w:rPr>
              <w:t>ª.</w:t>
            </w:r>
            <w:r>
              <w:rPr>
                <w:b w:val="0"/>
                <w:bCs w:val="0"/>
                <w:sz w:val="20"/>
                <w:szCs w:val="20"/>
              </w:rPr>
              <w:t>15</w:t>
            </w:r>
            <w:r>
              <w:rPr>
                <w:b w:val="0"/>
                <w:bCs w:val="0"/>
                <w:sz w:val="20"/>
                <w:szCs w:val="20"/>
                <w:vertAlign w:val="superscript"/>
              </w:rPr>
              <w:t>a</w:t>
            </w:r>
            <w:r>
              <w:rPr>
                <w:b w:val="0"/>
                <w:bCs w:val="0"/>
                <w:sz w:val="20"/>
                <w:szCs w:val="20"/>
              </w:rPr>
              <w:t>.</w:t>
            </w:r>
          </w:p>
        </w:tc>
        <w:tc>
          <w:tcPr>
            <w:tcW w:w="1003" w:type="pct"/>
          </w:tcPr>
          <w:p w:rsidR="00CC30DC" w:rsidRPr="007011D0" w:rsidRDefault="00FB570F" w:rsidP="00186599">
            <w:pPr>
              <w:pStyle w:val="Ttulo"/>
              <w:rPr>
                <w:b w:val="0"/>
                <w:bCs w:val="0"/>
                <w:sz w:val="20"/>
                <w:szCs w:val="20"/>
              </w:rPr>
            </w:pPr>
            <w:r>
              <w:rPr>
                <w:b w:val="0"/>
                <w:bCs w:val="0"/>
                <w:sz w:val="20"/>
                <w:szCs w:val="20"/>
              </w:rPr>
              <w:t>15</w:t>
            </w:r>
          </w:p>
        </w:tc>
      </w:tr>
    </w:tbl>
    <w:p w:rsidR="00CC30DC" w:rsidRDefault="00CC30DC" w:rsidP="00CC30DC">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lang w:val="es-ES_tradnl"/>
        </w:rPr>
      </w:pPr>
    </w:p>
    <w:p w:rsidR="00CC30DC" w:rsidRDefault="00CC30DC" w:rsidP="00CC30DC">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lang w:val="es-ES_tradnl"/>
        </w:rPr>
      </w:pPr>
    </w:p>
    <w:p w:rsidR="00CC30DC" w:rsidRDefault="00CC30DC" w:rsidP="00CC30DC">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lang w:val="es-ES_tradnl"/>
        </w:rPr>
      </w:pPr>
    </w:p>
    <w:p w:rsidR="00CC30DC" w:rsidRDefault="00CC30DC" w:rsidP="00CC30DC">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lang w:val="es-ES_tradnl"/>
        </w:rPr>
      </w:pPr>
    </w:p>
    <w:p w:rsidR="00CC30DC" w:rsidRDefault="00CC30DC" w:rsidP="00CC30DC">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lang w:val="es-ES_tradnl"/>
        </w:rPr>
      </w:pPr>
    </w:p>
    <w:p w:rsidR="00CC30DC" w:rsidRDefault="00CC30DC" w:rsidP="00CC30DC">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lang w:val="es-ES_tradnl"/>
        </w:rPr>
      </w:pPr>
    </w:p>
    <w:p w:rsidR="00CC30DC" w:rsidRDefault="00CC30DC" w:rsidP="00CC30DC">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lang w:val="es-ES_tradnl"/>
        </w:rPr>
      </w:pPr>
    </w:p>
    <w:p w:rsidR="00CC30DC" w:rsidRDefault="00CC30DC" w:rsidP="00CC30DC">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lang w:val="es-ES_tradnl"/>
        </w:rPr>
        <w:sectPr w:rsidR="00CC30DC" w:rsidSect="00186599">
          <w:pgSz w:w="12240" w:h="15840" w:code="1"/>
          <w:pgMar w:top="1418" w:right="1418" w:bottom="1418" w:left="1701" w:header="851" w:footer="851" w:gutter="0"/>
          <w:cols w:space="708"/>
          <w:docGrid w:linePitch="360"/>
        </w:sectPr>
      </w:pPr>
    </w:p>
    <w:p w:rsidR="00CC30DC" w:rsidRPr="0056074C" w:rsidRDefault="00CC30DC" w:rsidP="00CC30DC">
      <w:pPr>
        <w:tabs>
          <w:tab w:val="left" w:pos="-930"/>
          <w:tab w:val="left" w:pos="-720"/>
          <w:tab w:val="left" w:pos="0"/>
          <w:tab w:val="left" w:pos="303"/>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jc w:val="center"/>
        <w:rPr>
          <w:rFonts w:ascii="Arial" w:hAnsi="Arial" w:cs="Arial"/>
          <w:sz w:val="22"/>
          <w:szCs w:val="22"/>
        </w:rPr>
      </w:pPr>
      <w:r w:rsidRPr="0056074C">
        <w:rPr>
          <w:rFonts w:ascii="Arial" w:hAnsi="Arial" w:cs="Arial"/>
          <w:b/>
          <w:bCs/>
          <w:sz w:val="22"/>
          <w:szCs w:val="22"/>
        </w:rPr>
        <w:lastRenderedPageBreak/>
        <w:t>CRONOGRAMA DE TEMAS</w:t>
      </w:r>
      <w:r w:rsidRPr="0056074C">
        <w:rPr>
          <w:rFonts w:ascii="Arial" w:hAnsi="Arial" w:cs="Arial"/>
          <w:sz w:val="22"/>
          <w:szCs w:val="22"/>
        </w:rPr>
        <w:tab/>
      </w:r>
      <w:r w:rsidRPr="0056074C">
        <w:rPr>
          <w:rFonts w:ascii="Arial" w:hAnsi="Arial" w:cs="Arial"/>
          <w:sz w:val="22"/>
          <w:szCs w:val="22"/>
        </w:rPr>
        <w:tab/>
      </w:r>
      <w:r w:rsidRPr="0056074C">
        <w:rPr>
          <w:rFonts w:ascii="Arial" w:hAnsi="Arial" w:cs="Arial"/>
          <w:sz w:val="22"/>
          <w:szCs w:val="22"/>
        </w:rPr>
        <w:tab/>
      </w:r>
      <w:r w:rsidRPr="0056074C">
        <w:rPr>
          <w:rFonts w:ascii="Arial" w:hAnsi="Arial" w:cs="Arial"/>
          <w:sz w:val="22"/>
          <w:szCs w:val="22"/>
        </w:rPr>
        <w:tab/>
      </w:r>
      <w:r w:rsidRPr="0056074C">
        <w:rPr>
          <w:rFonts w:ascii="Arial" w:hAnsi="Arial" w:cs="Arial"/>
          <w:sz w:val="22"/>
          <w:szCs w:val="22"/>
        </w:rPr>
        <w:tab/>
      </w:r>
      <w:r w:rsidRPr="0056074C">
        <w:rPr>
          <w:rFonts w:ascii="Arial" w:hAnsi="Arial" w:cs="Arial"/>
          <w:sz w:val="22"/>
          <w:szCs w:val="22"/>
        </w:rPr>
        <w:tab/>
      </w:r>
      <w:r w:rsidRPr="0056074C">
        <w:rPr>
          <w:rFonts w:ascii="Arial" w:hAnsi="Arial" w:cs="Arial"/>
          <w:sz w:val="22"/>
          <w:szCs w:val="22"/>
        </w:rPr>
        <w:tab/>
      </w:r>
      <w:r w:rsidRPr="0056074C">
        <w:rPr>
          <w:rFonts w:ascii="Arial" w:hAnsi="Arial" w:cs="Arial"/>
          <w:sz w:val="22"/>
          <w:szCs w:val="22"/>
        </w:rPr>
        <w:tab/>
        <w:t>Semana</w:t>
      </w:r>
    </w:p>
    <w:tbl>
      <w:tblPr>
        <w:tblW w:w="0" w:type="auto"/>
        <w:tblInd w:w="120" w:type="dxa"/>
        <w:tblCellMar>
          <w:left w:w="120" w:type="dxa"/>
          <w:right w:w="120" w:type="dxa"/>
        </w:tblCellMar>
        <w:tblLook w:val="0000"/>
      </w:tblPr>
      <w:tblGrid>
        <w:gridCol w:w="3828"/>
        <w:gridCol w:w="3827"/>
        <w:gridCol w:w="329"/>
        <w:gridCol w:w="329"/>
        <w:gridCol w:w="329"/>
        <w:gridCol w:w="329"/>
        <w:gridCol w:w="329"/>
        <w:gridCol w:w="329"/>
        <w:gridCol w:w="329"/>
        <w:gridCol w:w="329"/>
        <w:gridCol w:w="329"/>
        <w:gridCol w:w="418"/>
        <w:gridCol w:w="418"/>
        <w:gridCol w:w="418"/>
        <w:gridCol w:w="418"/>
        <w:gridCol w:w="418"/>
        <w:gridCol w:w="418"/>
      </w:tblGrid>
      <w:tr w:rsidR="00CC30DC" w:rsidRPr="0056074C" w:rsidTr="00956CA8">
        <w:trPr>
          <w:cantSplit/>
          <w:trHeight w:val="508"/>
        </w:trPr>
        <w:tc>
          <w:tcPr>
            <w:tcW w:w="3828" w:type="dxa"/>
            <w:tcBorders>
              <w:top w:val="single" w:sz="2" w:space="0" w:color="000000"/>
              <w:left w:val="nil"/>
              <w:bottom w:val="single" w:sz="2" w:space="0" w:color="000000"/>
              <w:right w:val="nil"/>
            </w:tcBorders>
          </w:tcPr>
          <w:p w:rsidR="00CC30DC" w:rsidRPr="0056074C" w:rsidRDefault="00CC30DC" w:rsidP="00186599">
            <w:pPr>
              <w:tabs>
                <w:tab w:val="left" w:pos="-930"/>
                <w:tab w:val="left" w:pos="-720"/>
                <w:tab w:val="left" w:pos="0"/>
                <w:tab w:val="left" w:pos="303"/>
                <w:tab w:val="left" w:pos="700"/>
                <w:tab w:val="left" w:pos="1440"/>
                <w:tab w:val="left" w:pos="2160"/>
              </w:tabs>
              <w:spacing w:before="118" w:after="55"/>
              <w:jc w:val="center"/>
              <w:rPr>
                <w:rFonts w:ascii="Arial" w:hAnsi="Arial" w:cs="Arial"/>
                <w:sz w:val="16"/>
                <w:szCs w:val="16"/>
              </w:rPr>
            </w:pPr>
            <w:r w:rsidRPr="0056074C">
              <w:rPr>
                <w:rFonts w:ascii="Arial" w:hAnsi="Arial" w:cs="Arial"/>
                <w:sz w:val="16"/>
                <w:szCs w:val="16"/>
              </w:rPr>
              <w:t xml:space="preserve">Temas (horas). </w:t>
            </w:r>
          </w:p>
        </w:tc>
        <w:tc>
          <w:tcPr>
            <w:tcW w:w="3827" w:type="dxa"/>
            <w:tcBorders>
              <w:top w:val="single" w:sz="2" w:space="0" w:color="000000"/>
              <w:left w:val="nil"/>
              <w:bottom w:val="single" w:sz="2" w:space="0" w:color="000000"/>
              <w:right w:val="nil"/>
            </w:tcBorders>
          </w:tcPr>
          <w:p w:rsidR="00CC30DC" w:rsidRPr="0056074C" w:rsidRDefault="00CC30DC" w:rsidP="00186599">
            <w:pPr>
              <w:tabs>
                <w:tab w:val="left" w:pos="-930"/>
                <w:tab w:val="left" w:pos="-720"/>
                <w:tab w:val="left" w:pos="0"/>
                <w:tab w:val="left" w:pos="303"/>
                <w:tab w:val="left" w:pos="700"/>
                <w:tab w:val="left" w:pos="1440"/>
                <w:tab w:val="left" w:pos="2160"/>
              </w:tabs>
              <w:spacing w:before="118" w:after="55"/>
              <w:jc w:val="center"/>
              <w:rPr>
                <w:rFonts w:ascii="Arial" w:hAnsi="Arial" w:cs="Arial"/>
                <w:sz w:val="16"/>
                <w:szCs w:val="16"/>
              </w:rPr>
            </w:pPr>
            <w:r w:rsidRPr="0056074C">
              <w:rPr>
                <w:rFonts w:ascii="Arial" w:hAnsi="Arial" w:cs="Arial"/>
                <w:sz w:val="16"/>
                <w:szCs w:val="16"/>
              </w:rPr>
              <w:t>Actividades</w:t>
            </w:r>
          </w:p>
        </w:tc>
        <w:tc>
          <w:tcPr>
            <w:tcW w:w="0" w:type="auto"/>
            <w:tcBorders>
              <w:top w:val="single" w:sz="2" w:space="0" w:color="000000"/>
              <w:left w:val="nil"/>
              <w:bottom w:val="single" w:sz="2" w:space="0" w:color="000000"/>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r w:rsidRPr="0056074C">
              <w:rPr>
                <w:rFonts w:ascii="Arial" w:hAnsi="Arial" w:cs="Arial"/>
                <w:sz w:val="16"/>
                <w:szCs w:val="16"/>
              </w:rPr>
              <w:t>1</w:t>
            </w:r>
          </w:p>
        </w:tc>
        <w:tc>
          <w:tcPr>
            <w:tcW w:w="0" w:type="auto"/>
            <w:tcBorders>
              <w:top w:val="single" w:sz="2" w:space="0" w:color="000000"/>
              <w:left w:val="nil"/>
              <w:bottom w:val="single" w:sz="2" w:space="0" w:color="000000"/>
              <w:right w:val="nil"/>
            </w:tcBorders>
          </w:tcPr>
          <w:p w:rsidR="00CC30DC" w:rsidRPr="0056074C" w:rsidRDefault="00CC30DC" w:rsidP="00186599">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2</w:t>
            </w:r>
          </w:p>
        </w:tc>
        <w:tc>
          <w:tcPr>
            <w:tcW w:w="0" w:type="auto"/>
            <w:tcBorders>
              <w:top w:val="single" w:sz="2" w:space="0" w:color="000000"/>
              <w:left w:val="nil"/>
              <w:bottom w:val="single" w:sz="2" w:space="0" w:color="000000"/>
              <w:right w:val="nil"/>
            </w:tcBorders>
          </w:tcPr>
          <w:p w:rsidR="00CC30DC" w:rsidRPr="0056074C" w:rsidRDefault="00CC30DC" w:rsidP="00186599">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3</w:t>
            </w:r>
          </w:p>
        </w:tc>
        <w:tc>
          <w:tcPr>
            <w:tcW w:w="0" w:type="auto"/>
            <w:tcBorders>
              <w:top w:val="single" w:sz="2" w:space="0" w:color="000000"/>
              <w:left w:val="nil"/>
              <w:bottom w:val="single" w:sz="2" w:space="0" w:color="000000"/>
              <w:right w:val="nil"/>
            </w:tcBorders>
          </w:tcPr>
          <w:p w:rsidR="00CC30DC" w:rsidRPr="0056074C" w:rsidRDefault="00CC30DC" w:rsidP="00186599">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4</w:t>
            </w:r>
          </w:p>
        </w:tc>
        <w:tc>
          <w:tcPr>
            <w:tcW w:w="0" w:type="auto"/>
            <w:tcBorders>
              <w:top w:val="single" w:sz="2" w:space="0" w:color="000000"/>
              <w:left w:val="nil"/>
              <w:bottom w:val="single" w:sz="2" w:space="0" w:color="000000"/>
              <w:right w:val="nil"/>
            </w:tcBorders>
          </w:tcPr>
          <w:p w:rsidR="00CC30DC" w:rsidRPr="0056074C" w:rsidRDefault="00CC30DC" w:rsidP="00186599">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5</w:t>
            </w:r>
          </w:p>
        </w:tc>
        <w:tc>
          <w:tcPr>
            <w:tcW w:w="0" w:type="auto"/>
            <w:tcBorders>
              <w:top w:val="single" w:sz="2" w:space="0" w:color="000000"/>
              <w:left w:val="nil"/>
              <w:bottom w:val="single" w:sz="2" w:space="0" w:color="000000"/>
              <w:right w:val="nil"/>
            </w:tcBorders>
          </w:tcPr>
          <w:p w:rsidR="00CC30DC" w:rsidRPr="0056074C" w:rsidRDefault="00CC30DC" w:rsidP="00186599">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6</w:t>
            </w:r>
          </w:p>
        </w:tc>
        <w:tc>
          <w:tcPr>
            <w:tcW w:w="0" w:type="auto"/>
            <w:tcBorders>
              <w:top w:val="single" w:sz="2" w:space="0" w:color="000000"/>
              <w:left w:val="nil"/>
              <w:bottom w:val="single" w:sz="2" w:space="0" w:color="000000"/>
              <w:right w:val="nil"/>
            </w:tcBorders>
          </w:tcPr>
          <w:p w:rsidR="00CC30DC" w:rsidRPr="0056074C" w:rsidRDefault="00CC30DC" w:rsidP="00186599">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7</w:t>
            </w:r>
          </w:p>
        </w:tc>
        <w:tc>
          <w:tcPr>
            <w:tcW w:w="0" w:type="auto"/>
            <w:tcBorders>
              <w:top w:val="single" w:sz="2" w:space="0" w:color="000000"/>
              <w:left w:val="nil"/>
              <w:bottom w:val="single" w:sz="2" w:space="0" w:color="000000"/>
              <w:right w:val="nil"/>
            </w:tcBorders>
          </w:tcPr>
          <w:p w:rsidR="00CC30DC" w:rsidRPr="0056074C" w:rsidRDefault="00CC30DC" w:rsidP="00186599">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8</w:t>
            </w:r>
          </w:p>
        </w:tc>
        <w:tc>
          <w:tcPr>
            <w:tcW w:w="0" w:type="auto"/>
            <w:tcBorders>
              <w:top w:val="single" w:sz="2" w:space="0" w:color="000000"/>
              <w:left w:val="nil"/>
              <w:bottom w:val="single" w:sz="2" w:space="0" w:color="000000"/>
              <w:right w:val="nil"/>
            </w:tcBorders>
          </w:tcPr>
          <w:p w:rsidR="00CC30DC" w:rsidRPr="0056074C" w:rsidRDefault="00CC30DC" w:rsidP="00186599">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9</w:t>
            </w:r>
          </w:p>
        </w:tc>
        <w:tc>
          <w:tcPr>
            <w:tcW w:w="0" w:type="auto"/>
            <w:tcBorders>
              <w:top w:val="single" w:sz="2" w:space="0" w:color="000000"/>
              <w:left w:val="nil"/>
              <w:bottom w:val="single" w:sz="2" w:space="0" w:color="000000"/>
              <w:right w:val="nil"/>
            </w:tcBorders>
          </w:tcPr>
          <w:p w:rsidR="00CC30DC" w:rsidRPr="0056074C" w:rsidRDefault="00CC30DC" w:rsidP="00186599">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10</w:t>
            </w:r>
          </w:p>
        </w:tc>
        <w:tc>
          <w:tcPr>
            <w:tcW w:w="0" w:type="auto"/>
            <w:tcBorders>
              <w:top w:val="single" w:sz="2" w:space="0" w:color="000000"/>
              <w:left w:val="nil"/>
              <w:bottom w:val="single" w:sz="2" w:space="0" w:color="000000"/>
              <w:right w:val="nil"/>
            </w:tcBorders>
          </w:tcPr>
          <w:p w:rsidR="00CC30DC" w:rsidRPr="0056074C" w:rsidRDefault="00CC30DC" w:rsidP="00186599">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11</w:t>
            </w:r>
          </w:p>
        </w:tc>
        <w:tc>
          <w:tcPr>
            <w:tcW w:w="0" w:type="auto"/>
            <w:tcBorders>
              <w:top w:val="single" w:sz="2" w:space="0" w:color="000000"/>
              <w:left w:val="nil"/>
              <w:bottom w:val="single" w:sz="2" w:space="0" w:color="000000"/>
              <w:right w:val="nil"/>
            </w:tcBorders>
          </w:tcPr>
          <w:p w:rsidR="00CC30DC" w:rsidRPr="0056074C" w:rsidRDefault="00CC30DC" w:rsidP="00186599">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12</w:t>
            </w:r>
          </w:p>
        </w:tc>
        <w:tc>
          <w:tcPr>
            <w:tcW w:w="0" w:type="auto"/>
            <w:tcBorders>
              <w:top w:val="single" w:sz="2" w:space="0" w:color="000000"/>
              <w:left w:val="nil"/>
              <w:bottom w:val="single" w:sz="2" w:space="0" w:color="000000"/>
              <w:right w:val="nil"/>
            </w:tcBorders>
          </w:tcPr>
          <w:p w:rsidR="00CC30DC" w:rsidRPr="0056074C" w:rsidRDefault="00CC30DC" w:rsidP="00186599">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13</w:t>
            </w:r>
          </w:p>
        </w:tc>
        <w:tc>
          <w:tcPr>
            <w:tcW w:w="0" w:type="auto"/>
            <w:tcBorders>
              <w:top w:val="single" w:sz="2" w:space="0" w:color="000000"/>
              <w:left w:val="nil"/>
              <w:bottom w:val="single" w:sz="2" w:space="0" w:color="000000"/>
              <w:right w:val="nil"/>
            </w:tcBorders>
          </w:tcPr>
          <w:p w:rsidR="00CC30DC" w:rsidRPr="0056074C" w:rsidRDefault="00CC30DC" w:rsidP="00186599">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14</w:t>
            </w:r>
          </w:p>
        </w:tc>
        <w:tc>
          <w:tcPr>
            <w:tcW w:w="0" w:type="auto"/>
            <w:tcBorders>
              <w:top w:val="single" w:sz="2" w:space="0" w:color="000000"/>
              <w:left w:val="nil"/>
              <w:bottom w:val="single" w:sz="2" w:space="0" w:color="000000"/>
              <w:right w:val="nil"/>
            </w:tcBorders>
          </w:tcPr>
          <w:p w:rsidR="00CC30DC" w:rsidRPr="0056074C" w:rsidRDefault="00CC30DC" w:rsidP="00186599">
            <w:pPr>
              <w:tabs>
                <w:tab w:val="left" w:pos="-930"/>
                <w:tab w:val="left" w:pos="-720"/>
                <w:tab w:val="left" w:pos="0"/>
                <w:tab w:val="left" w:pos="303"/>
              </w:tabs>
              <w:spacing w:before="118" w:after="55"/>
              <w:jc w:val="center"/>
              <w:rPr>
                <w:rFonts w:ascii="Arial" w:hAnsi="Arial" w:cs="Arial"/>
                <w:sz w:val="16"/>
                <w:szCs w:val="16"/>
              </w:rPr>
            </w:pPr>
            <w:r w:rsidRPr="0056074C">
              <w:rPr>
                <w:rFonts w:ascii="Arial" w:hAnsi="Arial" w:cs="Arial"/>
                <w:sz w:val="16"/>
                <w:szCs w:val="16"/>
              </w:rPr>
              <w:t>15</w:t>
            </w:r>
          </w:p>
        </w:tc>
      </w:tr>
      <w:tr w:rsidR="00CC30DC" w:rsidRPr="0056074C" w:rsidTr="0097427B">
        <w:trPr>
          <w:cantSplit/>
          <w:trHeight w:val="416"/>
        </w:trPr>
        <w:tc>
          <w:tcPr>
            <w:tcW w:w="3828" w:type="dxa"/>
            <w:tcBorders>
              <w:top w:val="nil"/>
              <w:left w:val="nil"/>
              <w:bottom w:val="nil"/>
              <w:right w:val="nil"/>
            </w:tcBorders>
          </w:tcPr>
          <w:p w:rsidR="00CC30DC" w:rsidRPr="0056074C" w:rsidRDefault="003D202B" w:rsidP="00186599">
            <w:pPr>
              <w:tabs>
                <w:tab w:val="left" w:pos="-930"/>
                <w:tab w:val="left" w:pos="-720"/>
                <w:tab w:val="left" w:pos="0"/>
                <w:tab w:val="left" w:pos="303"/>
                <w:tab w:val="left" w:pos="700"/>
                <w:tab w:val="left" w:pos="1440"/>
                <w:tab w:val="left" w:pos="2160"/>
              </w:tabs>
              <w:spacing w:before="118"/>
              <w:rPr>
                <w:rFonts w:ascii="Arial" w:hAnsi="Arial" w:cs="Arial"/>
                <w:sz w:val="16"/>
                <w:szCs w:val="16"/>
              </w:rPr>
            </w:pPr>
            <w:r>
              <w:rPr>
                <w:rFonts w:ascii="Arial" w:hAnsi="Arial" w:cs="Arial"/>
                <w:sz w:val="16"/>
                <w:szCs w:val="16"/>
              </w:rPr>
              <w:t>1.</w:t>
            </w:r>
            <w:r w:rsidR="00CC30DC" w:rsidRPr="0056074C">
              <w:rPr>
                <w:rFonts w:ascii="Arial" w:hAnsi="Arial" w:cs="Arial"/>
                <w:sz w:val="16"/>
                <w:szCs w:val="16"/>
              </w:rPr>
              <w:t xml:space="preserve"> Introducción (</w:t>
            </w:r>
            <w:r w:rsidR="00CC30DC">
              <w:rPr>
                <w:rFonts w:ascii="Arial" w:hAnsi="Arial" w:cs="Arial"/>
                <w:sz w:val="16"/>
                <w:szCs w:val="16"/>
              </w:rPr>
              <w:t>10</w:t>
            </w:r>
            <w:r w:rsidR="00CC30DC" w:rsidRPr="0056074C">
              <w:rPr>
                <w:rFonts w:ascii="Arial" w:hAnsi="Arial" w:cs="Arial"/>
                <w:sz w:val="16"/>
                <w:szCs w:val="16"/>
              </w:rPr>
              <w:t xml:space="preserve">) </w:t>
            </w:r>
          </w:p>
        </w:tc>
        <w:tc>
          <w:tcPr>
            <w:tcW w:w="3827" w:type="dxa"/>
            <w:tcBorders>
              <w:top w:val="nil"/>
              <w:left w:val="nil"/>
              <w:bottom w:val="nil"/>
              <w:right w:val="nil"/>
            </w:tcBorders>
          </w:tcPr>
          <w:p w:rsidR="00CC30DC" w:rsidRPr="0088689F" w:rsidRDefault="00BA3FD5" w:rsidP="00B82E79">
            <w:pPr>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rPr>
            </w:pPr>
            <w:r>
              <w:rPr>
                <w:rFonts w:ascii="Arial" w:hAnsi="Arial" w:cs="Arial"/>
                <w:sz w:val="16"/>
                <w:szCs w:val="16"/>
              </w:rPr>
              <w:t xml:space="preserve">Se realizará el encuadre y examen de diagnostico. </w:t>
            </w:r>
            <w:r w:rsidR="00B82E79">
              <w:rPr>
                <w:rFonts w:ascii="Arial" w:hAnsi="Arial" w:cs="Arial"/>
                <w:sz w:val="16"/>
                <w:szCs w:val="16"/>
              </w:rPr>
              <w:t>Exposición de generalidades conceptos</w:t>
            </w:r>
            <w:r w:rsidR="00B82E79">
              <w:t xml:space="preserve"> </w:t>
            </w:r>
            <w:r w:rsidR="00AD6687" w:rsidRPr="00AD6687">
              <w:rPr>
                <w:rFonts w:ascii="Arial" w:hAnsi="Arial" w:cs="Arial"/>
                <w:sz w:val="16"/>
                <w:szCs w:val="16"/>
              </w:rPr>
              <w:t xml:space="preserve">de </w:t>
            </w:r>
            <w:r w:rsidR="00B82E79">
              <w:rPr>
                <w:rFonts w:ascii="Arial" w:hAnsi="Arial" w:cs="Arial"/>
                <w:sz w:val="16"/>
                <w:szCs w:val="16"/>
              </w:rPr>
              <w:t>maleza, sus características e importancia.</w:t>
            </w:r>
            <w:r w:rsidR="00AD6687">
              <w:t xml:space="preserve"> </w:t>
            </w:r>
            <w:r w:rsidR="00186599">
              <w:rPr>
                <w:rFonts w:ascii="Arial" w:hAnsi="Arial" w:cs="Arial"/>
                <w:sz w:val="16"/>
                <w:szCs w:val="16"/>
              </w:rPr>
              <w:t>Se harán salidas al</w:t>
            </w:r>
            <w:r w:rsidR="00AD6687" w:rsidRPr="00AD6687">
              <w:rPr>
                <w:rFonts w:ascii="Arial" w:hAnsi="Arial" w:cs="Arial"/>
                <w:sz w:val="16"/>
                <w:szCs w:val="16"/>
              </w:rPr>
              <w:t xml:space="preserve"> </w:t>
            </w:r>
            <w:r w:rsidR="00186599">
              <w:rPr>
                <w:rFonts w:ascii="Arial" w:hAnsi="Arial" w:cs="Arial"/>
                <w:sz w:val="16"/>
                <w:szCs w:val="16"/>
              </w:rPr>
              <w:t>campus para</w:t>
            </w:r>
            <w:r w:rsidR="00AD6687" w:rsidRPr="00AD6687">
              <w:rPr>
                <w:rFonts w:ascii="Arial" w:hAnsi="Arial" w:cs="Arial"/>
                <w:sz w:val="16"/>
                <w:szCs w:val="16"/>
              </w:rPr>
              <w:t xml:space="preserve"> observar las diferentes tipos de planta</w:t>
            </w:r>
            <w:r w:rsidR="00186599">
              <w:rPr>
                <w:rFonts w:ascii="Arial" w:hAnsi="Arial" w:cs="Arial"/>
                <w:sz w:val="16"/>
                <w:szCs w:val="16"/>
              </w:rPr>
              <w:t>s.</w:t>
            </w:r>
          </w:p>
        </w:tc>
        <w:tc>
          <w:tcPr>
            <w:tcW w:w="0" w:type="auto"/>
            <w:tcBorders>
              <w:top w:val="nil"/>
              <w:left w:val="nil"/>
              <w:right w:val="nil"/>
            </w:tcBorders>
            <w:shd w:val="solid" w:color="000000" w:fill="FFFFFF"/>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000000"/>
          </w:tcPr>
          <w:p w:rsidR="00CC30DC" w:rsidRPr="00FA3538" w:rsidRDefault="00CC30DC" w:rsidP="00186599">
            <w:pPr>
              <w:tabs>
                <w:tab w:val="left" w:pos="-930"/>
                <w:tab w:val="left" w:pos="-720"/>
                <w:tab w:val="left" w:pos="0"/>
                <w:tab w:val="left" w:pos="303"/>
              </w:tabs>
              <w:spacing w:before="118" w:after="55"/>
              <w:rPr>
                <w:rFonts w:ascii="Arial" w:hAnsi="Arial" w:cs="Arial"/>
                <w:sz w:val="16"/>
                <w:szCs w:val="16"/>
                <w:highlight w:val="black"/>
              </w:rPr>
            </w:pPr>
          </w:p>
        </w:tc>
        <w:tc>
          <w:tcPr>
            <w:tcW w:w="0" w:type="auto"/>
            <w:tcBorders>
              <w:top w:val="single" w:sz="2" w:space="0" w:color="000000"/>
              <w:left w:val="nil"/>
              <w:right w:val="nil"/>
            </w:tcBorders>
            <w:shd w:val="clear" w:color="auto" w:fill="auto"/>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r>
      <w:tr w:rsidR="003D202B" w:rsidRPr="0056074C" w:rsidTr="00186599">
        <w:trPr>
          <w:cantSplit/>
          <w:trHeight w:val="416"/>
        </w:trPr>
        <w:tc>
          <w:tcPr>
            <w:tcW w:w="3828" w:type="dxa"/>
            <w:tcBorders>
              <w:top w:val="nil"/>
              <w:left w:val="nil"/>
              <w:bottom w:val="nil"/>
              <w:right w:val="nil"/>
            </w:tcBorders>
          </w:tcPr>
          <w:p w:rsidR="003D202B" w:rsidRDefault="003D202B" w:rsidP="00186599">
            <w:pPr>
              <w:tabs>
                <w:tab w:val="left" w:pos="-930"/>
                <w:tab w:val="left" w:pos="-720"/>
                <w:tab w:val="left" w:pos="0"/>
                <w:tab w:val="left" w:pos="303"/>
                <w:tab w:val="left" w:pos="700"/>
                <w:tab w:val="left" w:pos="1440"/>
                <w:tab w:val="left" w:pos="2160"/>
              </w:tabs>
              <w:spacing w:before="118"/>
              <w:rPr>
                <w:rFonts w:ascii="Arial" w:hAnsi="Arial" w:cs="Arial"/>
                <w:sz w:val="16"/>
                <w:szCs w:val="16"/>
              </w:rPr>
            </w:pPr>
            <w:r>
              <w:rPr>
                <w:rFonts w:ascii="Arial" w:hAnsi="Arial" w:cs="Arial"/>
                <w:sz w:val="16"/>
                <w:szCs w:val="16"/>
              </w:rPr>
              <w:t xml:space="preserve">2. Clasificación de maleza </w:t>
            </w:r>
            <w:r w:rsidR="00ED48F2">
              <w:rPr>
                <w:rFonts w:ascii="Arial" w:hAnsi="Arial" w:cs="Arial"/>
                <w:sz w:val="16"/>
                <w:szCs w:val="16"/>
              </w:rPr>
              <w:t>(10)</w:t>
            </w:r>
            <w:r>
              <w:rPr>
                <w:rFonts w:ascii="Arial" w:hAnsi="Arial" w:cs="Arial"/>
                <w:sz w:val="16"/>
                <w:szCs w:val="16"/>
              </w:rPr>
              <w:t xml:space="preserve">      </w:t>
            </w:r>
          </w:p>
          <w:p w:rsidR="003D202B" w:rsidRDefault="003D202B" w:rsidP="00186599">
            <w:pPr>
              <w:tabs>
                <w:tab w:val="left" w:pos="-930"/>
                <w:tab w:val="left" w:pos="-720"/>
                <w:tab w:val="left" w:pos="0"/>
                <w:tab w:val="left" w:pos="303"/>
                <w:tab w:val="left" w:pos="700"/>
                <w:tab w:val="left" w:pos="1440"/>
                <w:tab w:val="left" w:pos="2160"/>
              </w:tabs>
              <w:spacing w:before="118"/>
              <w:rPr>
                <w:rFonts w:ascii="Arial" w:hAnsi="Arial" w:cs="Arial"/>
                <w:sz w:val="16"/>
                <w:szCs w:val="16"/>
              </w:rPr>
            </w:pPr>
          </w:p>
          <w:p w:rsidR="003D202B" w:rsidRPr="0056074C" w:rsidRDefault="003D202B" w:rsidP="00186599">
            <w:pPr>
              <w:tabs>
                <w:tab w:val="left" w:pos="-930"/>
                <w:tab w:val="left" w:pos="-720"/>
                <w:tab w:val="left" w:pos="0"/>
                <w:tab w:val="left" w:pos="303"/>
                <w:tab w:val="left" w:pos="700"/>
                <w:tab w:val="left" w:pos="1440"/>
                <w:tab w:val="left" w:pos="2160"/>
              </w:tabs>
              <w:spacing w:before="118"/>
              <w:rPr>
                <w:rFonts w:ascii="Arial" w:hAnsi="Arial" w:cs="Arial"/>
                <w:sz w:val="16"/>
                <w:szCs w:val="16"/>
              </w:rPr>
            </w:pPr>
          </w:p>
        </w:tc>
        <w:tc>
          <w:tcPr>
            <w:tcW w:w="3827" w:type="dxa"/>
            <w:tcBorders>
              <w:top w:val="nil"/>
              <w:left w:val="nil"/>
              <w:bottom w:val="nil"/>
              <w:right w:val="nil"/>
            </w:tcBorders>
          </w:tcPr>
          <w:p w:rsidR="003D202B" w:rsidRDefault="003D202B" w:rsidP="00186599">
            <w:pPr>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rPr>
            </w:pPr>
            <w:r>
              <w:rPr>
                <w:rFonts w:ascii="Arial" w:hAnsi="Arial" w:cs="Arial"/>
                <w:sz w:val="16"/>
                <w:szCs w:val="16"/>
              </w:rPr>
              <w:t>Se expondrá las distintas formas de clasificar a la maleza en base a sus características morfológicas, fisiológicas y ecológicas, así mismo los daños que o</w:t>
            </w:r>
            <w:r w:rsidR="00B82E79">
              <w:rPr>
                <w:rFonts w:ascii="Arial" w:hAnsi="Arial" w:cs="Arial"/>
                <w:sz w:val="16"/>
                <w:szCs w:val="16"/>
              </w:rPr>
              <w:t>casionan en las diversas actividades humanas.</w:t>
            </w:r>
            <w:r w:rsidR="00186599">
              <w:t xml:space="preserve"> </w:t>
            </w:r>
            <w:r w:rsidR="00186599" w:rsidRPr="00AD6687">
              <w:rPr>
                <w:rFonts w:ascii="Arial" w:hAnsi="Arial" w:cs="Arial"/>
                <w:sz w:val="16"/>
                <w:szCs w:val="16"/>
              </w:rPr>
              <w:t>Se realizarán salidas de  campo en la UAAAN-UL</w:t>
            </w:r>
            <w:r w:rsidR="00186599">
              <w:rPr>
                <w:rFonts w:ascii="Arial" w:hAnsi="Arial" w:cs="Arial"/>
                <w:sz w:val="16"/>
                <w:szCs w:val="16"/>
              </w:rPr>
              <w:t>.</w:t>
            </w:r>
            <w:r>
              <w:rPr>
                <w:rFonts w:ascii="Arial" w:hAnsi="Arial" w:cs="Arial"/>
                <w:sz w:val="16"/>
                <w:szCs w:val="16"/>
              </w:rPr>
              <w:t xml:space="preserve">  </w:t>
            </w:r>
          </w:p>
        </w:tc>
        <w:tc>
          <w:tcPr>
            <w:tcW w:w="0" w:type="auto"/>
            <w:tcBorders>
              <w:top w:val="nil"/>
              <w:left w:val="nil"/>
              <w:right w:val="nil"/>
            </w:tcBorders>
            <w:shd w:val="clear" w:color="auto" w:fill="FFFFFF" w:themeFill="background1"/>
          </w:tcPr>
          <w:p w:rsidR="003D202B" w:rsidRPr="0056074C" w:rsidRDefault="003D202B"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3D202B" w:rsidRPr="00FA3538" w:rsidRDefault="003D202B" w:rsidP="00186599">
            <w:pPr>
              <w:tabs>
                <w:tab w:val="left" w:pos="-930"/>
                <w:tab w:val="left" w:pos="-720"/>
                <w:tab w:val="left" w:pos="0"/>
                <w:tab w:val="left" w:pos="303"/>
              </w:tabs>
              <w:spacing w:before="118" w:after="55"/>
              <w:rPr>
                <w:rFonts w:ascii="Arial" w:hAnsi="Arial" w:cs="Arial"/>
                <w:sz w:val="16"/>
                <w:szCs w:val="16"/>
                <w:highlight w:val="black"/>
              </w:rPr>
            </w:pPr>
          </w:p>
        </w:tc>
        <w:tc>
          <w:tcPr>
            <w:tcW w:w="0" w:type="auto"/>
            <w:tcBorders>
              <w:top w:val="single" w:sz="2" w:space="0" w:color="000000"/>
              <w:left w:val="nil"/>
              <w:right w:val="nil"/>
            </w:tcBorders>
            <w:shd w:val="clear" w:color="auto" w:fill="000000" w:themeFill="text1"/>
          </w:tcPr>
          <w:p w:rsidR="003D202B" w:rsidRPr="0056074C" w:rsidRDefault="003D202B"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000000" w:themeFill="text1"/>
          </w:tcPr>
          <w:p w:rsidR="003D202B" w:rsidRPr="0056074C" w:rsidRDefault="003D202B"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3D202B" w:rsidRPr="0056074C" w:rsidRDefault="003D202B"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3D202B" w:rsidRPr="0056074C" w:rsidRDefault="003D202B"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3D202B" w:rsidRPr="0056074C" w:rsidRDefault="003D202B"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3D202B" w:rsidRPr="0056074C" w:rsidRDefault="003D202B"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3D202B" w:rsidRPr="0056074C" w:rsidRDefault="003D202B"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3D202B" w:rsidRPr="0056074C" w:rsidRDefault="003D202B"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3D202B" w:rsidRPr="0056074C" w:rsidRDefault="003D202B"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3D202B" w:rsidRPr="0056074C" w:rsidRDefault="003D202B"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3D202B" w:rsidRPr="0056074C" w:rsidRDefault="003D202B"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3D202B" w:rsidRPr="0056074C" w:rsidRDefault="003D202B"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3D202B" w:rsidRPr="0056074C" w:rsidRDefault="003D202B" w:rsidP="00186599">
            <w:pPr>
              <w:tabs>
                <w:tab w:val="left" w:pos="-930"/>
                <w:tab w:val="left" w:pos="-720"/>
                <w:tab w:val="left" w:pos="0"/>
                <w:tab w:val="left" w:pos="303"/>
              </w:tabs>
              <w:spacing w:before="118" w:after="55"/>
              <w:rPr>
                <w:rFonts w:ascii="Arial" w:hAnsi="Arial" w:cs="Arial"/>
                <w:sz w:val="16"/>
                <w:szCs w:val="16"/>
              </w:rPr>
            </w:pPr>
          </w:p>
        </w:tc>
      </w:tr>
      <w:tr w:rsidR="00CC30DC" w:rsidRPr="0056074C" w:rsidTr="00186599">
        <w:trPr>
          <w:cantSplit/>
          <w:trHeight w:val="443"/>
        </w:trPr>
        <w:tc>
          <w:tcPr>
            <w:tcW w:w="3828" w:type="dxa"/>
            <w:tcBorders>
              <w:top w:val="nil"/>
              <w:left w:val="nil"/>
              <w:bottom w:val="nil"/>
              <w:right w:val="nil"/>
            </w:tcBorders>
          </w:tcPr>
          <w:p w:rsidR="00CC30DC" w:rsidRPr="0056074C" w:rsidRDefault="00B82E79" w:rsidP="00186599">
            <w:pPr>
              <w:tabs>
                <w:tab w:val="left" w:pos="-930"/>
                <w:tab w:val="left" w:pos="-720"/>
                <w:tab w:val="left" w:pos="0"/>
                <w:tab w:val="left" w:pos="303"/>
                <w:tab w:val="left" w:pos="700"/>
                <w:tab w:val="left" w:pos="1440"/>
                <w:tab w:val="left" w:pos="2160"/>
              </w:tabs>
              <w:spacing w:before="118"/>
              <w:rPr>
                <w:rFonts w:ascii="Arial" w:hAnsi="Arial" w:cs="Arial"/>
                <w:sz w:val="16"/>
                <w:szCs w:val="16"/>
              </w:rPr>
            </w:pPr>
            <w:r>
              <w:rPr>
                <w:rFonts w:ascii="Arial" w:hAnsi="Arial" w:cs="Arial"/>
                <w:sz w:val="16"/>
                <w:szCs w:val="16"/>
              </w:rPr>
              <w:t>3</w:t>
            </w:r>
            <w:r w:rsidR="00CC30DC" w:rsidRPr="0056074C">
              <w:rPr>
                <w:rFonts w:ascii="Arial" w:hAnsi="Arial" w:cs="Arial"/>
                <w:sz w:val="16"/>
                <w:szCs w:val="16"/>
              </w:rPr>
              <w:t>.</w:t>
            </w:r>
            <w:r w:rsidR="00CC30DC" w:rsidRPr="002658B2">
              <w:rPr>
                <w:rFonts w:ascii="Arial" w:hAnsi="Arial" w:cs="Arial"/>
                <w:sz w:val="22"/>
                <w:szCs w:val="22"/>
                <w:lang w:val="es-ES_tradnl"/>
              </w:rPr>
              <w:t xml:space="preserve"> </w:t>
            </w:r>
            <w:r w:rsidR="007A256C" w:rsidRPr="007A256C">
              <w:rPr>
                <w:rFonts w:ascii="Arial" w:hAnsi="Arial" w:cs="Arial"/>
                <w:sz w:val="16"/>
                <w:szCs w:val="16"/>
                <w:lang w:val="es-ES_tradnl"/>
              </w:rPr>
              <w:t>IDENTIFICACIÓN DE MALEZA ADULTA.</w:t>
            </w:r>
            <w:r w:rsidR="00ED48F2">
              <w:rPr>
                <w:rFonts w:ascii="Arial" w:hAnsi="Arial" w:cs="Arial"/>
                <w:sz w:val="16"/>
                <w:szCs w:val="16"/>
                <w:lang w:val="es-ES_tradnl"/>
              </w:rPr>
              <w:t>(10</w:t>
            </w:r>
            <w:r w:rsidR="0097427B">
              <w:rPr>
                <w:rFonts w:ascii="Arial" w:hAnsi="Arial" w:cs="Arial"/>
                <w:sz w:val="16"/>
                <w:szCs w:val="16"/>
                <w:lang w:val="es-ES_tradnl"/>
              </w:rPr>
              <w:t>)</w:t>
            </w:r>
          </w:p>
        </w:tc>
        <w:tc>
          <w:tcPr>
            <w:tcW w:w="3827" w:type="dxa"/>
            <w:tcBorders>
              <w:top w:val="nil"/>
              <w:left w:val="nil"/>
              <w:bottom w:val="nil"/>
              <w:right w:val="nil"/>
            </w:tcBorders>
          </w:tcPr>
          <w:p w:rsidR="00CC30DC" w:rsidRPr="0056074C" w:rsidRDefault="003403C9" w:rsidP="00186599">
            <w:pPr>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rPr>
            </w:pPr>
            <w:r w:rsidRPr="003403C9">
              <w:rPr>
                <w:rFonts w:ascii="Arial" w:hAnsi="Arial" w:cs="Arial"/>
                <w:sz w:val="16"/>
                <w:szCs w:val="16"/>
              </w:rPr>
              <w:t>Exposición del profesor y colecta  de plantas en campo por alumnos.</w:t>
            </w:r>
            <w:r>
              <w:t xml:space="preserve"> </w:t>
            </w:r>
            <w:r w:rsidRPr="003403C9">
              <w:rPr>
                <w:rFonts w:ascii="Arial" w:hAnsi="Arial" w:cs="Arial"/>
                <w:sz w:val="16"/>
                <w:szCs w:val="16"/>
              </w:rPr>
              <w:t>Identificación en laboratorio por equipos del material colectado</w:t>
            </w:r>
            <w:r>
              <w:rPr>
                <w:rFonts w:ascii="Arial" w:hAnsi="Arial" w:cs="Arial"/>
                <w:sz w:val="16"/>
                <w:szCs w:val="16"/>
              </w:rPr>
              <w:t>,</w:t>
            </w:r>
            <w:r>
              <w:t xml:space="preserve"> </w:t>
            </w:r>
            <w:r w:rsidRPr="003403C9">
              <w:rPr>
                <w:rFonts w:ascii="Arial" w:hAnsi="Arial" w:cs="Arial"/>
                <w:sz w:val="16"/>
                <w:szCs w:val="16"/>
              </w:rPr>
              <w:t>Los alumnos identificarán plantas por medio de  las flores.</w:t>
            </w:r>
            <w:r>
              <w:t xml:space="preserve"> </w:t>
            </w:r>
            <w:r w:rsidRPr="003403C9">
              <w:rPr>
                <w:rFonts w:ascii="Arial" w:hAnsi="Arial" w:cs="Arial"/>
                <w:sz w:val="16"/>
                <w:szCs w:val="16"/>
              </w:rPr>
              <w:t>Se realizarán salidas de  campo para los  alumnos colectarán plantas con flores para identificarlas. Los alumnos identificarán plantas por medio de flores y hojas.</w:t>
            </w:r>
          </w:p>
        </w:tc>
        <w:tc>
          <w:tcPr>
            <w:tcW w:w="0" w:type="auto"/>
            <w:tcBorders>
              <w:top w:val="nil"/>
              <w:left w:val="nil"/>
              <w:bottom w:val="nil"/>
              <w:right w:val="nil"/>
            </w:tcBorders>
            <w:shd w:val="clear" w:color="auto" w:fill="FFFFFF" w:themeFill="background1"/>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shd w:val="clear" w:color="auto" w:fill="FFFFFF" w:themeFill="background1"/>
          </w:tcPr>
          <w:p w:rsidR="00CC30DC" w:rsidRPr="0056074C" w:rsidRDefault="00CC30DC" w:rsidP="00186599">
            <w:pPr>
              <w:tabs>
                <w:tab w:val="left" w:pos="-930"/>
                <w:tab w:val="left" w:pos="-720"/>
                <w:tab w:val="left" w:pos="0"/>
                <w:tab w:val="left" w:pos="303"/>
              </w:tabs>
              <w:spacing w:before="118"/>
              <w:rPr>
                <w:rFonts w:ascii="Arial" w:hAnsi="Arial" w:cs="Arial"/>
                <w:sz w:val="16"/>
                <w:szCs w:val="16"/>
              </w:rPr>
            </w:pPr>
          </w:p>
          <w:p w:rsidR="00CC30DC" w:rsidRPr="0056074C" w:rsidRDefault="00CC30DC" w:rsidP="00186599">
            <w:pPr>
              <w:tabs>
                <w:tab w:val="left" w:pos="-930"/>
                <w:tab w:val="left" w:pos="-720"/>
                <w:tab w:val="left" w:pos="0"/>
                <w:tab w:val="left" w:pos="303"/>
              </w:tabs>
              <w:spacing w:after="55"/>
              <w:rPr>
                <w:rFonts w:ascii="Arial" w:hAnsi="Arial" w:cs="Arial"/>
                <w:sz w:val="16"/>
                <w:szCs w:val="16"/>
              </w:rPr>
            </w:pPr>
          </w:p>
        </w:tc>
        <w:tc>
          <w:tcPr>
            <w:tcW w:w="0" w:type="auto"/>
            <w:tcBorders>
              <w:top w:val="nil"/>
              <w:left w:val="nil"/>
              <w:bottom w:val="nil"/>
              <w:right w:val="nil"/>
            </w:tcBorders>
            <w:shd w:val="clear" w:color="auto" w:fill="FFFFFF" w:themeFill="background1"/>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shd w:val="clear" w:color="auto" w:fill="000000" w:themeFill="text1"/>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000000" w:themeFill="text1"/>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r>
      <w:tr w:rsidR="00CC30DC" w:rsidRPr="0056074C" w:rsidTr="00186599">
        <w:trPr>
          <w:cantSplit/>
          <w:trHeight w:val="437"/>
        </w:trPr>
        <w:tc>
          <w:tcPr>
            <w:tcW w:w="3828" w:type="dxa"/>
            <w:tcBorders>
              <w:top w:val="nil"/>
              <w:left w:val="nil"/>
              <w:bottom w:val="nil"/>
              <w:right w:val="nil"/>
            </w:tcBorders>
          </w:tcPr>
          <w:p w:rsidR="00CC30DC" w:rsidRPr="0056074C" w:rsidRDefault="00B82E79" w:rsidP="00186599">
            <w:pPr>
              <w:tabs>
                <w:tab w:val="left" w:pos="-930"/>
                <w:tab w:val="left" w:pos="-720"/>
                <w:tab w:val="left" w:pos="0"/>
                <w:tab w:val="left" w:pos="303"/>
                <w:tab w:val="left" w:pos="700"/>
                <w:tab w:val="left" w:pos="1440"/>
                <w:tab w:val="left" w:pos="2160"/>
              </w:tabs>
              <w:spacing w:before="118" w:after="55"/>
              <w:rPr>
                <w:rFonts w:ascii="Arial" w:hAnsi="Arial" w:cs="Arial"/>
                <w:sz w:val="16"/>
                <w:szCs w:val="16"/>
              </w:rPr>
            </w:pPr>
            <w:r>
              <w:rPr>
                <w:rFonts w:ascii="Arial" w:hAnsi="Arial" w:cs="Arial"/>
                <w:sz w:val="16"/>
                <w:szCs w:val="16"/>
              </w:rPr>
              <w:t>4</w:t>
            </w:r>
            <w:r w:rsidR="00CC30DC" w:rsidRPr="0056074C">
              <w:rPr>
                <w:rFonts w:ascii="Arial" w:hAnsi="Arial" w:cs="Arial"/>
                <w:sz w:val="16"/>
                <w:szCs w:val="16"/>
              </w:rPr>
              <w:t xml:space="preserve">. </w:t>
            </w:r>
            <w:r w:rsidR="00956CA8" w:rsidRPr="00956CA8">
              <w:rPr>
                <w:rFonts w:ascii="Arial" w:hAnsi="Arial" w:cs="Arial"/>
                <w:sz w:val="16"/>
                <w:szCs w:val="16"/>
              </w:rPr>
              <w:t>IDENTIFICACIÓN POR DIÁSPORAS, FRUTOS Y SEMILLAS</w:t>
            </w:r>
            <w:r w:rsidR="00AD6687">
              <w:rPr>
                <w:rFonts w:ascii="Arial" w:hAnsi="Arial" w:cs="Arial"/>
                <w:sz w:val="16"/>
                <w:szCs w:val="16"/>
              </w:rPr>
              <w:t>(15)</w:t>
            </w:r>
          </w:p>
        </w:tc>
        <w:tc>
          <w:tcPr>
            <w:tcW w:w="3827" w:type="dxa"/>
            <w:tcBorders>
              <w:top w:val="nil"/>
              <w:left w:val="nil"/>
              <w:bottom w:val="nil"/>
              <w:right w:val="nil"/>
            </w:tcBorders>
          </w:tcPr>
          <w:p w:rsidR="00CC30DC" w:rsidRPr="00A8758C" w:rsidRDefault="003403C9" w:rsidP="003403C9">
            <w:pPr>
              <w:tabs>
                <w:tab w:val="left" w:pos="-930"/>
                <w:tab w:val="left" w:pos="-720"/>
                <w:tab w:val="left" w:pos="0"/>
                <w:tab w:val="left" w:pos="303"/>
                <w:tab w:val="left" w:pos="700"/>
                <w:tab w:val="left" w:pos="1440"/>
                <w:tab w:val="left" w:pos="2160"/>
              </w:tabs>
              <w:spacing w:before="118"/>
              <w:jc w:val="both"/>
              <w:rPr>
                <w:rFonts w:ascii="Arial" w:hAnsi="Arial" w:cs="Arial"/>
                <w:sz w:val="16"/>
                <w:szCs w:val="16"/>
              </w:rPr>
            </w:pPr>
            <w:r w:rsidRPr="003403C9">
              <w:rPr>
                <w:rFonts w:ascii="Arial" w:hAnsi="Arial"/>
                <w:sz w:val="16"/>
                <w:szCs w:val="16"/>
                <w:lang w:val="es-ES_tradnl"/>
              </w:rPr>
              <w:t xml:space="preserve">Exposición del profesor y colecta  por alumnos de plantas en campo. </w:t>
            </w:r>
            <w:r w:rsidR="00732107" w:rsidRPr="00732107">
              <w:rPr>
                <w:rFonts w:ascii="Arial" w:hAnsi="Arial"/>
                <w:sz w:val="16"/>
                <w:szCs w:val="16"/>
                <w:lang w:val="es-ES_tradnl"/>
              </w:rPr>
              <w:t>Identificación en laboratorio por equipos.</w:t>
            </w:r>
            <w:r w:rsidR="00732107">
              <w:t xml:space="preserve"> </w:t>
            </w:r>
            <w:r w:rsidR="00732107" w:rsidRPr="00732107">
              <w:rPr>
                <w:rFonts w:ascii="Arial" w:hAnsi="Arial"/>
                <w:sz w:val="16"/>
                <w:szCs w:val="16"/>
                <w:lang w:val="es-ES_tradnl"/>
              </w:rPr>
              <w:t>Se realizarán salidas de  campo para los  alumnos colectarán plantas</w:t>
            </w:r>
            <w:r w:rsidR="00732107">
              <w:rPr>
                <w:rFonts w:ascii="Arial" w:hAnsi="Arial"/>
                <w:sz w:val="16"/>
                <w:szCs w:val="16"/>
                <w:lang w:val="es-ES_tradnl"/>
              </w:rPr>
              <w:t>.</w:t>
            </w: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shd w:val="clear" w:color="auto" w:fill="FFFFFF" w:themeFill="background1"/>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shd w:val="clear" w:color="auto" w:fill="FFFFFF" w:themeFill="background1"/>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shd w:val="clear" w:color="auto" w:fill="000000" w:themeFill="text1"/>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shd w:val="clear" w:color="auto" w:fill="000000" w:themeFill="text1"/>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000000" w:themeFill="text1"/>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nil"/>
              <w:right w:val="nil"/>
            </w:tcBorders>
          </w:tcPr>
          <w:p w:rsidR="00CC30DC" w:rsidRPr="0056074C" w:rsidRDefault="00CC30DC" w:rsidP="00186599">
            <w:pPr>
              <w:tabs>
                <w:tab w:val="left" w:pos="-930"/>
                <w:tab w:val="left" w:pos="-720"/>
                <w:tab w:val="left" w:pos="0"/>
                <w:tab w:val="left" w:pos="303"/>
              </w:tabs>
              <w:spacing w:before="118" w:after="55"/>
              <w:rPr>
                <w:rFonts w:ascii="Arial" w:hAnsi="Arial" w:cs="Arial"/>
                <w:sz w:val="16"/>
                <w:szCs w:val="16"/>
              </w:rPr>
            </w:pPr>
          </w:p>
        </w:tc>
      </w:tr>
      <w:tr w:rsidR="00186599" w:rsidRPr="0056074C" w:rsidTr="00D31281">
        <w:trPr>
          <w:cantSplit/>
          <w:trHeight w:val="417"/>
        </w:trPr>
        <w:tc>
          <w:tcPr>
            <w:tcW w:w="3828" w:type="dxa"/>
            <w:tcBorders>
              <w:top w:val="nil"/>
              <w:left w:val="nil"/>
              <w:right w:val="nil"/>
            </w:tcBorders>
          </w:tcPr>
          <w:p w:rsidR="00CC30DC" w:rsidRPr="0056074C" w:rsidRDefault="00B82E79" w:rsidP="00186599">
            <w:pPr>
              <w:shd w:val="clear" w:color="auto" w:fill="FFFFFF" w:themeFill="background1"/>
              <w:tabs>
                <w:tab w:val="left" w:pos="-930"/>
                <w:tab w:val="left" w:pos="-720"/>
                <w:tab w:val="left" w:pos="0"/>
                <w:tab w:val="left" w:pos="303"/>
                <w:tab w:val="left" w:pos="700"/>
                <w:tab w:val="left" w:pos="1440"/>
                <w:tab w:val="left" w:pos="2160"/>
              </w:tabs>
              <w:spacing w:before="118" w:after="55"/>
              <w:rPr>
                <w:rFonts w:ascii="Arial" w:hAnsi="Arial" w:cs="Arial"/>
                <w:sz w:val="16"/>
                <w:szCs w:val="16"/>
              </w:rPr>
            </w:pPr>
            <w:r>
              <w:rPr>
                <w:rFonts w:ascii="Arial" w:hAnsi="Arial" w:cs="Arial"/>
                <w:sz w:val="16"/>
                <w:szCs w:val="16"/>
              </w:rPr>
              <w:t>5</w:t>
            </w:r>
            <w:r w:rsidR="00CC30DC" w:rsidRPr="0056074C">
              <w:rPr>
                <w:rFonts w:ascii="Arial" w:hAnsi="Arial" w:cs="Arial"/>
                <w:sz w:val="16"/>
                <w:szCs w:val="16"/>
              </w:rPr>
              <w:t xml:space="preserve">. </w:t>
            </w:r>
            <w:r w:rsidR="00956CA8" w:rsidRPr="00956CA8">
              <w:rPr>
                <w:rFonts w:ascii="Arial" w:hAnsi="Arial" w:cs="Arial"/>
                <w:sz w:val="16"/>
                <w:szCs w:val="16"/>
              </w:rPr>
              <w:t>IDENTIFICACIÓN Y CLASIFICACIÓN DE PLÁNTULAS</w:t>
            </w:r>
            <w:r w:rsidR="00ED48F2">
              <w:rPr>
                <w:rFonts w:ascii="Arial" w:hAnsi="Arial" w:cs="Arial"/>
                <w:sz w:val="16"/>
                <w:szCs w:val="16"/>
              </w:rPr>
              <w:t xml:space="preserve"> (15)</w:t>
            </w:r>
          </w:p>
        </w:tc>
        <w:tc>
          <w:tcPr>
            <w:tcW w:w="3827" w:type="dxa"/>
            <w:tcBorders>
              <w:top w:val="nil"/>
              <w:left w:val="nil"/>
              <w:right w:val="nil"/>
            </w:tcBorders>
          </w:tcPr>
          <w:p w:rsidR="00CC30DC" w:rsidRPr="003462C8" w:rsidRDefault="00732107" w:rsidP="00ED48F2">
            <w:pPr>
              <w:shd w:val="clear" w:color="auto" w:fill="FFFFFF" w:themeFill="background1"/>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rPr>
            </w:pPr>
            <w:r w:rsidRPr="00732107">
              <w:rPr>
                <w:rFonts w:ascii="Arial" w:hAnsi="Arial"/>
                <w:sz w:val="16"/>
                <w:szCs w:val="16"/>
              </w:rPr>
              <w:t>Exposición del profesor y colecta  por alumnos de plántulas en campo.</w:t>
            </w:r>
            <w:r>
              <w:t xml:space="preserve"> </w:t>
            </w:r>
            <w:r w:rsidRPr="00732107">
              <w:rPr>
                <w:rFonts w:ascii="Arial" w:hAnsi="Arial"/>
                <w:sz w:val="16"/>
                <w:szCs w:val="16"/>
              </w:rPr>
              <w:t>Identificación de plántulas en laboratorio por equipos.</w:t>
            </w:r>
            <w:r>
              <w:t xml:space="preserve"> </w:t>
            </w:r>
            <w:r w:rsidR="00ED48F2">
              <w:rPr>
                <w:rFonts w:ascii="Arial" w:hAnsi="Arial"/>
                <w:sz w:val="16"/>
                <w:szCs w:val="16"/>
              </w:rPr>
              <w:t>Se realizarán  colectas de</w:t>
            </w:r>
            <w:r w:rsidRPr="00732107">
              <w:rPr>
                <w:rFonts w:ascii="Arial" w:hAnsi="Arial"/>
                <w:sz w:val="16"/>
                <w:szCs w:val="16"/>
              </w:rPr>
              <w:t xml:space="preserve"> plántulas </w:t>
            </w:r>
            <w:r w:rsidR="00ED48F2" w:rsidRPr="00732107">
              <w:rPr>
                <w:rFonts w:ascii="Arial" w:hAnsi="Arial"/>
                <w:sz w:val="16"/>
                <w:szCs w:val="16"/>
              </w:rPr>
              <w:t xml:space="preserve">con hojas </w:t>
            </w:r>
            <w:proofErr w:type="spellStart"/>
            <w:r w:rsidRPr="00732107">
              <w:rPr>
                <w:rFonts w:ascii="Arial" w:hAnsi="Arial"/>
                <w:sz w:val="16"/>
                <w:szCs w:val="16"/>
              </w:rPr>
              <w:t>envainant</w:t>
            </w:r>
            <w:r w:rsidR="00D76D56">
              <w:rPr>
                <w:rFonts w:ascii="Arial" w:hAnsi="Arial"/>
                <w:sz w:val="16"/>
                <w:szCs w:val="16"/>
              </w:rPr>
              <w:t>e</w:t>
            </w:r>
            <w:r w:rsidR="00ED48F2">
              <w:rPr>
                <w:rFonts w:ascii="Arial" w:hAnsi="Arial"/>
                <w:sz w:val="16"/>
                <w:szCs w:val="16"/>
              </w:rPr>
              <w:t>s</w:t>
            </w:r>
            <w:proofErr w:type="spellEnd"/>
            <w:r w:rsidR="00ED48F2">
              <w:rPr>
                <w:rFonts w:ascii="Arial" w:hAnsi="Arial"/>
                <w:sz w:val="16"/>
                <w:szCs w:val="16"/>
              </w:rPr>
              <w:t xml:space="preserve"> y</w:t>
            </w:r>
            <w:r w:rsidRPr="00732107">
              <w:rPr>
                <w:rFonts w:ascii="Arial" w:hAnsi="Arial"/>
                <w:sz w:val="16"/>
                <w:szCs w:val="16"/>
              </w:rPr>
              <w:t xml:space="preserve"> no </w:t>
            </w:r>
            <w:proofErr w:type="spellStart"/>
            <w:r w:rsidRPr="00732107">
              <w:rPr>
                <w:rFonts w:ascii="Arial" w:hAnsi="Arial"/>
                <w:sz w:val="16"/>
                <w:szCs w:val="16"/>
              </w:rPr>
              <w:t>envainantes</w:t>
            </w:r>
            <w:proofErr w:type="spellEnd"/>
            <w:r w:rsidRPr="00732107">
              <w:rPr>
                <w:rFonts w:ascii="Arial" w:hAnsi="Arial"/>
                <w:sz w:val="16"/>
                <w:szCs w:val="16"/>
              </w:rPr>
              <w:t xml:space="preserve">. </w:t>
            </w:r>
          </w:p>
        </w:tc>
        <w:tc>
          <w:tcPr>
            <w:tcW w:w="0" w:type="auto"/>
            <w:tcBorders>
              <w:top w:val="nil"/>
              <w:left w:val="nil"/>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000000" w:themeFill="text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000000" w:themeFill="text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000000" w:themeFill="text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r>
      <w:tr w:rsidR="00186599" w:rsidRPr="0056074C" w:rsidTr="00D31281">
        <w:trPr>
          <w:cantSplit/>
        </w:trPr>
        <w:tc>
          <w:tcPr>
            <w:tcW w:w="3828" w:type="dxa"/>
            <w:tcBorders>
              <w:top w:val="nil"/>
              <w:left w:val="nil"/>
              <w:bottom w:val="single" w:sz="2" w:space="0" w:color="000000"/>
              <w:right w:val="nil"/>
            </w:tcBorders>
          </w:tcPr>
          <w:p w:rsidR="00CC30DC" w:rsidRPr="00006355" w:rsidRDefault="00B82E79" w:rsidP="00186599">
            <w:pPr>
              <w:shd w:val="clear" w:color="auto" w:fill="FFFFFF" w:themeFill="background1"/>
              <w:tabs>
                <w:tab w:val="left" w:pos="-930"/>
                <w:tab w:val="left" w:pos="-720"/>
                <w:tab w:val="left" w:pos="0"/>
                <w:tab w:val="left" w:pos="303"/>
                <w:tab w:val="left" w:pos="700"/>
                <w:tab w:val="left" w:pos="1440"/>
                <w:tab w:val="left" w:pos="2160"/>
              </w:tabs>
              <w:spacing w:before="118" w:after="55"/>
              <w:rPr>
                <w:rFonts w:ascii="Arial" w:hAnsi="Arial" w:cs="Arial"/>
                <w:sz w:val="16"/>
                <w:szCs w:val="16"/>
              </w:rPr>
            </w:pPr>
            <w:r>
              <w:rPr>
                <w:rFonts w:ascii="Arial" w:hAnsi="Arial" w:cs="Arial"/>
                <w:sz w:val="16"/>
                <w:szCs w:val="16"/>
              </w:rPr>
              <w:t>6</w:t>
            </w:r>
            <w:r w:rsidR="00956CA8">
              <w:t xml:space="preserve"> </w:t>
            </w:r>
            <w:r w:rsidR="00956CA8" w:rsidRPr="00956CA8">
              <w:rPr>
                <w:rFonts w:ascii="Arial" w:hAnsi="Arial" w:cs="Arial"/>
                <w:sz w:val="16"/>
                <w:szCs w:val="16"/>
              </w:rPr>
              <w:t>IDENTIFICACIÓN DE PLANTAS EN ESTADO VEGETATIVO</w:t>
            </w:r>
            <w:r w:rsidR="00ED48F2">
              <w:rPr>
                <w:rFonts w:ascii="Arial" w:hAnsi="Arial" w:cs="Arial"/>
                <w:sz w:val="16"/>
                <w:szCs w:val="16"/>
              </w:rPr>
              <w:t xml:space="preserve"> (15)</w:t>
            </w:r>
            <w:r w:rsidR="00956CA8" w:rsidRPr="00956CA8">
              <w:rPr>
                <w:rFonts w:ascii="Arial" w:hAnsi="Arial" w:cs="Arial"/>
                <w:sz w:val="16"/>
                <w:szCs w:val="16"/>
              </w:rPr>
              <w:t>.</w:t>
            </w:r>
          </w:p>
        </w:tc>
        <w:tc>
          <w:tcPr>
            <w:tcW w:w="3827" w:type="dxa"/>
            <w:tcBorders>
              <w:top w:val="nil"/>
              <w:left w:val="nil"/>
              <w:bottom w:val="single" w:sz="2" w:space="0" w:color="000000"/>
              <w:right w:val="nil"/>
            </w:tcBorders>
          </w:tcPr>
          <w:p w:rsidR="00CC30DC" w:rsidRPr="003462C8" w:rsidRDefault="00732107" w:rsidP="00ED48F2">
            <w:pPr>
              <w:shd w:val="clear" w:color="auto" w:fill="FFFFFF" w:themeFill="background1"/>
              <w:tabs>
                <w:tab w:val="left" w:pos="-930"/>
                <w:tab w:val="left" w:pos="-720"/>
                <w:tab w:val="left" w:pos="0"/>
                <w:tab w:val="left" w:pos="303"/>
                <w:tab w:val="left" w:pos="700"/>
                <w:tab w:val="left" w:pos="1440"/>
                <w:tab w:val="left" w:pos="2160"/>
              </w:tabs>
              <w:spacing w:before="118" w:after="55"/>
              <w:jc w:val="both"/>
              <w:rPr>
                <w:rFonts w:ascii="Arial" w:hAnsi="Arial" w:cs="Arial"/>
                <w:sz w:val="16"/>
                <w:szCs w:val="16"/>
              </w:rPr>
            </w:pPr>
            <w:r w:rsidRPr="00732107">
              <w:rPr>
                <w:rFonts w:ascii="Arial" w:hAnsi="Arial"/>
                <w:sz w:val="16"/>
                <w:szCs w:val="16"/>
                <w:lang w:val="es-ES_tradnl"/>
              </w:rPr>
              <w:t>Exposición del profesor y colecta  por alumnos de plantas en campo. Acetatos</w:t>
            </w:r>
            <w:r>
              <w:t xml:space="preserve"> </w:t>
            </w:r>
            <w:r w:rsidRPr="00732107">
              <w:rPr>
                <w:rFonts w:ascii="Arial" w:hAnsi="Arial"/>
                <w:sz w:val="16"/>
                <w:szCs w:val="16"/>
                <w:lang w:val="es-ES_tradnl"/>
              </w:rPr>
              <w:t>Los  alumnos colectarán plantas  para identificarlas.</w:t>
            </w:r>
            <w:r>
              <w:t xml:space="preserve"> </w:t>
            </w:r>
            <w:r w:rsidRPr="00732107">
              <w:rPr>
                <w:rFonts w:ascii="Arial" w:hAnsi="Arial"/>
                <w:sz w:val="16"/>
                <w:szCs w:val="16"/>
                <w:lang w:val="es-ES_tradnl"/>
              </w:rPr>
              <w:t>Identificación de plantas en estado vegetativo en laboratorio por equipos.</w:t>
            </w:r>
            <w:r w:rsidR="00D76D56">
              <w:t xml:space="preserve"> </w:t>
            </w:r>
            <w:r w:rsidR="00D76D56" w:rsidRPr="00D76D56">
              <w:rPr>
                <w:rFonts w:ascii="Arial" w:hAnsi="Arial"/>
                <w:sz w:val="16"/>
                <w:szCs w:val="16"/>
                <w:lang w:val="es-ES_tradnl"/>
              </w:rPr>
              <w:t xml:space="preserve">Se realizarán salidas de  campo para los  alumnos colectarán Hierbas con hojas en </w:t>
            </w:r>
            <w:r w:rsidR="00ED48F2">
              <w:rPr>
                <w:rFonts w:ascii="Arial" w:hAnsi="Arial"/>
                <w:sz w:val="16"/>
                <w:szCs w:val="16"/>
                <w:lang w:val="es-ES_tradnl"/>
              </w:rPr>
              <w:t xml:space="preserve"> roseta y nervaduras paralelas.</w:t>
            </w:r>
          </w:p>
        </w:tc>
        <w:tc>
          <w:tcPr>
            <w:tcW w:w="0" w:type="auto"/>
            <w:tcBorders>
              <w:top w:val="nil"/>
              <w:left w:val="nil"/>
              <w:bottom w:val="single" w:sz="2" w:space="0" w:color="000000"/>
              <w:right w:val="nil"/>
            </w:tcBorders>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2" w:space="0" w:color="000000"/>
              <w:right w:val="nil"/>
            </w:tcBorders>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2" w:space="0" w:color="000000"/>
              <w:right w:val="nil"/>
            </w:tcBorders>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2" w:space="0" w:color="000000"/>
              <w:right w:val="nil"/>
            </w:tcBorders>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2" w:space="0" w:color="000000"/>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2" w:space="0" w:color="000000"/>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2" w:space="0" w:color="000000"/>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2" w:space="0" w:color="000000"/>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2" w:space="0" w:color="000000"/>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2" w:space="0" w:color="000000"/>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2" w:space="0" w:color="000000"/>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2" w:space="0" w:color="000000"/>
              <w:right w:val="nil"/>
            </w:tcBorders>
            <w:shd w:val="clear" w:color="auto" w:fill="FFFFFF" w:themeFill="background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2" w:space="0" w:color="000000"/>
              <w:right w:val="nil"/>
            </w:tcBorders>
            <w:shd w:val="clear" w:color="auto" w:fill="000000" w:themeFill="text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2" w:space="0" w:color="000000"/>
              <w:right w:val="nil"/>
            </w:tcBorders>
            <w:shd w:val="clear" w:color="auto" w:fill="000000" w:themeFill="text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c>
          <w:tcPr>
            <w:tcW w:w="0" w:type="auto"/>
            <w:tcBorders>
              <w:top w:val="nil"/>
              <w:left w:val="nil"/>
              <w:bottom w:val="single" w:sz="2" w:space="0" w:color="000000"/>
              <w:right w:val="nil"/>
            </w:tcBorders>
            <w:shd w:val="clear" w:color="auto" w:fill="000000" w:themeFill="text1"/>
          </w:tcPr>
          <w:p w:rsidR="00CC30DC" w:rsidRPr="0056074C" w:rsidRDefault="00CC30DC" w:rsidP="00186599">
            <w:pPr>
              <w:shd w:val="clear" w:color="auto" w:fill="FFFFFF" w:themeFill="background1"/>
              <w:tabs>
                <w:tab w:val="left" w:pos="-930"/>
                <w:tab w:val="left" w:pos="-720"/>
                <w:tab w:val="left" w:pos="0"/>
                <w:tab w:val="left" w:pos="303"/>
              </w:tabs>
              <w:spacing w:before="118" w:after="55"/>
              <w:rPr>
                <w:rFonts w:ascii="Arial" w:hAnsi="Arial" w:cs="Arial"/>
                <w:sz w:val="16"/>
                <w:szCs w:val="16"/>
              </w:rPr>
            </w:pPr>
          </w:p>
        </w:tc>
      </w:tr>
    </w:tbl>
    <w:p w:rsidR="00CC30DC" w:rsidRPr="0056074C" w:rsidRDefault="00CC30DC" w:rsidP="00186599">
      <w:pPr>
        <w:shd w:val="clear" w:color="auto" w:fill="FFFFFF" w:themeFill="background1"/>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tLeast"/>
        <w:ind w:left="1008" w:hanging="299"/>
        <w:jc w:val="both"/>
        <w:rPr>
          <w:rFonts w:ascii="Arial" w:hAnsi="Arial" w:cs="Arial"/>
          <w:sz w:val="22"/>
        </w:rPr>
      </w:pPr>
    </w:p>
    <w:p w:rsidR="00CC30DC" w:rsidRDefault="00CC30DC" w:rsidP="00CC30DC"/>
    <w:p w:rsidR="00186599" w:rsidRDefault="00186599"/>
    <w:sectPr w:rsidR="00186599" w:rsidSect="00186599">
      <w:pgSz w:w="15840" w:h="12240" w:orient="landscape"/>
      <w:pgMar w:top="1701"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A964E3"/>
    <w:multiLevelType w:val="multilevel"/>
    <w:tmpl w:val="26A4ACBA"/>
    <w:lvl w:ilvl="0">
      <w:start w:val="1"/>
      <w:numFmt w:val="decimal"/>
      <w:lvlText w:val="%1"/>
      <w:lvlJc w:val="left"/>
      <w:pPr>
        <w:ind w:left="375" w:hanging="375"/>
      </w:pPr>
      <w:rPr>
        <w:rFonts w:hint="default"/>
      </w:rPr>
    </w:lvl>
    <w:lvl w:ilvl="1">
      <w:start w:val="1"/>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nsid w:val="05AD7ABB"/>
    <w:multiLevelType w:val="hybridMultilevel"/>
    <w:tmpl w:val="8C8EB43A"/>
    <w:lvl w:ilvl="0" w:tplc="9FB207B6">
      <w:start w:val="1"/>
      <w:numFmt w:val="decimal"/>
      <w:lvlText w:val="%1."/>
      <w:lvlJc w:val="left"/>
      <w:pPr>
        <w:tabs>
          <w:tab w:val="num" w:pos="360"/>
        </w:tabs>
        <w:ind w:left="360" w:hanging="360"/>
      </w:pPr>
      <w:rPr>
        <w:rFonts w:hint="default"/>
      </w:rPr>
    </w:lvl>
    <w:lvl w:ilvl="1" w:tplc="10224396">
      <w:numFmt w:val="none"/>
      <w:lvlText w:val=""/>
      <w:lvlJc w:val="left"/>
      <w:pPr>
        <w:tabs>
          <w:tab w:val="num" w:pos="360"/>
        </w:tabs>
      </w:pPr>
    </w:lvl>
    <w:lvl w:ilvl="2" w:tplc="27928452">
      <w:numFmt w:val="none"/>
      <w:lvlText w:val=""/>
      <w:lvlJc w:val="left"/>
      <w:pPr>
        <w:tabs>
          <w:tab w:val="num" w:pos="360"/>
        </w:tabs>
      </w:pPr>
    </w:lvl>
    <w:lvl w:ilvl="3" w:tplc="DD62B1C2">
      <w:numFmt w:val="none"/>
      <w:lvlText w:val=""/>
      <w:lvlJc w:val="left"/>
      <w:pPr>
        <w:tabs>
          <w:tab w:val="num" w:pos="360"/>
        </w:tabs>
      </w:pPr>
    </w:lvl>
    <w:lvl w:ilvl="4" w:tplc="E61EAAF6">
      <w:numFmt w:val="none"/>
      <w:lvlText w:val=""/>
      <w:lvlJc w:val="left"/>
      <w:pPr>
        <w:tabs>
          <w:tab w:val="num" w:pos="360"/>
        </w:tabs>
      </w:pPr>
    </w:lvl>
    <w:lvl w:ilvl="5" w:tplc="214CCD66">
      <w:numFmt w:val="none"/>
      <w:lvlText w:val=""/>
      <w:lvlJc w:val="left"/>
      <w:pPr>
        <w:tabs>
          <w:tab w:val="num" w:pos="360"/>
        </w:tabs>
      </w:pPr>
    </w:lvl>
    <w:lvl w:ilvl="6" w:tplc="616A7482">
      <w:numFmt w:val="none"/>
      <w:lvlText w:val=""/>
      <w:lvlJc w:val="left"/>
      <w:pPr>
        <w:tabs>
          <w:tab w:val="num" w:pos="360"/>
        </w:tabs>
      </w:pPr>
    </w:lvl>
    <w:lvl w:ilvl="7" w:tplc="15387424">
      <w:numFmt w:val="none"/>
      <w:lvlText w:val=""/>
      <w:lvlJc w:val="left"/>
      <w:pPr>
        <w:tabs>
          <w:tab w:val="num" w:pos="360"/>
        </w:tabs>
      </w:pPr>
    </w:lvl>
    <w:lvl w:ilvl="8" w:tplc="173A7892">
      <w:numFmt w:val="none"/>
      <w:lvlText w:val=""/>
      <w:lvlJc w:val="left"/>
      <w:pPr>
        <w:tabs>
          <w:tab w:val="num" w:pos="360"/>
        </w:tabs>
      </w:pPr>
    </w:lvl>
  </w:abstractNum>
  <w:abstractNum w:abstractNumId="3">
    <w:nsid w:val="257C507F"/>
    <w:multiLevelType w:val="hybridMultilevel"/>
    <w:tmpl w:val="D41CF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48A4521"/>
    <w:multiLevelType w:val="hybridMultilevel"/>
    <w:tmpl w:val="64F484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CF4F30"/>
    <w:multiLevelType w:val="hybridMultilevel"/>
    <w:tmpl w:val="656EB11C"/>
    <w:lvl w:ilvl="0" w:tplc="0C0A0001">
      <w:start w:val="1"/>
      <w:numFmt w:val="bullet"/>
      <w:lvlText w:val=""/>
      <w:lvlJc w:val="left"/>
      <w:pPr>
        <w:tabs>
          <w:tab w:val="num" w:pos="1428"/>
        </w:tabs>
        <w:ind w:left="1428" w:hanging="360"/>
      </w:pPr>
      <w:rPr>
        <w:rFonts w:ascii="Symbol" w:hAnsi="Symbol" w:hint="default"/>
      </w:rPr>
    </w:lvl>
    <w:lvl w:ilvl="1" w:tplc="080A0003" w:tentative="1">
      <w:start w:val="1"/>
      <w:numFmt w:val="bullet"/>
      <w:lvlText w:val="o"/>
      <w:lvlJc w:val="left"/>
      <w:pPr>
        <w:tabs>
          <w:tab w:val="num" w:pos="2148"/>
        </w:tabs>
        <w:ind w:left="2148" w:hanging="360"/>
      </w:pPr>
      <w:rPr>
        <w:rFonts w:ascii="Courier New" w:hAnsi="Courier New" w:cs="Courier New" w:hint="default"/>
      </w:rPr>
    </w:lvl>
    <w:lvl w:ilvl="2" w:tplc="080A0005" w:tentative="1">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6">
    <w:nsid w:val="41813588"/>
    <w:multiLevelType w:val="hybridMultilevel"/>
    <w:tmpl w:val="AE7EBB70"/>
    <w:lvl w:ilvl="0" w:tplc="0C0A0001">
      <w:start w:val="1"/>
      <w:numFmt w:val="bullet"/>
      <w:lvlText w:val=""/>
      <w:lvlJc w:val="left"/>
      <w:pPr>
        <w:tabs>
          <w:tab w:val="num" w:pos="1425"/>
        </w:tabs>
        <w:ind w:left="1425" w:hanging="360"/>
      </w:pPr>
      <w:rPr>
        <w:rFonts w:ascii="Symbol" w:hAnsi="Symbol" w:hint="default"/>
      </w:rPr>
    </w:lvl>
    <w:lvl w:ilvl="1" w:tplc="080A0003" w:tentative="1">
      <w:start w:val="1"/>
      <w:numFmt w:val="bullet"/>
      <w:lvlText w:val="o"/>
      <w:lvlJc w:val="left"/>
      <w:pPr>
        <w:tabs>
          <w:tab w:val="num" w:pos="2145"/>
        </w:tabs>
        <w:ind w:left="2145" w:hanging="360"/>
      </w:pPr>
      <w:rPr>
        <w:rFonts w:ascii="Courier New" w:hAnsi="Courier New" w:cs="Courier New" w:hint="default"/>
      </w:rPr>
    </w:lvl>
    <w:lvl w:ilvl="2" w:tplc="080A0005" w:tentative="1">
      <w:start w:val="1"/>
      <w:numFmt w:val="bullet"/>
      <w:lvlText w:val=""/>
      <w:lvlJc w:val="left"/>
      <w:pPr>
        <w:tabs>
          <w:tab w:val="num" w:pos="2865"/>
        </w:tabs>
        <w:ind w:left="2865" w:hanging="360"/>
      </w:pPr>
      <w:rPr>
        <w:rFonts w:ascii="Wingdings" w:hAnsi="Wingdings" w:hint="default"/>
      </w:rPr>
    </w:lvl>
    <w:lvl w:ilvl="3" w:tplc="080A0001" w:tentative="1">
      <w:start w:val="1"/>
      <w:numFmt w:val="bullet"/>
      <w:lvlText w:val=""/>
      <w:lvlJc w:val="left"/>
      <w:pPr>
        <w:tabs>
          <w:tab w:val="num" w:pos="3585"/>
        </w:tabs>
        <w:ind w:left="3585" w:hanging="360"/>
      </w:pPr>
      <w:rPr>
        <w:rFonts w:ascii="Symbol" w:hAnsi="Symbol" w:hint="default"/>
      </w:rPr>
    </w:lvl>
    <w:lvl w:ilvl="4" w:tplc="080A0003" w:tentative="1">
      <w:start w:val="1"/>
      <w:numFmt w:val="bullet"/>
      <w:lvlText w:val="o"/>
      <w:lvlJc w:val="left"/>
      <w:pPr>
        <w:tabs>
          <w:tab w:val="num" w:pos="4305"/>
        </w:tabs>
        <w:ind w:left="4305" w:hanging="360"/>
      </w:pPr>
      <w:rPr>
        <w:rFonts w:ascii="Courier New" w:hAnsi="Courier New" w:cs="Courier New" w:hint="default"/>
      </w:rPr>
    </w:lvl>
    <w:lvl w:ilvl="5" w:tplc="080A0005" w:tentative="1">
      <w:start w:val="1"/>
      <w:numFmt w:val="bullet"/>
      <w:lvlText w:val=""/>
      <w:lvlJc w:val="left"/>
      <w:pPr>
        <w:tabs>
          <w:tab w:val="num" w:pos="5025"/>
        </w:tabs>
        <w:ind w:left="5025" w:hanging="360"/>
      </w:pPr>
      <w:rPr>
        <w:rFonts w:ascii="Wingdings" w:hAnsi="Wingdings" w:hint="default"/>
      </w:rPr>
    </w:lvl>
    <w:lvl w:ilvl="6" w:tplc="080A0001" w:tentative="1">
      <w:start w:val="1"/>
      <w:numFmt w:val="bullet"/>
      <w:lvlText w:val=""/>
      <w:lvlJc w:val="left"/>
      <w:pPr>
        <w:tabs>
          <w:tab w:val="num" w:pos="5745"/>
        </w:tabs>
        <w:ind w:left="5745" w:hanging="360"/>
      </w:pPr>
      <w:rPr>
        <w:rFonts w:ascii="Symbol" w:hAnsi="Symbol" w:hint="default"/>
      </w:rPr>
    </w:lvl>
    <w:lvl w:ilvl="7" w:tplc="080A0003" w:tentative="1">
      <w:start w:val="1"/>
      <w:numFmt w:val="bullet"/>
      <w:lvlText w:val="o"/>
      <w:lvlJc w:val="left"/>
      <w:pPr>
        <w:tabs>
          <w:tab w:val="num" w:pos="6465"/>
        </w:tabs>
        <w:ind w:left="6465" w:hanging="360"/>
      </w:pPr>
      <w:rPr>
        <w:rFonts w:ascii="Courier New" w:hAnsi="Courier New" w:cs="Courier New" w:hint="default"/>
      </w:rPr>
    </w:lvl>
    <w:lvl w:ilvl="8" w:tplc="080A0005" w:tentative="1">
      <w:start w:val="1"/>
      <w:numFmt w:val="bullet"/>
      <w:lvlText w:val=""/>
      <w:lvlJc w:val="left"/>
      <w:pPr>
        <w:tabs>
          <w:tab w:val="num" w:pos="7185"/>
        </w:tabs>
        <w:ind w:left="7185" w:hanging="360"/>
      </w:pPr>
      <w:rPr>
        <w:rFonts w:ascii="Wingdings" w:hAnsi="Wingdings" w:hint="default"/>
      </w:rPr>
    </w:lvl>
  </w:abstractNum>
  <w:abstractNum w:abstractNumId="7">
    <w:nsid w:val="4B7D3C6E"/>
    <w:multiLevelType w:val="hybridMultilevel"/>
    <w:tmpl w:val="286AE35C"/>
    <w:lvl w:ilvl="0" w:tplc="0C0A0001">
      <w:start w:val="1"/>
      <w:numFmt w:val="bullet"/>
      <w:lvlText w:val=""/>
      <w:lvlJc w:val="left"/>
      <w:pPr>
        <w:tabs>
          <w:tab w:val="num" w:pos="1428"/>
        </w:tabs>
        <w:ind w:left="1428" w:hanging="360"/>
      </w:pPr>
      <w:rPr>
        <w:rFonts w:ascii="Symbol" w:hAnsi="Symbol" w:hint="default"/>
      </w:rPr>
    </w:lvl>
    <w:lvl w:ilvl="1" w:tplc="080A0003" w:tentative="1">
      <w:start w:val="1"/>
      <w:numFmt w:val="bullet"/>
      <w:lvlText w:val="o"/>
      <w:lvlJc w:val="left"/>
      <w:pPr>
        <w:tabs>
          <w:tab w:val="num" w:pos="2148"/>
        </w:tabs>
        <w:ind w:left="2148" w:hanging="360"/>
      </w:pPr>
      <w:rPr>
        <w:rFonts w:ascii="Courier New" w:hAnsi="Courier New" w:cs="Courier New" w:hint="default"/>
      </w:rPr>
    </w:lvl>
    <w:lvl w:ilvl="2" w:tplc="080A0005" w:tentative="1">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8">
    <w:nsid w:val="60DD539C"/>
    <w:multiLevelType w:val="hybridMultilevel"/>
    <w:tmpl w:val="8CBC6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70"/>
        <w:lvlJc w:val="left"/>
        <w:pPr>
          <w:ind w:left="709" w:hanging="170"/>
        </w:pPr>
        <w:rPr>
          <w:rFonts w:ascii="Symbol" w:hAnsi="Symbol" w:hint="default"/>
        </w:rPr>
      </w:lvl>
    </w:lvlOverride>
  </w:num>
  <w:num w:numId="2">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3">
    <w:abstractNumId w:val="2"/>
  </w:num>
  <w:num w:numId="4">
    <w:abstractNumId w:val="4"/>
  </w:num>
  <w:num w:numId="5">
    <w:abstractNumId w:val="6"/>
  </w:num>
  <w:num w:numId="6">
    <w:abstractNumId w:val="7"/>
  </w:num>
  <w:num w:numId="7">
    <w:abstractNumId w:val="5"/>
  </w:num>
  <w:num w:numId="8">
    <w:abstractNumId w:val="8"/>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C30DC"/>
    <w:rsid w:val="000851F0"/>
    <w:rsid w:val="00164D04"/>
    <w:rsid w:val="00186599"/>
    <w:rsid w:val="002D6A14"/>
    <w:rsid w:val="003403C9"/>
    <w:rsid w:val="0037630C"/>
    <w:rsid w:val="003803A6"/>
    <w:rsid w:val="003D202B"/>
    <w:rsid w:val="00420239"/>
    <w:rsid w:val="00447D53"/>
    <w:rsid w:val="00500239"/>
    <w:rsid w:val="005B480D"/>
    <w:rsid w:val="006116B7"/>
    <w:rsid w:val="00672454"/>
    <w:rsid w:val="00672982"/>
    <w:rsid w:val="006D5087"/>
    <w:rsid w:val="00702264"/>
    <w:rsid w:val="00732107"/>
    <w:rsid w:val="00765CD2"/>
    <w:rsid w:val="007A256C"/>
    <w:rsid w:val="008113B9"/>
    <w:rsid w:val="008D3E72"/>
    <w:rsid w:val="00956CA8"/>
    <w:rsid w:val="0097427B"/>
    <w:rsid w:val="0097662D"/>
    <w:rsid w:val="009B51A4"/>
    <w:rsid w:val="009F3659"/>
    <w:rsid w:val="00AB6B1F"/>
    <w:rsid w:val="00AD6687"/>
    <w:rsid w:val="00B82E79"/>
    <w:rsid w:val="00BA3FD5"/>
    <w:rsid w:val="00BB376A"/>
    <w:rsid w:val="00BF4CFE"/>
    <w:rsid w:val="00BF53E5"/>
    <w:rsid w:val="00CC30DC"/>
    <w:rsid w:val="00D31281"/>
    <w:rsid w:val="00D51470"/>
    <w:rsid w:val="00D61C0B"/>
    <w:rsid w:val="00D76D56"/>
    <w:rsid w:val="00ED48F2"/>
    <w:rsid w:val="00FB570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D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CC30DC"/>
    <w:pPr>
      <w:keepNext/>
      <w:jc w:val="center"/>
      <w:outlineLvl w:val="1"/>
    </w:pPr>
    <w:rPr>
      <w:rFonts w:ascii="AvantGarde Bk BT" w:hAnsi="AvantGarde Bk BT"/>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C30DC"/>
    <w:rPr>
      <w:rFonts w:ascii="AvantGarde Bk BT" w:eastAsia="Times New Roman" w:hAnsi="AvantGarde Bk BT" w:cs="Times New Roman"/>
      <w:b/>
      <w:szCs w:val="20"/>
      <w:lang w:eastAsia="es-ES"/>
    </w:rPr>
  </w:style>
  <w:style w:type="paragraph" w:styleId="Encabezado">
    <w:name w:val="header"/>
    <w:basedOn w:val="Normal"/>
    <w:link w:val="EncabezadoCar"/>
    <w:uiPriority w:val="99"/>
    <w:rsid w:val="00CC30DC"/>
    <w:pPr>
      <w:tabs>
        <w:tab w:val="center" w:pos="4419"/>
        <w:tab w:val="right" w:pos="8838"/>
      </w:tabs>
    </w:pPr>
  </w:style>
  <w:style w:type="character" w:customStyle="1" w:styleId="EncabezadoCar">
    <w:name w:val="Encabezado Car"/>
    <w:basedOn w:val="Fuentedeprrafopredeter"/>
    <w:link w:val="Encabezado"/>
    <w:uiPriority w:val="99"/>
    <w:rsid w:val="00CC30DC"/>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C30DC"/>
    <w:pPr>
      <w:jc w:val="both"/>
    </w:pPr>
    <w:rPr>
      <w:sz w:val="20"/>
      <w:szCs w:val="20"/>
      <w:lang w:val="es-MX"/>
    </w:rPr>
  </w:style>
  <w:style w:type="character" w:customStyle="1" w:styleId="TextoindependienteCar">
    <w:name w:val="Texto independiente Car"/>
    <w:basedOn w:val="Fuentedeprrafopredeter"/>
    <w:link w:val="Textoindependiente"/>
    <w:rsid w:val="00CC30DC"/>
    <w:rPr>
      <w:rFonts w:ascii="Times New Roman" w:eastAsia="Times New Roman" w:hAnsi="Times New Roman" w:cs="Times New Roman"/>
      <w:sz w:val="20"/>
      <w:szCs w:val="20"/>
      <w:lang w:eastAsia="es-ES"/>
    </w:rPr>
  </w:style>
  <w:style w:type="paragraph" w:customStyle="1" w:styleId="Textoindependiente21">
    <w:name w:val="Texto independiente 21"/>
    <w:basedOn w:val="Normal"/>
    <w:rsid w:val="00CC30DC"/>
    <w:pPr>
      <w:tabs>
        <w:tab w:val="left" w:pos="56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851" w:hanging="851"/>
      <w:jc w:val="both"/>
      <w:textAlignment w:val="baseline"/>
    </w:pPr>
    <w:rPr>
      <w:rFonts w:ascii="Arial" w:hAnsi="Arial"/>
      <w:sz w:val="22"/>
      <w:szCs w:val="20"/>
      <w:lang w:val="en-US"/>
    </w:rPr>
  </w:style>
  <w:style w:type="paragraph" w:styleId="Ttulo">
    <w:name w:val="Title"/>
    <w:basedOn w:val="Normal"/>
    <w:link w:val="TtuloCar"/>
    <w:uiPriority w:val="99"/>
    <w:qFormat/>
    <w:rsid w:val="00CC30DC"/>
    <w:pPr>
      <w:jc w:val="center"/>
    </w:pPr>
    <w:rPr>
      <w:rFonts w:ascii="Arial" w:hAnsi="Arial" w:cs="Arial"/>
      <w:b/>
      <w:bCs/>
      <w:lang w:val="es-ES_tradnl"/>
    </w:rPr>
  </w:style>
  <w:style w:type="character" w:customStyle="1" w:styleId="TtuloCar">
    <w:name w:val="Título Car"/>
    <w:basedOn w:val="Fuentedeprrafopredeter"/>
    <w:link w:val="Ttulo"/>
    <w:uiPriority w:val="99"/>
    <w:rsid w:val="00CC30DC"/>
    <w:rPr>
      <w:rFonts w:ascii="Arial" w:eastAsia="Times New Roman" w:hAnsi="Arial" w:cs="Arial"/>
      <w:b/>
      <w:bCs/>
      <w:sz w:val="24"/>
      <w:szCs w:val="24"/>
      <w:lang w:val="es-ES_tradnl" w:eastAsia="es-ES"/>
    </w:rPr>
  </w:style>
  <w:style w:type="character" w:styleId="Hipervnculo">
    <w:name w:val="Hyperlink"/>
    <w:basedOn w:val="Fuentedeprrafopredeter"/>
    <w:rsid w:val="00CC30DC"/>
    <w:rPr>
      <w:color w:val="0000FF"/>
      <w:u w:val="single"/>
    </w:rPr>
  </w:style>
  <w:style w:type="paragraph" w:customStyle="1" w:styleId="prodtitle">
    <w:name w:val="prodtitle"/>
    <w:basedOn w:val="Normal"/>
    <w:rsid w:val="00CC30DC"/>
    <w:rPr>
      <w:rFonts w:ascii="Verdana" w:hAnsi="Verdana"/>
      <w:b/>
      <w:bCs/>
      <w:color w:val="006699"/>
      <w:sz w:val="22"/>
      <w:szCs w:val="22"/>
      <w:lang w:val="es-MX" w:eastAsia="es-MX"/>
    </w:rPr>
  </w:style>
  <w:style w:type="paragraph" w:styleId="Prrafodelista">
    <w:name w:val="List Paragraph"/>
    <w:basedOn w:val="Normal"/>
    <w:uiPriority w:val="34"/>
    <w:qFormat/>
    <w:rsid w:val="00CC30DC"/>
    <w:pPr>
      <w:ind w:left="720"/>
      <w:contextualSpacing/>
    </w:pPr>
  </w:style>
  <w:style w:type="paragraph" w:styleId="Textodeglobo">
    <w:name w:val="Balloon Text"/>
    <w:basedOn w:val="Normal"/>
    <w:link w:val="TextodegloboCar"/>
    <w:uiPriority w:val="99"/>
    <w:semiHidden/>
    <w:unhideWhenUsed/>
    <w:rsid w:val="00CC30DC"/>
    <w:rPr>
      <w:rFonts w:ascii="Tahoma" w:hAnsi="Tahoma" w:cs="Tahoma"/>
      <w:sz w:val="16"/>
      <w:szCs w:val="16"/>
    </w:rPr>
  </w:style>
  <w:style w:type="character" w:customStyle="1" w:styleId="TextodegloboCar">
    <w:name w:val="Texto de globo Car"/>
    <w:basedOn w:val="Fuentedeprrafopredeter"/>
    <w:link w:val="Textodeglobo"/>
    <w:uiPriority w:val="99"/>
    <w:semiHidden/>
    <w:rsid w:val="00CC30DC"/>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apress.arizona.edu/online.bks/weeds/fron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6</Pages>
  <Words>1418</Words>
  <Characters>7803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Lopez</dc:creator>
  <cp:keywords/>
  <dc:description/>
  <cp:lastModifiedBy>CLAUDIO IBARRA RUBIO</cp:lastModifiedBy>
  <cp:revision>3</cp:revision>
  <dcterms:created xsi:type="dcterms:W3CDTF">2008-10-22T02:12:00Z</dcterms:created>
  <dcterms:modified xsi:type="dcterms:W3CDTF">2011-01-31T05:07:00Z</dcterms:modified>
</cp:coreProperties>
</file>