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D1" w:rsidRDefault="00BF06D1" w:rsidP="00BF06D1">
      <w:pPr>
        <w:jc w:val="center"/>
        <w:rPr>
          <w:rFonts w:ascii="Arial" w:hAnsi="Arial"/>
          <w:b/>
          <w:sz w:val="40"/>
        </w:rPr>
      </w:pPr>
      <w:r>
        <w:rPr>
          <w:rFonts w:ascii="Arial" w:hAnsi="Arial"/>
          <w:b/>
          <w:sz w:val="40"/>
        </w:rPr>
        <w:t>UNIVERSIDAD AUTÓNOMA AGRARIA</w:t>
      </w:r>
    </w:p>
    <w:p w:rsidR="00BF06D1" w:rsidRDefault="00BF06D1" w:rsidP="00BF06D1">
      <w:pPr>
        <w:jc w:val="center"/>
        <w:rPr>
          <w:rFonts w:ascii="Arial" w:hAnsi="Arial"/>
          <w:b/>
          <w:sz w:val="40"/>
        </w:rPr>
      </w:pPr>
      <w:r>
        <w:rPr>
          <w:rFonts w:ascii="Arial" w:hAnsi="Arial"/>
          <w:b/>
          <w:sz w:val="40"/>
        </w:rPr>
        <w:t>ANTONIO NARRO</w:t>
      </w:r>
    </w:p>
    <w:p w:rsidR="00BF06D1" w:rsidRDefault="00BF06D1" w:rsidP="00BF06D1">
      <w:pPr>
        <w:jc w:val="center"/>
        <w:rPr>
          <w:rFonts w:ascii="Arial" w:hAnsi="Arial"/>
          <w:b/>
          <w:sz w:val="24"/>
        </w:rPr>
      </w:pPr>
    </w:p>
    <w:p w:rsidR="00BF06D1" w:rsidRPr="00E7621F" w:rsidRDefault="00BF06D1" w:rsidP="00BF06D1">
      <w:pPr>
        <w:jc w:val="center"/>
        <w:rPr>
          <w:rFonts w:ascii="Arial" w:hAnsi="Arial"/>
          <w:b/>
          <w:sz w:val="28"/>
          <w:szCs w:val="28"/>
        </w:rPr>
      </w:pPr>
      <w:r w:rsidRPr="00E7621F">
        <w:rPr>
          <w:rFonts w:ascii="Arial" w:hAnsi="Arial"/>
          <w:b/>
          <w:sz w:val="28"/>
          <w:szCs w:val="28"/>
        </w:rPr>
        <w:t>UNIDAD LAGUNA</w:t>
      </w:r>
    </w:p>
    <w:p w:rsidR="00BF06D1" w:rsidRDefault="00BF06D1" w:rsidP="00BF06D1">
      <w:pPr>
        <w:jc w:val="center"/>
        <w:rPr>
          <w:rFonts w:ascii="Arial" w:hAnsi="Arial"/>
          <w:b/>
          <w:sz w:val="24"/>
        </w:rPr>
      </w:pPr>
    </w:p>
    <w:p w:rsidR="00BF06D1" w:rsidRDefault="00BF06D1" w:rsidP="00BF06D1">
      <w:pPr>
        <w:jc w:val="center"/>
        <w:rPr>
          <w:rFonts w:ascii="Arial" w:hAnsi="Arial"/>
          <w:b/>
          <w:sz w:val="24"/>
        </w:rPr>
      </w:pPr>
    </w:p>
    <w:p w:rsidR="00BF06D1" w:rsidRDefault="00BF06D1" w:rsidP="00BF06D1">
      <w:pPr>
        <w:jc w:val="center"/>
        <w:rPr>
          <w:rFonts w:ascii="Arial" w:hAnsi="Arial"/>
          <w:b/>
          <w:sz w:val="32"/>
        </w:rPr>
      </w:pPr>
      <w:r>
        <w:rPr>
          <w:rFonts w:ascii="Arial" w:hAnsi="Arial"/>
          <w:b/>
          <w:sz w:val="32"/>
        </w:rPr>
        <w:t>DIVISIÓN DE CARRERAS AGRONÓMICAS</w:t>
      </w:r>
    </w:p>
    <w:p w:rsidR="00BF06D1" w:rsidRDefault="00BF06D1" w:rsidP="00BF06D1">
      <w:pPr>
        <w:jc w:val="center"/>
        <w:rPr>
          <w:rFonts w:ascii="Arial" w:hAnsi="Arial"/>
          <w:b/>
          <w:sz w:val="24"/>
        </w:rPr>
      </w:pPr>
    </w:p>
    <w:p w:rsidR="00BF06D1" w:rsidRDefault="00BF06D1" w:rsidP="00BF06D1">
      <w:pPr>
        <w:jc w:val="center"/>
        <w:rPr>
          <w:rFonts w:ascii="Arial" w:hAnsi="Arial"/>
          <w:b/>
          <w:sz w:val="28"/>
        </w:rPr>
      </w:pPr>
      <w:r>
        <w:rPr>
          <w:rFonts w:ascii="Arial" w:hAnsi="Arial"/>
          <w:b/>
          <w:sz w:val="28"/>
        </w:rPr>
        <w:t>DEPARTAMENTO DE SUELOS</w:t>
      </w:r>
    </w:p>
    <w:p w:rsidR="00BF06D1" w:rsidRDefault="00BF06D1" w:rsidP="00BF06D1">
      <w:pPr>
        <w:jc w:val="center"/>
        <w:rPr>
          <w:rFonts w:ascii="Arial" w:hAnsi="Arial"/>
          <w:b/>
          <w:sz w:val="32"/>
        </w:rPr>
      </w:pPr>
    </w:p>
    <w:p w:rsidR="00BF06D1" w:rsidRDefault="00BF06D1" w:rsidP="0001799E">
      <w:pPr>
        <w:pStyle w:val="Ttulo3"/>
        <w:spacing w:line="360" w:lineRule="auto"/>
      </w:pPr>
      <w:r>
        <w:t xml:space="preserve">PROGRAMA DOCENTE DE INGENIERO AGRÓNOMO </w:t>
      </w:r>
    </w:p>
    <w:p w:rsidR="0001799E" w:rsidRPr="0001799E" w:rsidRDefault="0001799E" w:rsidP="0001799E"/>
    <w:p w:rsidR="00BF06D1" w:rsidRDefault="00AC60F3" w:rsidP="00BF06D1">
      <w:pPr>
        <w:jc w:val="center"/>
        <w:rPr>
          <w:rFonts w:ascii="Arial" w:hAnsi="Arial"/>
          <w:b/>
          <w:sz w:val="32"/>
        </w:rPr>
      </w:pPr>
      <w:r>
        <w:rPr>
          <w:rFonts w:ascii="Arial" w:hAnsi="Arial"/>
          <w:b/>
          <w:noProof/>
          <w:sz w:val="32"/>
          <w:lang w:val="es-MX" w:eastAsia="es-MX"/>
        </w:rPr>
        <w:drawing>
          <wp:anchor distT="0" distB="0" distL="114300" distR="114300" simplePos="0" relativeHeight="251657216" behindDoc="0" locked="0" layoutInCell="1" allowOverlap="1">
            <wp:simplePos x="0" y="0"/>
            <wp:positionH relativeFrom="column">
              <wp:posOffset>1680210</wp:posOffset>
            </wp:positionH>
            <wp:positionV relativeFrom="paragraph">
              <wp:posOffset>111125</wp:posOffset>
            </wp:positionV>
            <wp:extent cx="2614295" cy="26289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14295" cy="2628900"/>
                    </a:xfrm>
                    <a:prstGeom prst="rect">
                      <a:avLst/>
                    </a:prstGeom>
                    <a:solidFill>
                      <a:srgbClr val="FFCC00"/>
                    </a:solidFill>
                  </pic:spPr>
                </pic:pic>
              </a:graphicData>
            </a:graphic>
          </wp:anchor>
        </w:drawing>
      </w: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p>
    <w:p w:rsidR="00BF06D1" w:rsidRDefault="00BF06D1" w:rsidP="00BF06D1">
      <w:pPr>
        <w:jc w:val="center"/>
        <w:rPr>
          <w:rFonts w:ascii="Arial" w:hAnsi="Arial"/>
          <w:b/>
          <w:sz w:val="32"/>
        </w:rPr>
      </w:pPr>
      <w:r>
        <w:rPr>
          <w:rFonts w:ascii="Arial" w:hAnsi="Arial"/>
          <w:b/>
          <w:sz w:val="32"/>
        </w:rPr>
        <w:t>PROGRAMA ANALÍTICO DE</w:t>
      </w:r>
      <w:r w:rsidR="0001799E">
        <w:rPr>
          <w:rFonts w:ascii="Arial" w:hAnsi="Arial"/>
          <w:b/>
          <w:sz w:val="32"/>
        </w:rPr>
        <w:t>L CURSO DE</w:t>
      </w:r>
      <w:r>
        <w:rPr>
          <w:rFonts w:ascii="Arial" w:hAnsi="Arial"/>
          <w:b/>
          <w:sz w:val="32"/>
        </w:rPr>
        <w:t xml:space="preserve"> FERTILIDAD DEL SUELO</w:t>
      </w:r>
      <w:r w:rsidR="0001799E">
        <w:rPr>
          <w:rFonts w:ascii="Arial" w:hAnsi="Arial"/>
          <w:b/>
          <w:sz w:val="32"/>
        </w:rPr>
        <w:t xml:space="preserve"> Y NUTRICIÓN VEGETAL</w:t>
      </w:r>
    </w:p>
    <w:p w:rsidR="00BF06D1" w:rsidRDefault="00BF06D1" w:rsidP="00BF06D1">
      <w:pPr>
        <w:jc w:val="center"/>
        <w:rPr>
          <w:rFonts w:ascii="Arial" w:hAnsi="Arial"/>
          <w:b/>
          <w:sz w:val="32"/>
        </w:rPr>
      </w:pPr>
    </w:p>
    <w:p w:rsidR="00BF06D1" w:rsidRDefault="00BF06D1" w:rsidP="00BF06D1">
      <w:pPr>
        <w:rPr>
          <w:rFonts w:ascii="Arial" w:hAnsi="Arial"/>
          <w:b/>
          <w:sz w:val="24"/>
        </w:rPr>
      </w:pPr>
    </w:p>
    <w:p w:rsidR="00BF06D1" w:rsidRDefault="00BF06D1" w:rsidP="00BF06D1">
      <w:pPr>
        <w:jc w:val="center"/>
        <w:rPr>
          <w:rFonts w:ascii="Arial" w:hAnsi="Arial"/>
          <w:b/>
          <w:sz w:val="24"/>
        </w:rPr>
      </w:pPr>
    </w:p>
    <w:p w:rsidR="00BF06D1" w:rsidRDefault="00BF06D1" w:rsidP="00BF06D1">
      <w:pPr>
        <w:jc w:val="center"/>
        <w:rPr>
          <w:rFonts w:ascii="Arial" w:hAnsi="Arial"/>
          <w:b/>
          <w:sz w:val="24"/>
        </w:rPr>
      </w:pPr>
    </w:p>
    <w:p w:rsidR="00BF06D1" w:rsidRDefault="00BF06D1" w:rsidP="00BF06D1">
      <w:pPr>
        <w:jc w:val="center"/>
        <w:rPr>
          <w:rFonts w:ascii="Arial" w:hAnsi="Arial"/>
          <w:b/>
          <w:sz w:val="24"/>
        </w:rPr>
      </w:pPr>
      <w:r>
        <w:rPr>
          <w:rFonts w:ascii="Arial" w:hAnsi="Arial"/>
          <w:b/>
          <w:sz w:val="24"/>
        </w:rPr>
        <w:t xml:space="preserve">PROFESOR – INVESTIGADOR </w:t>
      </w:r>
      <w:r w:rsidRPr="00032E23">
        <w:rPr>
          <w:rFonts w:ascii="Arial" w:hAnsi="Arial"/>
          <w:b/>
          <w:shadow/>
          <w:sz w:val="28"/>
          <w:szCs w:val="28"/>
        </w:rPr>
        <w:t>Dr. ALEJANDRO MORENO RESÉNDEZ</w:t>
      </w:r>
      <w:r>
        <w:rPr>
          <w:rFonts w:ascii="Arial" w:hAnsi="Arial"/>
          <w:b/>
          <w:sz w:val="24"/>
        </w:rPr>
        <w:t xml:space="preserve">  </w:t>
      </w:r>
    </w:p>
    <w:p w:rsidR="00BF06D1" w:rsidRDefault="00BF06D1" w:rsidP="00BF06D1"/>
    <w:p w:rsidR="00BF06D1" w:rsidRDefault="00BF06D1" w:rsidP="00BF06D1"/>
    <w:p w:rsidR="00BF06D1" w:rsidRDefault="00BF06D1" w:rsidP="00BF06D1"/>
    <w:p w:rsidR="00BF06D1" w:rsidRDefault="00BF06D1" w:rsidP="00BF06D1"/>
    <w:p w:rsidR="00BF06D1" w:rsidRDefault="00BF06D1" w:rsidP="00BF06D1">
      <w:pPr>
        <w:pStyle w:val="Ttulo5"/>
      </w:pPr>
      <w:r>
        <w:t xml:space="preserve">TORREÓN, COAHUILA                                                                                           </w:t>
      </w:r>
      <w:r w:rsidR="0001799E">
        <w:t>ENERO</w:t>
      </w:r>
      <w:r>
        <w:t xml:space="preserve"> DE  200</w:t>
      </w:r>
      <w:r w:rsidR="0001799E">
        <w:t>9</w:t>
      </w:r>
      <w:r>
        <w:t>.</w:t>
      </w:r>
    </w:p>
    <w:p w:rsidR="00BF06D1" w:rsidRDefault="00BF06D1" w:rsidP="00BF06D1">
      <w:pPr>
        <w:jc w:val="center"/>
        <w:rPr>
          <w:rFonts w:ascii="Arial" w:hAnsi="Arial"/>
          <w:b/>
        </w:rPr>
      </w:pPr>
    </w:p>
    <w:p w:rsidR="00BF06D1" w:rsidRDefault="00BF06D1" w:rsidP="00BF06D1">
      <w:pPr>
        <w:jc w:val="center"/>
        <w:rPr>
          <w:rFonts w:ascii="Arial" w:hAnsi="Arial"/>
          <w:b/>
          <w:sz w:val="24"/>
        </w:rPr>
      </w:pPr>
    </w:p>
    <w:p w:rsidR="00BF06D1" w:rsidRPr="00772DCB" w:rsidRDefault="00BF06D1" w:rsidP="00BF06D1">
      <w:pPr>
        <w:pStyle w:val="Ttulo4"/>
        <w:rPr>
          <w:rFonts w:ascii="Arial" w:hAnsi="Arial" w:cs="Arial"/>
          <w:b w:val="0"/>
        </w:rPr>
      </w:pPr>
      <w:r w:rsidRPr="00772DCB">
        <w:rPr>
          <w:rFonts w:ascii="Arial" w:hAnsi="Arial" w:cs="Arial"/>
        </w:rPr>
        <w:lastRenderedPageBreak/>
        <w:t>UNIVERSIDAD AUT</w:t>
      </w:r>
      <w:r>
        <w:rPr>
          <w:rFonts w:ascii="Arial" w:hAnsi="Arial" w:cs="Arial"/>
        </w:rPr>
        <w:t>Ó</w:t>
      </w:r>
      <w:r w:rsidRPr="00772DCB">
        <w:rPr>
          <w:rFonts w:ascii="Arial" w:hAnsi="Arial" w:cs="Arial"/>
        </w:rPr>
        <w:t>NOMA AGRARIA</w:t>
      </w:r>
    </w:p>
    <w:p w:rsidR="00BF06D1" w:rsidRPr="001E4A2D" w:rsidRDefault="00BF06D1" w:rsidP="00BF06D1">
      <w:pPr>
        <w:pStyle w:val="Ttulo4"/>
        <w:rPr>
          <w:rFonts w:ascii="Arial" w:hAnsi="Arial" w:cs="Arial"/>
        </w:rPr>
      </w:pPr>
      <w:r w:rsidRPr="001E4A2D">
        <w:rPr>
          <w:rFonts w:ascii="Arial" w:hAnsi="Arial" w:cs="Arial"/>
        </w:rPr>
        <w:t>ANTONIO NARRO</w:t>
      </w:r>
    </w:p>
    <w:p w:rsidR="00BF06D1" w:rsidRPr="00772DCB" w:rsidRDefault="00BF06D1" w:rsidP="00BF06D1">
      <w:pPr>
        <w:jc w:val="center"/>
        <w:rPr>
          <w:rFonts w:ascii="Arial" w:hAnsi="Arial" w:cs="Arial"/>
          <w:b/>
          <w:sz w:val="24"/>
        </w:rPr>
      </w:pPr>
      <w:r w:rsidRPr="00772DCB">
        <w:rPr>
          <w:rFonts w:ascii="Arial" w:hAnsi="Arial" w:cs="Arial"/>
          <w:b/>
          <w:sz w:val="24"/>
        </w:rPr>
        <w:t>UNIDAD LAGUNA</w:t>
      </w:r>
    </w:p>
    <w:p w:rsidR="00BF06D1" w:rsidRDefault="00BF06D1" w:rsidP="00BF06D1">
      <w:pPr>
        <w:rPr>
          <w:rFonts w:ascii="Arial" w:hAnsi="Arial" w:cs="Arial"/>
          <w:sz w:val="24"/>
          <w:lang w:val="es-MX"/>
        </w:rPr>
      </w:pPr>
    </w:p>
    <w:p w:rsidR="00BF06D1" w:rsidRPr="0001799E" w:rsidRDefault="00BF06D1" w:rsidP="00BF06D1">
      <w:pPr>
        <w:pStyle w:val="Ttulo2"/>
        <w:rPr>
          <w:rFonts w:ascii="Arial" w:hAnsi="Arial" w:cs="Arial"/>
        </w:rPr>
      </w:pPr>
      <w:r w:rsidRPr="0001799E">
        <w:rPr>
          <w:rFonts w:ascii="Arial" w:hAnsi="Arial" w:cs="Arial"/>
        </w:rPr>
        <w:t xml:space="preserve">PROGRAMA ANALÍTICO </w:t>
      </w:r>
      <w:r w:rsidR="0001799E" w:rsidRPr="0001799E">
        <w:rPr>
          <w:rFonts w:ascii="Arial" w:hAnsi="Arial"/>
        </w:rPr>
        <w:t>DEL CURSO DE FERTILIDAD DEL SUELO Y NUTRICIÓN VEGETAL</w:t>
      </w:r>
    </w:p>
    <w:p w:rsidR="00BF06D1" w:rsidRPr="00772DCB" w:rsidRDefault="00BF06D1" w:rsidP="00BF06D1">
      <w:pPr>
        <w:jc w:val="center"/>
        <w:rPr>
          <w:rFonts w:ascii="Arial" w:hAnsi="Arial" w:cs="Arial"/>
          <w:b/>
          <w:sz w:val="32"/>
          <w:lang w:val="es-MX"/>
        </w:rPr>
      </w:pPr>
    </w:p>
    <w:p w:rsidR="00BF06D1" w:rsidRDefault="00BF06D1" w:rsidP="00BF06D1">
      <w:pPr>
        <w:jc w:val="right"/>
        <w:rPr>
          <w:rFonts w:ascii="Arial" w:hAnsi="Arial" w:cs="Arial"/>
          <w:b/>
          <w:sz w:val="24"/>
          <w:szCs w:val="24"/>
        </w:rPr>
      </w:pPr>
      <w:r w:rsidRPr="00032E23">
        <w:rPr>
          <w:rFonts w:ascii="Arial" w:hAnsi="Arial" w:cs="Arial"/>
          <w:b/>
          <w:sz w:val="24"/>
          <w:szCs w:val="24"/>
        </w:rPr>
        <w:t xml:space="preserve">                            FECHA</w:t>
      </w:r>
      <w:r w:rsidRPr="00032E23">
        <w:rPr>
          <w:rFonts w:ascii="Arial" w:hAnsi="Arial" w:cs="Arial"/>
          <w:sz w:val="24"/>
          <w:szCs w:val="24"/>
        </w:rPr>
        <w:t xml:space="preserve">  </w:t>
      </w:r>
      <w:r w:rsidRPr="00032E23">
        <w:rPr>
          <w:rFonts w:ascii="Arial" w:hAnsi="Arial" w:cs="Arial"/>
          <w:b/>
          <w:sz w:val="24"/>
          <w:szCs w:val="24"/>
        </w:rPr>
        <w:t>DE  ELABORACI</w:t>
      </w:r>
      <w:r>
        <w:rPr>
          <w:rFonts w:ascii="Arial" w:hAnsi="Arial" w:cs="Arial"/>
          <w:b/>
          <w:sz w:val="24"/>
          <w:szCs w:val="24"/>
        </w:rPr>
        <w:t>Ó</w:t>
      </w:r>
      <w:r w:rsidRPr="00032E23">
        <w:rPr>
          <w:rFonts w:ascii="Arial" w:hAnsi="Arial" w:cs="Arial"/>
          <w:b/>
          <w:sz w:val="24"/>
          <w:szCs w:val="24"/>
        </w:rPr>
        <w:t>N:</w:t>
      </w:r>
      <w:r>
        <w:rPr>
          <w:rFonts w:ascii="Arial" w:hAnsi="Arial" w:cs="Arial"/>
          <w:sz w:val="24"/>
          <w:szCs w:val="24"/>
        </w:rPr>
        <w:t xml:space="preserve"> </w:t>
      </w:r>
      <w:r w:rsidR="0001799E">
        <w:rPr>
          <w:rFonts w:ascii="Arial" w:hAnsi="Arial" w:cs="Arial"/>
          <w:b/>
          <w:sz w:val="24"/>
          <w:szCs w:val="24"/>
        </w:rPr>
        <w:t>7</w:t>
      </w:r>
      <w:r>
        <w:rPr>
          <w:rFonts w:ascii="Arial" w:hAnsi="Arial" w:cs="Arial"/>
          <w:b/>
          <w:sz w:val="24"/>
          <w:szCs w:val="24"/>
        </w:rPr>
        <w:t xml:space="preserve"> de </w:t>
      </w:r>
      <w:r w:rsidR="0001799E">
        <w:rPr>
          <w:rFonts w:ascii="Arial" w:hAnsi="Arial" w:cs="Arial"/>
          <w:b/>
          <w:sz w:val="24"/>
          <w:szCs w:val="24"/>
        </w:rPr>
        <w:t>enero</w:t>
      </w:r>
      <w:r>
        <w:rPr>
          <w:rFonts w:ascii="Arial" w:hAnsi="Arial" w:cs="Arial"/>
          <w:b/>
          <w:sz w:val="24"/>
          <w:szCs w:val="24"/>
        </w:rPr>
        <w:t xml:space="preserve"> de 200</w:t>
      </w:r>
      <w:r w:rsidR="0001799E">
        <w:rPr>
          <w:rFonts w:ascii="Arial" w:hAnsi="Arial" w:cs="Arial"/>
          <w:b/>
          <w:sz w:val="24"/>
          <w:szCs w:val="24"/>
        </w:rPr>
        <w:t>9</w:t>
      </w:r>
      <w:r>
        <w:rPr>
          <w:rFonts w:ascii="Arial" w:hAnsi="Arial" w:cs="Arial"/>
          <w:b/>
          <w:sz w:val="24"/>
          <w:szCs w:val="24"/>
        </w:rPr>
        <w:t>.</w:t>
      </w:r>
    </w:p>
    <w:p w:rsidR="00BF06D1" w:rsidRDefault="00BF06D1" w:rsidP="00BF06D1">
      <w:pPr>
        <w:rPr>
          <w:rFonts w:ascii="Arial" w:hAnsi="Arial" w:cs="Arial"/>
          <w:b/>
          <w:sz w:val="24"/>
          <w:szCs w:val="24"/>
        </w:rPr>
      </w:pPr>
    </w:p>
    <w:p w:rsidR="0001799E" w:rsidRPr="00772DCB" w:rsidRDefault="0001799E" w:rsidP="00BF06D1">
      <w:pPr>
        <w:rPr>
          <w:rFonts w:ascii="Arial" w:hAnsi="Arial" w:cs="Arial"/>
        </w:rPr>
      </w:pPr>
    </w:p>
    <w:p w:rsidR="00BF06D1" w:rsidRPr="00772DCB" w:rsidRDefault="00BF06D1" w:rsidP="00BF06D1">
      <w:pPr>
        <w:spacing w:line="360" w:lineRule="auto"/>
        <w:jc w:val="center"/>
        <w:rPr>
          <w:rFonts w:ascii="Arial" w:hAnsi="Arial" w:cs="Arial"/>
          <w:b/>
          <w:sz w:val="24"/>
          <w:lang w:val="es-MX"/>
        </w:rPr>
      </w:pPr>
      <w:r>
        <w:rPr>
          <w:rFonts w:ascii="Arial" w:hAnsi="Arial" w:cs="Arial"/>
          <w:b/>
          <w:sz w:val="24"/>
          <w:lang w:val="es-MX"/>
        </w:rPr>
        <w:t>I</w:t>
      </w:r>
      <w:r w:rsidRPr="00772DCB">
        <w:rPr>
          <w:rFonts w:ascii="Arial" w:hAnsi="Arial" w:cs="Arial"/>
          <w:b/>
          <w:sz w:val="24"/>
          <w:lang w:val="es-MX"/>
        </w:rPr>
        <w:t>.- DATOS DE IDENTIFICACI</w:t>
      </w:r>
      <w:r>
        <w:rPr>
          <w:rFonts w:ascii="Arial" w:hAnsi="Arial" w:cs="Arial"/>
          <w:b/>
          <w:sz w:val="24"/>
          <w:lang w:val="es-MX"/>
        </w:rPr>
        <w:t>Ó</w:t>
      </w:r>
      <w:r w:rsidRPr="00772DCB">
        <w:rPr>
          <w:rFonts w:ascii="Arial" w:hAnsi="Arial" w:cs="Arial"/>
          <w:b/>
          <w:sz w:val="24"/>
          <w:lang w:val="es-MX"/>
        </w:rPr>
        <w:t>N.</w:t>
      </w: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 xml:space="preserve">NOMBRE  DE </w:t>
      </w:r>
      <w:smartTag w:uri="urn:schemas-microsoft-com:office:smarttags" w:element="PersonName">
        <w:smartTagPr>
          <w:attr w:name="ProductID" w:val="LA MATERIA"/>
        </w:smartTagPr>
        <w:r w:rsidRPr="0082178C">
          <w:rPr>
            <w:rFonts w:ascii="Arial" w:hAnsi="Arial" w:cs="Arial"/>
            <w:b/>
            <w:sz w:val="24"/>
            <w:lang w:val="es-MX"/>
          </w:rPr>
          <w:t>LA MATERIA</w:t>
        </w:r>
      </w:smartTag>
      <w:r w:rsidRPr="0082178C">
        <w:rPr>
          <w:rFonts w:ascii="Arial" w:hAnsi="Arial" w:cs="Arial"/>
          <w:b/>
          <w:sz w:val="24"/>
          <w:lang w:val="es-MX"/>
        </w:rPr>
        <w:t xml:space="preserve">: </w:t>
      </w:r>
      <w:r>
        <w:rPr>
          <w:rFonts w:ascii="Arial" w:hAnsi="Arial" w:cs="Arial"/>
          <w:b/>
          <w:sz w:val="24"/>
          <w:lang w:val="es-MX"/>
        </w:rPr>
        <w:t>FERTILIDAD DE SUELOS</w:t>
      </w: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CLAVE: SUE-4</w:t>
      </w:r>
      <w:r w:rsidR="0001799E">
        <w:rPr>
          <w:rFonts w:ascii="Arial" w:hAnsi="Arial" w:cs="Arial"/>
          <w:b/>
          <w:sz w:val="24"/>
          <w:lang w:val="es-MX"/>
        </w:rPr>
        <w:t>24</w:t>
      </w: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 xml:space="preserve">DEPARTAMENTO QUE </w:t>
      </w:r>
      <w:smartTag w:uri="urn:schemas-microsoft-com:office:smarttags" w:element="PersonName">
        <w:smartTagPr>
          <w:attr w:name="ProductID" w:val="LA IMPARTE"/>
        </w:smartTagPr>
        <w:r w:rsidRPr="0082178C">
          <w:rPr>
            <w:rFonts w:ascii="Arial" w:hAnsi="Arial" w:cs="Arial"/>
            <w:b/>
            <w:sz w:val="24"/>
            <w:lang w:val="es-MX"/>
          </w:rPr>
          <w:t>LA IMPARTE</w:t>
        </w:r>
      </w:smartTag>
      <w:r w:rsidRPr="0082178C">
        <w:rPr>
          <w:rFonts w:ascii="Arial" w:hAnsi="Arial" w:cs="Arial"/>
          <w:b/>
          <w:sz w:val="24"/>
          <w:lang w:val="es-MX"/>
        </w:rPr>
        <w:t>: SUELOS</w:t>
      </w:r>
    </w:p>
    <w:p w:rsidR="00BF06D1" w:rsidRPr="0082178C" w:rsidRDefault="00BF06D1" w:rsidP="00BF06D1">
      <w:pPr>
        <w:spacing w:line="360" w:lineRule="auto"/>
        <w:jc w:val="both"/>
        <w:rPr>
          <w:rFonts w:ascii="Arial" w:hAnsi="Arial" w:cs="Arial"/>
          <w:b/>
          <w:sz w:val="24"/>
          <w:lang w:val="es-MX"/>
        </w:rPr>
      </w:pPr>
    </w:p>
    <w:p w:rsidR="00BF06D1" w:rsidRPr="0001799E" w:rsidRDefault="00BF06D1" w:rsidP="00BF06D1">
      <w:pPr>
        <w:spacing w:line="360" w:lineRule="auto"/>
        <w:jc w:val="both"/>
        <w:rPr>
          <w:rFonts w:ascii="Arial" w:hAnsi="Arial" w:cs="Arial"/>
          <w:b/>
          <w:sz w:val="24"/>
          <w:lang w:val="pt-BR"/>
        </w:rPr>
      </w:pPr>
      <w:r w:rsidRPr="0001799E">
        <w:rPr>
          <w:rFonts w:ascii="Arial" w:hAnsi="Arial" w:cs="Arial"/>
          <w:b/>
          <w:sz w:val="24"/>
          <w:lang w:val="pt-BR"/>
        </w:rPr>
        <w:t>NÚMERO DE HORAS DE TEORIA</w:t>
      </w:r>
      <w:r w:rsidR="0001799E">
        <w:rPr>
          <w:rFonts w:ascii="Arial" w:hAnsi="Arial" w:cs="Arial"/>
          <w:b/>
          <w:sz w:val="24"/>
          <w:lang w:val="pt-BR"/>
        </w:rPr>
        <w:t xml:space="preserve">: </w:t>
      </w:r>
      <w:r w:rsidRPr="0001799E">
        <w:rPr>
          <w:rFonts w:ascii="Arial" w:hAnsi="Arial" w:cs="Arial"/>
          <w:b/>
          <w:sz w:val="24"/>
          <w:lang w:val="pt-BR"/>
        </w:rPr>
        <w:t>3</w:t>
      </w: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N</w:t>
      </w:r>
      <w:r>
        <w:rPr>
          <w:rFonts w:ascii="Arial" w:hAnsi="Arial" w:cs="Arial"/>
          <w:b/>
          <w:sz w:val="24"/>
          <w:lang w:val="es-MX"/>
        </w:rPr>
        <w:t>Ú</w:t>
      </w:r>
      <w:r w:rsidRPr="0082178C">
        <w:rPr>
          <w:rFonts w:ascii="Arial" w:hAnsi="Arial" w:cs="Arial"/>
          <w:b/>
          <w:sz w:val="24"/>
          <w:lang w:val="es-MX"/>
        </w:rPr>
        <w:t>MERO DE HORAS DE PRÁCTICA: 2</w:t>
      </w:r>
    </w:p>
    <w:p w:rsidR="00BF06D1" w:rsidRPr="0082178C" w:rsidRDefault="00BF06D1" w:rsidP="00BF06D1">
      <w:pPr>
        <w:spacing w:line="360" w:lineRule="auto"/>
        <w:jc w:val="both"/>
        <w:rPr>
          <w:rFonts w:ascii="Arial" w:hAnsi="Arial" w:cs="Arial"/>
          <w:b/>
          <w:sz w:val="24"/>
          <w:lang w:val="es-MX"/>
        </w:rPr>
      </w:pP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N</w:t>
      </w:r>
      <w:r>
        <w:rPr>
          <w:rFonts w:ascii="Arial" w:hAnsi="Arial" w:cs="Arial"/>
          <w:b/>
          <w:sz w:val="24"/>
          <w:lang w:val="es-MX"/>
        </w:rPr>
        <w:t>Ú</w:t>
      </w:r>
      <w:r w:rsidRPr="0082178C">
        <w:rPr>
          <w:rFonts w:ascii="Arial" w:hAnsi="Arial" w:cs="Arial"/>
          <w:b/>
          <w:sz w:val="24"/>
          <w:lang w:val="es-MX"/>
        </w:rPr>
        <w:t>MERO DE CREDITOS: 8</w:t>
      </w:r>
    </w:p>
    <w:p w:rsidR="00BF06D1" w:rsidRPr="0082178C" w:rsidRDefault="00BF06D1" w:rsidP="00BF06D1">
      <w:pPr>
        <w:spacing w:line="360" w:lineRule="auto"/>
        <w:jc w:val="both"/>
        <w:rPr>
          <w:rFonts w:ascii="Arial" w:hAnsi="Arial" w:cs="Arial"/>
          <w:b/>
          <w:sz w:val="24"/>
          <w:lang w:val="es-MX"/>
        </w:rPr>
      </w:pPr>
    </w:p>
    <w:p w:rsidR="00BF06D1" w:rsidRDefault="00BF06D1" w:rsidP="00BF06D1">
      <w:pPr>
        <w:spacing w:line="360" w:lineRule="auto"/>
        <w:jc w:val="both"/>
        <w:rPr>
          <w:rFonts w:ascii="Arial" w:hAnsi="Arial" w:cs="Arial"/>
          <w:b/>
          <w:sz w:val="24"/>
          <w:lang w:val="es-MX"/>
        </w:rPr>
      </w:pPr>
      <w:r>
        <w:rPr>
          <w:rFonts w:ascii="Arial" w:hAnsi="Arial" w:cs="Arial"/>
          <w:b/>
          <w:sz w:val="24"/>
          <w:lang w:val="es-MX"/>
        </w:rPr>
        <w:t xml:space="preserve">CARRERA Y SEM. </w:t>
      </w:r>
      <w:r w:rsidRPr="0082178C">
        <w:rPr>
          <w:rFonts w:ascii="Arial" w:hAnsi="Arial" w:cs="Arial"/>
          <w:b/>
          <w:sz w:val="24"/>
          <w:lang w:val="es-MX"/>
        </w:rPr>
        <w:t xml:space="preserve">EN </w:t>
      </w:r>
      <w:smartTag w:uri="urn:schemas-microsoft-com:office:smarttags" w:element="PersonName">
        <w:smartTagPr>
          <w:attr w:name="ProductID" w:val="LA QUE SE"/>
        </w:smartTagPr>
        <w:r w:rsidRPr="0082178C">
          <w:rPr>
            <w:rFonts w:ascii="Arial" w:hAnsi="Arial" w:cs="Arial"/>
            <w:b/>
            <w:sz w:val="24"/>
            <w:lang w:val="es-MX"/>
          </w:rPr>
          <w:t>LA QUE SE</w:t>
        </w:r>
      </w:smartTag>
      <w:r w:rsidRPr="0082178C">
        <w:rPr>
          <w:rFonts w:ascii="Arial" w:hAnsi="Arial" w:cs="Arial"/>
          <w:b/>
          <w:sz w:val="24"/>
          <w:lang w:val="es-MX"/>
        </w:rPr>
        <w:t xml:space="preserve"> IMPARTE: INGENIERO </w:t>
      </w:r>
      <w:r>
        <w:rPr>
          <w:rFonts w:ascii="Arial" w:hAnsi="Arial" w:cs="Arial"/>
          <w:b/>
          <w:sz w:val="24"/>
          <w:lang w:val="es-MX"/>
        </w:rPr>
        <w:t xml:space="preserve">AGRÓNOMO </w:t>
      </w:r>
      <w:r w:rsidRPr="0082178C">
        <w:rPr>
          <w:rFonts w:ascii="Arial" w:hAnsi="Arial" w:cs="Arial"/>
          <w:b/>
          <w:sz w:val="24"/>
          <w:lang w:val="es-MX"/>
        </w:rPr>
        <w:t>I</w:t>
      </w:r>
      <w:r>
        <w:rPr>
          <w:rFonts w:ascii="Arial" w:hAnsi="Arial" w:cs="Arial"/>
          <w:b/>
          <w:sz w:val="24"/>
          <w:lang w:val="es-MX"/>
        </w:rPr>
        <w:t>V</w:t>
      </w:r>
      <w:r w:rsidRPr="0082178C">
        <w:rPr>
          <w:rFonts w:ascii="Arial" w:hAnsi="Arial" w:cs="Arial"/>
          <w:b/>
          <w:sz w:val="24"/>
          <w:lang w:val="es-MX"/>
        </w:rPr>
        <w:t xml:space="preserve"> SEMESTRE</w:t>
      </w:r>
    </w:p>
    <w:p w:rsidR="0001799E" w:rsidRPr="00151209" w:rsidRDefault="0001799E" w:rsidP="00BF06D1">
      <w:pPr>
        <w:spacing w:line="360" w:lineRule="auto"/>
        <w:jc w:val="both"/>
        <w:rPr>
          <w:rFonts w:ascii="Arial" w:hAnsi="Arial" w:cs="Arial"/>
          <w:b/>
          <w:sz w:val="24"/>
          <w:lang w:val="es-MX"/>
        </w:rPr>
      </w:pP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NIVEL: Licenciatura</w:t>
      </w:r>
    </w:p>
    <w:p w:rsidR="00BF06D1" w:rsidRPr="0082178C" w:rsidRDefault="00BF06D1" w:rsidP="00BF06D1">
      <w:pPr>
        <w:spacing w:line="360" w:lineRule="auto"/>
        <w:jc w:val="both"/>
        <w:rPr>
          <w:rFonts w:ascii="Arial" w:hAnsi="Arial" w:cs="Arial"/>
          <w:b/>
          <w:sz w:val="24"/>
          <w:lang w:val="es-MX"/>
        </w:rPr>
      </w:pP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 xml:space="preserve">PRERREQUISITOS: </w:t>
      </w:r>
      <w:r>
        <w:rPr>
          <w:rFonts w:ascii="Arial" w:hAnsi="Arial" w:cs="Arial"/>
          <w:b/>
          <w:sz w:val="24"/>
          <w:lang w:val="es-MX"/>
        </w:rPr>
        <w:t xml:space="preserve">INTRODUCCIÓN A </w:t>
      </w:r>
      <w:smartTag w:uri="urn:schemas-microsoft-com:office:smarttags" w:element="PersonName">
        <w:smartTagPr>
          <w:attr w:name="ProductID" w:val="LA CIENCA DEL"/>
        </w:smartTagPr>
        <w:smartTag w:uri="urn:schemas-microsoft-com:office:smarttags" w:element="PersonName">
          <w:smartTagPr>
            <w:attr w:name="ProductID" w:val="LA CIENCA"/>
          </w:smartTagPr>
          <w:r>
            <w:rPr>
              <w:rFonts w:ascii="Arial" w:hAnsi="Arial" w:cs="Arial"/>
              <w:b/>
              <w:sz w:val="24"/>
              <w:lang w:val="es-MX"/>
            </w:rPr>
            <w:t>LA CIENCA</w:t>
          </w:r>
        </w:smartTag>
        <w:r>
          <w:rPr>
            <w:rFonts w:ascii="Arial" w:hAnsi="Arial" w:cs="Arial"/>
            <w:b/>
            <w:sz w:val="24"/>
            <w:lang w:val="es-MX"/>
          </w:rPr>
          <w:t xml:space="preserve"> DEL</w:t>
        </w:r>
      </w:smartTag>
      <w:r>
        <w:rPr>
          <w:rFonts w:ascii="Arial" w:hAnsi="Arial" w:cs="Arial"/>
          <w:b/>
          <w:sz w:val="24"/>
          <w:lang w:val="es-MX"/>
        </w:rPr>
        <w:t xml:space="preserve"> SUELO, BIOLOGÍA, MATEMÁTICAS</w:t>
      </w:r>
    </w:p>
    <w:p w:rsidR="00BF06D1" w:rsidRPr="0082178C" w:rsidRDefault="00BF06D1" w:rsidP="00BF06D1">
      <w:pPr>
        <w:spacing w:line="360" w:lineRule="auto"/>
        <w:jc w:val="both"/>
        <w:rPr>
          <w:rFonts w:ascii="Arial" w:hAnsi="Arial" w:cs="Arial"/>
          <w:b/>
          <w:sz w:val="24"/>
          <w:lang w:val="es-MX"/>
        </w:rPr>
      </w:pPr>
    </w:p>
    <w:p w:rsidR="00BF06D1" w:rsidRPr="0082178C" w:rsidRDefault="00BF06D1" w:rsidP="00BF06D1">
      <w:pPr>
        <w:spacing w:line="360" w:lineRule="auto"/>
        <w:jc w:val="both"/>
        <w:rPr>
          <w:rFonts w:ascii="Arial" w:hAnsi="Arial" w:cs="Arial"/>
          <w:b/>
          <w:sz w:val="24"/>
          <w:lang w:val="es-MX"/>
        </w:rPr>
      </w:pPr>
      <w:r w:rsidRPr="0082178C">
        <w:rPr>
          <w:rFonts w:ascii="Arial" w:hAnsi="Arial" w:cs="Arial"/>
          <w:b/>
          <w:sz w:val="24"/>
          <w:lang w:val="es-MX"/>
        </w:rPr>
        <w:t xml:space="preserve">ES REQUISITO  PARA: </w:t>
      </w:r>
      <w:r>
        <w:rPr>
          <w:rFonts w:ascii="Arial" w:hAnsi="Arial" w:cs="Arial"/>
          <w:b/>
          <w:sz w:val="24"/>
          <w:lang w:val="es-MX"/>
        </w:rPr>
        <w:t>USO Y CONSERVACIÓN DE SUELOS, SUELOS SALINOS SÓDICOS</w:t>
      </w:r>
    </w:p>
    <w:p w:rsidR="00BF06D1" w:rsidRPr="00772DCB" w:rsidRDefault="00BF06D1" w:rsidP="00BF06D1">
      <w:pPr>
        <w:spacing w:line="360" w:lineRule="auto"/>
        <w:jc w:val="both"/>
        <w:rPr>
          <w:rFonts w:ascii="Arial" w:hAnsi="Arial" w:cs="Arial"/>
          <w:sz w:val="24"/>
          <w:lang w:val="es-MX"/>
        </w:rPr>
      </w:pPr>
    </w:p>
    <w:p w:rsidR="00BF06D1" w:rsidRPr="00772DCB" w:rsidRDefault="00BF06D1" w:rsidP="00BF06D1">
      <w:pPr>
        <w:spacing w:line="360" w:lineRule="auto"/>
        <w:jc w:val="both"/>
        <w:rPr>
          <w:rFonts w:ascii="Arial" w:hAnsi="Arial" w:cs="Arial"/>
          <w:b/>
          <w:sz w:val="24"/>
          <w:lang w:val="es-MX"/>
        </w:rPr>
      </w:pPr>
      <w:r w:rsidRPr="00772DCB">
        <w:rPr>
          <w:rFonts w:ascii="Arial" w:hAnsi="Arial" w:cs="Arial"/>
          <w:b/>
          <w:sz w:val="24"/>
          <w:lang w:val="es-MX"/>
        </w:rPr>
        <w:t xml:space="preserve">RESPONSABLE  DEL  CURSO: </w:t>
      </w:r>
      <w:r w:rsidRPr="004739EB">
        <w:rPr>
          <w:rFonts w:ascii="Arial" w:hAnsi="Arial" w:cs="Arial"/>
          <w:b/>
          <w:shadow/>
          <w:sz w:val="24"/>
          <w:szCs w:val="24"/>
          <w:lang w:val="es-MX"/>
        </w:rPr>
        <w:t>Dr. Alejandro Moreno Reséndez</w:t>
      </w:r>
    </w:p>
    <w:p w:rsidR="00BF06D1" w:rsidRDefault="0001799E" w:rsidP="00BF06D1">
      <w:pPr>
        <w:jc w:val="both"/>
        <w:rPr>
          <w:rFonts w:ascii="Arial" w:hAnsi="Arial" w:cs="Arial"/>
          <w:b/>
          <w:sz w:val="24"/>
          <w:lang w:val="es-MX"/>
        </w:rPr>
      </w:pPr>
      <w:r>
        <w:rPr>
          <w:rFonts w:ascii="Arial" w:hAnsi="Arial" w:cs="Arial"/>
          <w:b/>
          <w:sz w:val="24"/>
          <w:lang w:val="es-MX"/>
        </w:rPr>
        <w:br w:type="page"/>
      </w:r>
      <w:r w:rsidR="00BF06D1">
        <w:rPr>
          <w:rFonts w:ascii="Arial" w:hAnsi="Arial" w:cs="Arial"/>
          <w:b/>
          <w:sz w:val="24"/>
          <w:lang w:val="es-MX"/>
        </w:rPr>
        <w:lastRenderedPageBreak/>
        <w:t>I.- JUSTIFICACIÓN</w:t>
      </w:r>
    </w:p>
    <w:p w:rsidR="00BF06D1" w:rsidRDefault="00BF06D1" w:rsidP="00BF06D1">
      <w:pPr>
        <w:jc w:val="both"/>
        <w:rPr>
          <w:rFonts w:ascii="Arial" w:hAnsi="Arial" w:cs="Arial"/>
          <w:sz w:val="24"/>
          <w:lang w:val="es-MX"/>
        </w:rPr>
      </w:pPr>
    </w:p>
    <w:p w:rsidR="00BF06D1" w:rsidRPr="004C38BE" w:rsidRDefault="00BF06D1" w:rsidP="00BF06D1">
      <w:pPr>
        <w:jc w:val="both"/>
        <w:rPr>
          <w:rFonts w:ascii="Arial" w:hAnsi="Arial" w:cs="Arial"/>
          <w:sz w:val="24"/>
          <w:lang w:val="es-MX"/>
        </w:rPr>
      </w:pPr>
      <w:r w:rsidRPr="004C38BE">
        <w:rPr>
          <w:rFonts w:ascii="Arial" w:hAnsi="Arial" w:cs="Arial"/>
          <w:sz w:val="24"/>
          <w:lang w:val="es-MX"/>
        </w:rPr>
        <w:t xml:space="preserve">La fertilidad del suelo </w:t>
      </w:r>
      <w:r w:rsidR="0001799E">
        <w:rPr>
          <w:rFonts w:ascii="Arial" w:hAnsi="Arial" w:cs="Arial"/>
          <w:sz w:val="24"/>
          <w:lang w:val="es-MX"/>
        </w:rPr>
        <w:t xml:space="preserve"> y la nutrición vegetal son ramas</w:t>
      </w:r>
      <w:r w:rsidRPr="004C38BE">
        <w:rPr>
          <w:rFonts w:ascii="Arial" w:hAnsi="Arial" w:cs="Arial"/>
          <w:sz w:val="24"/>
          <w:lang w:val="es-MX"/>
        </w:rPr>
        <w:t xml:space="preserve"> de </w:t>
      </w:r>
      <w:smartTag w:uri="urn:schemas-microsoft-com:office:smarttags" w:element="PersonName">
        <w:smartTagPr>
          <w:attr w:name="ProductID" w:val="la Ciencia"/>
        </w:smartTagPr>
        <w:r w:rsidRPr="004C38BE">
          <w:rPr>
            <w:rFonts w:ascii="Arial" w:hAnsi="Arial" w:cs="Arial"/>
            <w:sz w:val="24"/>
            <w:lang w:val="es-MX"/>
          </w:rPr>
          <w:t>la Ciencia</w:t>
        </w:r>
      </w:smartTag>
      <w:r w:rsidRPr="004C38BE">
        <w:rPr>
          <w:rFonts w:ascii="Arial" w:hAnsi="Arial" w:cs="Arial"/>
          <w:sz w:val="24"/>
          <w:lang w:val="es-MX"/>
        </w:rPr>
        <w:t xml:space="preserve"> del Suelo, que tiene</w:t>
      </w:r>
      <w:r w:rsidR="0001799E">
        <w:rPr>
          <w:rFonts w:ascii="Arial" w:hAnsi="Arial" w:cs="Arial"/>
          <w:sz w:val="24"/>
          <w:lang w:val="es-MX"/>
        </w:rPr>
        <w:t>n</w:t>
      </w:r>
      <w:r w:rsidRPr="004C38BE">
        <w:rPr>
          <w:rFonts w:ascii="Arial" w:hAnsi="Arial" w:cs="Arial"/>
          <w:sz w:val="24"/>
          <w:lang w:val="es-MX"/>
        </w:rPr>
        <w:t xml:space="preserve"> por objetivo el realizar estudio sobre las condiciones que existen en </w:t>
      </w:r>
      <w:r w:rsidR="0001799E">
        <w:rPr>
          <w:rFonts w:ascii="Arial" w:hAnsi="Arial" w:cs="Arial"/>
          <w:sz w:val="24"/>
          <w:lang w:val="es-MX"/>
        </w:rPr>
        <w:t>este cuerpo natural</w:t>
      </w:r>
      <w:r w:rsidRPr="004C38BE">
        <w:rPr>
          <w:rFonts w:ascii="Arial" w:hAnsi="Arial" w:cs="Arial"/>
          <w:sz w:val="24"/>
          <w:lang w:val="es-MX"/>
        </w:rPr>
        <w:t>, y que intervienen en la disponibilidad de los elementos nutritivos que son requeridos para el óptimo desarrollo de las plantas, así como conocer el manejo que deberá aplicarse a aquellos materiales naturales y artificiales que pueden ser aplicados e incorporados al suelo y que en un momento determinado y bajo una serie de procesos y reacciones químicas serán transformados a productos o sustancia que pueden llegar a ser aprovechados por las plantas en desarrollo.</w:t>
      </w:r>
      <w:r w:rsidR="0001799E">
        <w:rPr>
          <w:rFonts w:ascii="Arial" w:hAnsi="Arial" w:cs="Arial"/>
          <w:sz w:val="24"/>
          <w:lang w:val="es-MX"/>
        </w:rPr>
        <w:t xml:space="preserve"> Igualmente guarda una amplia relación con los mecanismos que inciden en el proceso de asimilación de elementos nutritivos que realizan las especies vegetales para satisfacer .sus necesidades esenciales </w:t>
      </w:r>
    </w:p>
    <w:p w:rsidR="00BF06D1" w:rsidRPr="004C38BE" w:rsidRDefault="00BF06D1" w:rsidP="00BF06D1">
      <w:pPr>
        <w:jc w:val="both"/>
        <w:rPr>
          <w:rFonts w:ascii="Arial" w:hAnsi="Arial" w:cs="Arial"/>
          <w:sz w:val="24"/>
          <w:lang w:val="es-MX"/>
        </w:rPr>
      </w:pPr>
    </w:p>
    <w:p w:rsidR="00BF06D1" w:rsidRDefault="00BF06D1" w:rsidP="00BF06D1">
      <w:pPr>
        <w:jc w:val="both"/>
        <w:rPr>
          <w:rFonts w:ascii="Arial" w:hAnsi="Arial" w:cs="Arial"/>
          <w:sz w:val="24"/>
          <w:lang w:val="es-MX"/>
        </w:rPr>
      </w:pPr>
      <w:r w:rsidRPr="004C38BE">
        <w:rPr>
          <w:rFonts w:ascii="Arial" w:hAnsi="Arial" w:cs="Arial"/>
          <w:sz w:val="24"/>
          <w:lang w:val="es-MX"/>
        </w:rPr>
        <w:t>Los productos de origen vegetal como su nombre lo indica provienen del desarrollo, crecimiento y rendimiento de los cultivos que en forma natural o por establecimiento del hombre se desarrollan en los terrenos agrícolas que existen sobre la superficie de la tierra y de los cuales el productor obtiene fibras, semillas, granos y materias primas, muchos de estos materiales son utilizados como alimento</w:t>
      </w:r>
      <w:r w:rsidR="0001799E">
        <w:rPr>
          <w:rFonts w:ascii="Arial" w:hAnsi="Arial" w:cs="Arial"/>
          <w:sz w:val="24"/>
          <w:lang w:val="es-MX"/>
        </w:rPr>
        <w:t>,</w:t>
      </w:r>
      <w:r w:rsidRPr="004C38BE">
        <w:rPr>
          <w:rFonts w:ascii="Arial" w:hAnsi="Arial" w:cs="Arial"/>
          <w:sz w:val="24"/>
          <w:lang w:val="es-MX"/>
        </w:rPr>
        <w:t xml:space="preserve"> en forma directa </w:t>
      </w:r>
      <w:r w:rsidR="0001799E">
        <w:rPr>
          <w:rFonts w:ascii="Arial" w:hAnsi="Arial" w:cs="Arial"/>
          <w:sz w:val="24"/>
          <w:lang w:val="es-MX"/>
        </w:rPr>
        <w:t xml:space="preserve"> o indirecta, </w:t>
      </w:r>
      <w:r w:rsidRPr="004C38BE">
        <w:rPr>
          <w:rFonts w:ascii="Arial" w:hAnsi="Arial" w:cs="Arial"/>
          <w:sz w:val="24"/>
          <w:lang w:val="es-MX"/>
        </w:rPr>
        <w:t xml:space="preserve">por </w:t>
      </w:r>
      <w:r w:rsidR="0001799E">
        <w:rPr>
          <w:rFonts w:ascii="Arial" w:hAnsi="Arial" w:cs="Arial"/>
          <w:sz w:val="24"/>
          <w:lang w:val="es-MX"/>
        </w:rPr>
        <w:t>la humanidad</w:t>
      </w:r>
      <w:r w:rsidRPr="004C38BE">
        <w:rPr>
          <w:rFonts w:ascii="Arial" w:hAnsi="Arial" w:cs="Arial"/>
          <w:sz w:val="24"/>
          <w:lang w:val="es-MX"/>
        </w:rPr>
        <w:t>.</w:t>
      </w:r>
      <w:r>
        <w:rPr>
          <w:rFonts w:ascii="Arial" w:hAnsi="Arial" w:cs="Arial"/>
          <w:sz w:val="24"/>
          <w:lang w:val="es-MX"/>
        </w:rPr>
        <w:t xml:space="preserve"> Por otro lado, l</w:t>
      </w:r>
      <w:r w:rsidRPr="004C38BE">
        <w:rPr>
          <w:rFonts w:ascii="Arial" w:hAnsi="Arial" w:cs="Arial"/>
          <w:sz w:val="24"/>
          <w:lang w:val="es-MX"/>
        </w:rPr>
        <w:t xml:space="preserve">a demanda de alimentos que se presenta por el </w:t>
      </w:r>
      <w:r w:rsidR="0001799E">
        <w:rPr>
          <w:rFonts w:ascii="Arial" w:hAnsi="Arial" w:cs="Arial"/>
          <w:sz w:val="24"/>
          <w:lang w:val="es-MX"/>
        </w:rPr>
        <w:t>hombre</w:t>
      </w:r>
      <w:r w:rsidRPr="004C38BE">
        <w:rPr>
          <w:rFonts w:ascii="Arial" w:hAnsi="Arial" w:cs="Arial"/>
          <w:sz w:val="24"/>
          <w:lang w:val="es-MX"/>
        </w:rPr>
        <w:t xml:space="preserve"> se ha incrementado en los últimos años en forma considerable, debido al excesivo crecimiento de la población, la cual además de requerir una mayor cantidad de alimentos también ha provocado que las superficies susceptibles de explotación se reduzcan al establecer sus unidades de vivienda en forma definitiva. Lo anterior ha traído como consecuencia que el productor agrícola tenga menos superficie cultivable por explotar y mayor demanda de productos alimenticios, ante esta situación y en virtud de que los elementos nutritivos requeridos en la nutrición vegetal son en forma general uno de los factores que regulan el crecimiento de las plantas, es necesario que el estudiante comprenda la importancia que reviste cada uno de ellos para los cultivos y que se explique cómo es posible que sean asimilados por las plantas en desarrollo a pesar de los procesos y mecanismos que ocurren en el suelo.</w:t>
      </w:r>
    </w:p>
    <w:p w:rsidR="00BF06D1" w:rsidRPr="004C38BE" w:rsidRDefault="00BF06D1" w:rsidP="00BF06D1">
      <w:pPr>
        <w:jc w:val="both"/>
        <w:rPr>
          <w:rFonts w:ascii="Arial" w:hAnsi="Arial" w:cs="Arial"/>
          <w:sz w:val="24"/>
          <w:lang w:val="es-MX"/>
        </w:rPr>
      </w:pPr>
    </w:p>
    <w:p w:rsidR="00BF06D1" w:rsidRDefault="00BF06D1" w:rsidP="00BF06D1">
      <w:pPr>
        <w:rPr>
          <w:rFonts w:ascii="Arial" w:hAnsi="Arial" w:cs="Arial"/>
          <w:b/>
          <w:sz w:val="24"/>
          <w:lang w:val="es-MX"/>
        </w:rPr>
      </w:pPr>
      <w:r>
        <w:rPr>
          <w:rFonts w:ascii="Arial" w:hAnsi="Arial" w:cs="Arial"/>
          <w:b/>
          <w:sz w:val="24"/>
          <w:lang w:val="es-MX"/>
        </w:rPr>
        <w:t>II</w:t>
      </w:r>
      <w:r w:rsidRPr="00772DCB">
        <w:rPr>
          <w:rFonts w:ascii="Arial" w:hAnsi="Arial" w:cs="Arial"/>
          <w:b/>
          <w:sz w:val="24"/>
          <w:lang w:val="es-MX"/>
        </w:rPr>
        <w:t>.-  OBJETIVO  GENERAL</w:t>
      </w:r>
    </w:p>
    <w:p w:rsidR="00BF06D1" w:rsidRDefault="00BF06D1" w:rsidP="00BF06D1">
      <w:pPr>
        <w:jc w:val="both"/>
        <w:rPr>
          <w:rFonts w:ascii="Arial" w:hAnsi="Arial" w:cs="Arial"/>
          <w:sz w:val="24"/>
          <w:lang w:val="es-MX"/>
        </w:rPr>
      </w:pPr>
    </w:p>
    <w:p w:rsidR="00BF06D1" w:rsidRDefault="00BF06D1" w:rsidP="00BF06D1">
      <w:pPr>
        <w:jc w:val="both"/>
        <w:rPr>
          <w:rFonts w:ascii="Arial" w:hAnsi="Arial" w:cs="Arial"/>
          <w:sz w:val="22"/>
          <w:szCs w:val="24"/>
        </w:rPr>
      </w:pPr>
      <w:r>
        <w:rPr>
          <w:rFonts w:ascii="Arial" w:hAnsi="Arial" w:cs="Arial"/>
          <w:sz w:val="22"/>
          <w:szCs w:val="24"/>
        </w:rPr>
        <w:t>El propósito general de la materia de Fertilidad de Suelos</w:t>
      </w:r>
      <w:r w:rsidR="00141565">
        <w:rPr>
          <w:rFonts w:ascii="Arial" w:hAnsi="Arial" w:cs="Arial"/>
          <w:sz w:val="22"/>
          <w:szCs w:val="24"/>
        </w:rPr>
        <w:t xml:space="preserve"> y Nutrición Vegetal</w:t>
      </w:r>
      <w:r>
        <w:rPr>
          <w:rFonts w:ascii="Arial" w:hAnsi="Arial" w:cs="Arial"/>
          <w:sz w:val="22"/>
          <w:szCs w:val="24"/>
        </w:rPr>
        <w:t xml:space="preserve">, que cursarán los alumnos de Carrera de Ingeniero Agrónomo, es que el estudiante al finalizar el ciclo escolar identifique los factores que regulan el crecimiento de las plantas, explique los efectos que pueden provocar sobre el desarrollo vegetal; enliste los elementos que son requeridos para su óptimo funcionamiento, los efectos que cada uno de ellos puede provocar en su proceso metabólico, los factores que afectan su disponibilidad, las causas del suelo que pueden afectar su aprovechamiento, </w:t>
      </w:r>
      <w:r w:rsidR="00141565">
        <w:rPr>
          <w:rFonts w:ascii="Arial" w:hAnsi="Arial" w:cs="Arial"/>
          <w:sz w:val="22"/>
          <w:szCs w:val="24"/>
        </w:rPr>
        <w:t>así como los procesos y mecanismos que inciden en la nutrición de las especies vegetales. A</w:t>
      </w:r>
      <w:r>
        <w:rPr>
          <w:rFonts w:ascii="Arial" w:hAnsi="Arial" w:cs="Arial"/>
          <w:sz w:val="22"/>
          <w:szCs w:val="24"/>
        </w:rPr>
        <w:t xml:space="preserve">demás este curso le permitirá determinar las cantidades </w:t>
      </w:r>
      <w:r w:rsidR="00141565">
        <w:rPr>
          <w:rFonts w:ascii="Arial" w:hAnsi="Arial" w:cs="Arial"/>
          <w:sz w:val="22"/>
          <w:szCs w:val="24"/>
        </w:rPr>
        <w:t xml:space="preserve">de abonos </w:t>
      </w:r>
      <w:r>
        <w:rPr>
          <w:rFonts w:ascii="Arial" w:hAnsi="Arial" w:cs="Arial"/>
          <w:sz w:val="22"/>
          <w:szCs w:val="24"/>
        </w:rPr>
        <w:t xml:space="preserve">por aplicar a cada cultivo dadas sus necesidades nutricionales y los materiales fertilizantes que puedan proporcionar cada elemento nutritivo. Por otra parte el estudiante al participar en las actividades de fertilización </w:t>
      </w:r>
      <w:r w:rsidR="00141565">
        <w:rPr>
          <w:rFonts w:ascii="Arial" w:hAnsi="Arial" w:cs="Arial"/>
          <w:sz w:val="22"/>
          <w:szCs w:val="24"/>
        </w:rPr>
        <w:t xml:space="preserve">y nutrición </w:t>
      </w:r>
      <w:r>
        <w:rPr>
          <w:rFonts w:ascii="Arial" w:hAnsi="Arial" w:cs="Arial"/>
          <w:sz w:val="22"/>
          <w:szCs w:val="24"/>
        </w:rPr>
        <w:t xml:space="preserve">de los cultivos por establecer en las instalaciones de la unidad podrá adquirir experiencia tanto en la aplicación </w:t>
      </w:r>
      <w:r>
        <w:rPr>
          <w:rFonts w:ascii="Arial" w:hAnsi="Arial" w:cs="Arial"/>
          <w:sz w:val="22"/>
          <w:szCs w:val="24"/>
        </w:rPr>
        <w:lastRenderedPageBreak/>
        <w:t xml:space="preserve">como en el uso, de los materiales fertilizantes y de otros productos que al incorporarse al suelo afectan sus condiciones y características, y como consecuencia influyen en el proceso de asimilación de </w:t>
      </w:r>
      <w:r w:rsidR="00141565">
        <w:rPr>
          <w:rFonts w:ascii="Arial" w:hAnsi="Arial" w:cs="Arial"/>
          <w:sz w:val="22"/>
          <w:szCs w:val="24"/>
        </w:rPr>
        <w:t>elementos nutritivos</w:t>
      </w:r>
      <w:r>
        <w:rPr>
          <w:rFonts w:ascii="Arial" w:hAnsi="Arial" w:cs="Arial"/>
          <w:sz w:val="22"/>
          <w:szCs w:val="24"/>
        </w:rPr>
        <w:t xml:space="preserve"> realizado por cada especie vegetal.</w:t>
      </w:r>
    </w:p>
    <w:p w:rsidR="00BF06D1" w:rsidRDefault="00BF06D1" w:rsidP="00BF06D1">
      <w:pPr>
        <w:jc w:val="both"/>
        <w:rPr>
          <w:rFonts w:ascii="Arial" w:hAnsi="Arial" w:cs="Arial"/>
          <w:sz w:val="22"/>
          <w:szCs w:val="24"/>
        </w:rPr>
      </w:pPr>
    </w:p>
    <w:p w:rsidR="00BF06D1" w:rsidRPr="00772DCB" w:rsidRDefault="00BF06D1" w:rsidP="00BF06D1">
      <w:pPr>
        <w:rPr>
          <w:rFonts w:ascii="Arial" w:hAnsi="Arial" w:cs="Arial"/>
          <w:sz w:val="24"/>
          <w:lang w:val="es-MX"/>
        </w:rPr>
      </w:pPr>
      <w:r w:rsidRPr="00772DCB">
        <w:rPr>
          <w:rFonts w:ascii="Arial" w:hAnsi="Arial" w:cs="Arial"/>
          <w:b/>
          <w:sz w:val="24"/>
          <w:lang w:val="es-MX"/>
        </w:rPr>
        <w:t xml:space="preserve">   </w:t>
      </w:r>
      <w:r w:rsidRPr="00772DCB">
        <w:rPr>
          <w:rFonts w:ascii="Arial" w:hAnsi="Arial" w:cs="Arial"/>
          <w:sz w:val="24"/>
          <w:lang w:val="es-MX"/>
        </w:rPr>
        <w:t xml:space="preserve">  </w:t>
      </w:r>
    </w:p>
    <w:p w:rsidR="00BF06D1" w:rsidRPr="00772DCB" w:rsidRDefault="00BF06D1" w:rsidP="00BF06D1">
      <w:pPr>
        <w:rPr>
          <w:rFonts w:ascii="Arial" w:hAnsi="Arial" w:cs="Arial"/>
          <w:sz w:val="24"/>
          <w:lang w:val="es-MX"/>
        </w:rPr>
      </w:pPr>
      <w:r>
        <w:rPr>
          <w:rFonts w:ascii="Arial" w:hAnsi="Arial" w:cs="Arial"/>
          <w:b/>
          <w:sz w:val="24"/>
          <w:lang w:val="es-MX"/>
        </w:rPr>
        <w:t>III</w:t>
      </w:r>
      <w:r w:rsidRPr="00772DCB">
        <w:rPr>
          <w:rFonts w:ascii="Arial" w:hAnsi="Arial" w:cs="Arial"/>
          <w:b/>
          <w:sz w:val="24"/>
          <w:lang w:val="es-MX"/>
        </w:rPr>
        <w:t>.-  OBJETIVOS ESPEC</w:t>
      </w:r>
      <w:r>
        <w:rPr>
          <w:rFonts w:ascii="Arial" w:hAnsi="Arial" w:cs="Arial"/>
          <w:b/>
          <w:sz w:val="24"/>
          <w:lang w:val="es-MX"/>
        </w:rPr>
        <w:t>Í</w:t>
      </w:r>
      <w:r w:rsidRPr="00772DCB">
        <w:rPr>
          <w:rFonts w:ascii="Arial" w:hAnsi="Arial" w:cs="Arial"/>
          <w:b/>
          <w:sz w:val="24"/>
          <w:lang w:val="es-MX"/>
        </w:rPr>
        <w:t>FICOS</w:t>
      </w:r>
      <w:r w:rsidRPr="00772DCB">
        <w:rPr>
          <w:rFonts w:ascii="Arial" w:hAnsi="Arial" w:cs="Arial"/>
          <w:sz w:val="24"/>
          <w:lang w:val="es-MX"/>
        </w:rPr>
        <w:t>.</w:t>
      </w:r>
    </w:p>
    <w:p w:rsidR="00BF06D1" w:rsidRDefault="00BF06D1" w:rsidP="00BF06D1">
      <w:pPr>
        <w:jc w:val="both"/>
        <w:rPr>
          <w:rFonts w:ascii="Arial" w:hAnsi="Arial" w:cs="Arial"/>
          <w:sz w:val="24"/>
          <w:lang w:val="es-MX"/>
        </w:rPr>
      </w:pPr>
    </w:p>
    <w:p w:rsidR="00BF06D1" w:rsidRPr="00772DCB" w:rsidRDefault="00BF06D1" w:rsidP="00BF06D1">
      <w:pPr>
        <w:jc w:val="both"/>
        <w:rPr>
          <w:rFonts w:ascii="Arial" w:hAnsi="Arial" w:cs="Arial"/>
          <w:sz w:val="24"/>
          <w:lang w:val="es-MX"/>
        </w:rPr>
      </w:pPr>
      <w:r>
        <w:rPr>
          <w:rFonts w:ascii="Arial" w:hAnsi="Arial" w:cs="Arial"/>
          <w:sz w:val="24"/>
          <w:lang w:val="es-MX"/>
        </w:rPr>
        <w:t>Se espera que al terminar el curso el estudiante sea capaz de identificar y expresar el significado de los conceptos básicos que inciden en la fertilidad del suelo</w:t>
      </w:r>
      <w:r w:rsidR="00141565">
        <w:rPr>
          <w:rFonts w:ascii="Arial" w:hAnsi="Arial" w:cs="Arial"/>
          <w:sz w:val="24"/>
          <w:lang w:val="es-MX"/>
        </w:rPr>
        <w:t xml:space="preserve"> y la nutrición vegetal</w:t>
      </w:r>
      <w:r>
        <w:rPr>
          <w:rFonts w:ascii="Arial" w:hAnsi="Arial" w:cs="Arial"/>
          <w:sz w:val="24"/>
          <w:lang w:val="es-MX"/>
        </w:rPr>
        <w:t xml:space="preserve">, los procesos y factores que afectan el crecimiento vegetal, los elementos esenciales sus funciones, síntomas y toxicidad para lo cual será necesario que cada alumno aprenda a manejar instrumentos de conocimiento y </w:t>
      </w:r>
      <w:r w:rsidR="00141565">
        <w:rPr>
          <w:rFonts w:ascii="Arial" w:hAnsi="Arial" w:cs="Arial"/>
          <w:sz w:val="24"/>
          <w:lang w:val="es-MX"/>
        </w:rPr>
        <w:t>gestión</w:t>
      </w:r>
      <w:r>
        <w:rPr>
          <w:rFonts w:ascii="Arial" w:hAnsi="Arial" w:cs="Arial"/>
          <w:sz w:val="24"/>
          <w:lang w:val="es-MX"/>
        </w:rPr>
        <w:t xml:space="preserve"> de información que estén relacionados con cursos más avanzados de la carrera de Ingeniero Agrónomo. Estos conocimientos serán aplicados por el alumno en diferentes procesos que inciden en el crecimiento vegetal, para lo cual este curso pretende</w:t>
      </w:r>
      <w:r w:rsidRPr="00772DCB">
        <w:rPr>
          <w:rFonts w:ascii="Arial" w:hAnsi="Arial" w:cs="Arial"/>
          <w:sz w:val="24"/>
          <w:lang w:val="es-MX"/>
        </w:rPr>
        <w:t>:</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Promover el desarrollo del pensamiento crítico, la creatividad y la investigación</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Fomentar el aprendizaje para toda la vida, a través del dominio suficiente de conceptos, principios o habilidades</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Desarrollar habilidades para la gestión, comprensión y análisis de información científica a través de medios electrónicos</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Incrementar la flexibilidad y la capacidad de adaptación del estudiante en una sociedad con conocimiento gradualmente creciente y cambiante</w:t>
      </w:r>
    </w:p>
    <w:p w:rsidR="00BF06D1" w:rsidRDefault="00BF06D1" w:rsidP="00BF06D1">
      <w:pPr>
        <w:numPr>
          <w:ilvl w:val="0"/>
          <w:numId w:val="12"/>
        </w:numPr>
        <w:jc w:val="both"/>
        <w:rPr>
          <w:rFonts w:ascii="Arial" w:hAnsi="Arial" w:cs="Arial"/>
          <w:sz w:val="24"/>
          <w:lang w:val="es-MX"/>
        </w:rPr>
      </w:pPr>
      <w:r w:rsidRPr="000338F0">
        <w:rPr>
          <w:rFonts w:ascii="Arial" w:hAnsi="Arial" w:cs="Arial"/>
          <w:sz w:val="24"/>
          <w:lang w:val="es-MX"/>
        </w:rPr>
        <w:t>Acceder de manera eficiente a la información</w:t>
      </w:r>
      <w:r>
        <w:rPr>
          <w:rFonts w:ascii="Arial" w:hAnsi="Arial" w:cs="Arial"/>
          <w:sz w:val="24"/>
          <w:lang w:val="es-MX"/>
        </w:rPr>
        <w:t xml:space="preserve"> científica, como elemento esencial para el aprendizaje de los temas de actualidad con relación a la fertilidad del suelo</w:t>
      </w:r>
      <w:r w:rsidR="00141565">
        <w:rPr>
          <w:rFonts w:ascii="Arial" w:hAnsi="Arial" w:cs="Arial"/>
          <w:sz w:val="24"/>
          <w:lang w:val="es-MX"/>
        </w:rPr>
        <w:t xml:space="preserve">, la nutrición vegetal </w:t>
      </w:r>
      <w:r>
        <w:rPr>
          <w:rFonts w:ascii="Arial" w:hAnsi="Arial" w:cs="Arial"/>
          <w:sz w:val="24"/>
          <w:lang w:val="es-MX"/>
        </w:rPr>
        <w:t>y el desarrollo de las especies vegetales</w:t>
      </w:r>
    </w:p>
    <w:p w:rsidR="00141565" w:rsidRDefault="003C7635" w:rsidP="00BF06D1">
      <w:pPr>
        <w:numPr>
          <w:ilvl w:val="0"/>
          <w:numId w:val="12"/>
        </w:numPr>
        <w:jc w:val="both"/>
        <w:rPr>
          <w:rFonts w:ascii="Arial" w:hAnsi="Arial" w:cs="Arial"/>
          <w:sz w:val="24"/>
          <w:lang w:val="es-MX"/>
        </w:rPr>
      </w:pPr>
      <w:r>
        <w:rPr>
          <w:rFonts w:ascii="Arial" w:hAnsi="Arial" w:cs="Arial"/>
          <w:sz w:val="24"/>
          <w:lang w:val="es-MX"/>
        </w:rPr>
        <w:t>Gestionar</w:t>
      </w:r>
      <w:r w:rsidR="00141565">
        <w:rPr>
          <w:rFonts w:ascii="Arial" w:hAnsi="Arial" w:cs="Arial"/>
          <w:sz w:val="24"/>
          <w:lang w:val="es-MX"/>
        </w:rPr>
        <w:t>, analizar, interpretar y comprender documentos en inglés, por ser el idioma internacional del conocimiento científico</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Desarrollar competencias</w:t>
      </w:r>
      <w:r w:rsidRPr="000338F0">
        <w:rPr>
          <w:rFonts w:ascii="Arial" w:hAnsi="Arial" w:cs="Arial"/>
          <w:sz w:val="24"/>
          <w:lang w:val="es-MX"/>
        </w:rPr>
        <w:t xml:space="preserve"> en cuanto a la expresión escrita y el manejo de la informática</w:t>
      </w:r>
    </w:p>
    <w:p w:rsidR="00BF06D1" w:rsidRDefault="00BF06D1" w:rsidP="00BF06D1">
      <w:pPr>
        <w:numPr>
          <w:ilvl w:val="0"/>
          <w:numId w:val="12"/>
        </w:numPr>
        <w:jc w:val="both"/>
        <w:rPr>
          <w:rFonts w:ascii="Arial" w:hAnsi="Arial" w:cs="Arial"/>
          <w:sz w:val="24"/>
          <w:lang w:val="es-MX"/>
        </w:rPr>
      </w:pPr>
      <w:r>
        <w:rPr>
          <w:rFonts w:ascii="Arial" w:hAnsi="Arial" w:cs="Arial"/>
          <w:sz w:val="24"/>
          <w:lang w:val="es-MX"/>
        </w:rPr>
        <w:t>Elaborar ensayos sobre los temas que forman parte de este curso, a partir del análisis e interpretación de los documentos recuperados: en estos ensayos se deberá observar las normas de redacción del idioma español e incluir los siguientes apartados: Título, autor(es), resumen, palabras clave, introducción, desarrollo del tema y subtemas, conclusiones y literatura revisada.</w:t>
      </w:r>
    </w:p>
    <w:p w:rsidR="00BF06D1" w:rsidRPr="000B60BD" w:rsidRDefault="00BF06D1" w:rsidP="00BF06D1">
      <w:pPr>
        <w:numPr>
          <w:ilvl w:val="0"/>
          <w:numId w:val="12"/>
        </w:numPr>
        <w:overflowPunct w:val="0"/>
        <w:autoSpaceDE w:val="0"/>
        <w:autoSpaceDN w:val="0"/>
        <w:adjustRightInd w:val="0"/>
        <w:jc w:val="both"/>
        <w:textAlignment w:val="baseline"/>
        <w:rPr>
          <w:rFonts w:ascii="Arial" w:hAnsi="Arial" w:cs="Arial"/>
        </w:rPr>
      </w:pPr>
      <w:r w:rsidRPr="000338F0">
        <w:rPr>
          <w:rFonts w:ascii="Arial" w:hAnsi="Arial" w:cs="Arial"/>
          <w:sz w:val="24"/>
          <w:lang w:val="es-MX"/>
        </w:rPr>
        <w:t>Conocer y utilizar programas computacionales para elaborar informes de trabajo con calidad profesional</w:t>
      </w:r>
      <w:r>
        <w:rPr>
          <w:rFonts w:ascii="Arial" w:hAnsi="Arial" w:cs="Arial"/>
          <w:sz w:val="24"/>
          <w:lang w:val="es-MX"/>
        </w:rPr>
        <w:t>.</w:t>
      </w:r>
    </w:p>
    <w:p w:rsidR="00BF06D1" w:rsidRPr="000B60BD" w:rsidRDefault="00BF06D1" w:rsidP="00BF06D1">
      <w:pPr>
        <w:numPr>
          <w:ilvl w:val="0"/>
          <w:numId w:val="12"/>
        </w:numPr>
        <w:overflowPunct w:val="0"/>
        <w:autoSpaceDE w:val="0"/>
        <w:autoSpaceDN w:val="0"/>
        <w:adjustRightInd w:val="0"/>
        <w:jc w:val="both"/>
        <w:textAlignment w:val="baseline"/>
        <w:rPr>
          <w:rFonts w:ascii="Arial" w:hAnsi="Arial" w:cs="Arial"/>
          <w:sz w:val="24"/>
          <w:szCs w:val="24"/>
        </w:rPr>
      </w:pPr>
      <w:r w:rsidRPr="000B60BD">
        <w:rPr>
          <w:rFonts w:ascii="Arial" w:hAnsi="Arial" w:cs="Arial"/>
          <w:sz w:val="24"/>
          <w:szCs w:val="24"/>
        </w:rPr>
        <w:t>Identificar los factores de crecimiento que inciden en el desarrollo de las especies vegetales, bajo condiciones de campo y bajo condiciones controladas</w:t>
      </w:r>
    </w:p>
    <w:p w:rsidR="00BF06D1" w:rsidRPr="000B60BD" w:rsidRDefault="00BF06D1" w:rsidP="00BF06D1">
      <w:pPr>
        <w:numPr>
          <w:ilvl w:val="0"/>
          <w:numId w:val="12"/>
        </w:numPr>
        <w:overflowPunct w:val="0"/>
        <w:autoSpaceDE w:val="0"/>
        <w:autoSpaceDN w:val="0"/>
        <w:adjustRightInd w:val="0"/>
        <w:jc w:val="both"/>
        <w:textAlignment w:val="baseline"/>
        <w:rPr>
          <w:rFonts w:ascii="Arial" w:hAnsi="Arial" w:cs="Arial"/>
          <w:sz w:val="24"/>
          <w:szCs w:val="24"/>
        </w:rPr>
      </w:pPr>
      <w:r w:rsidRPr="000B60BD">
        <w:rPr>
          <w:rFonts w:ascii="Arial" w:hAnsi="Arial" w:cs="Arial"/>
          <w:sz w:val="24"/>
          <w:szCs w:val="24"/>
        </w:rPr>
        <w:t>Describir el papel de los elementos esenciales, con respecto a las funciones y los síntomas de deficiencia y toxicidad al participar en el desarrollo de las especies vegetales</w:t>
      </w:r>
    </w:p>
    <w:p w:rsidR="00BF06D1" w:rsidRPr="000B60BD" w:rsidRDefault="00BF06D1" w:rsidP="00BF06D1">
      <w:pPr>
        <w:numPr>
          <w:ilvl w:val="0"/>
          <w:numId w:val="12"/>
        </w:numPr>
        <w:overflowPunct w:val="0"/>
        <w:autoSpaceDE w:val="0"/>
        <w:autoSpaceDN w:val="0"/>
        <w:adjustRightInd w:val="0"/>
        <w:jc w:val="both"/>
        <w:textAlignment w:val="baseline"/>
        <w:rPr>
          <w:rFonts w:ascii="Arial" w:hAnsi="Arial" w:cs="Arial"/>
          <w:sz w:val="24"/>
          <w:szCs w:val="24"/>
        </w:rPr>
      </w:pPr>
      <w:r w:rsidRPr="000B60BD">
        <w:rPr>
          <w:rFonts w:ascii="Arial" w:hAnsi="Arial" w:cs="Arial"/>
          <w:sz w:val="24"/>
          <w:szCs w:val="24"/>
        </w:rPr>
        <w:t>Especificar las condiciones de los suelos que afectan la asimilación de los elementos esenciales para el desarrollo de las plantas</w:t>
      </w:r>
    </w:p>
    <w:p w:rsidR="00BF06D1" w:rsidRPr="003C7635" w:rsidRDefault="00BF06D1" w:rsidP="00BF06D1">
      <w:pPr>
        <w:numPr>
          <w:ilvl w:val="0"/>
          <w:numId w:val="12"/>
        </w:numPr>
        <w:overflowPunct w:val="0"/>
        <w:autoSpaceDE w:val="0"/>
        <w:autoSpaceDN w:val="0"/>
        <w:adjustRightInd w:val="0"/>
        <w:jc w:val="both"/>
        <w:textAlignment w:val="baseline"/>
        <w:rPr>
          <w:rFonts w:ascii="Arial" w:hAnsi="Arial" w:cs="Arial"/>
          <w:sz w:val="24"/>
          <w:lang w:val="es-MX"/>
        </w:rPr>
      </w:pPr>
      <w:r w:rsidRPr="000B60BD">
        <w:rPr>
          <w:rFonts w:ascii="Arial" w:hAnsi="Arial" w:cs="Arial"/>
          <w:sz w:val="24"/>
          <w:szCs w:val="24"/>
        </w:rPr>
        <w:lastRenderedPageBreak/>
        <w:t>Detallar los mecanismos de asimilación de elementos nutritivos empleados por las especies vegetales</w:t>
      </w:r>
    </w:p>
    <w:p w:rsidR="003C7635" w:rsidRPr="003C7635" w:rsidRDefault="003C7635" w:rsidP="00BF06D1">
      <w:pPr>
        <w:numPr>
          <w:ilvl w:val="0"/>
          <w:numId w:val="12"/>
        </w:numPr>
        <w:overflowPunct w:val="0"/>
        <w:autoSpaceDE w:val="0"/>
        <w:autoSpaceDN w:val="0"/>
        <w:adjustRightInd w:val="0"/>
        <w:jc w:val="both"/>
        <w:textAlignment w:val="baseline"/>
        <w:rPr>
          <w:rFonts w:ascii="Arial" w:hAnsi="Arial" w:cs="Arial"/>
          <w:sz w:val="24"/>
          <w:lang w:val="es-MX"/>
        </w:rPr>
      </w:pPr>
      <w:r>
        <w:rPr>
          <w:rFonts w:ascii="Arial" w:hAnsi="Arial" w:cs="Arial"/>
          <w:sz w:val="24"/>
          <w:szCs w:val="24"/>
        </w:rPr>
        <w:t xml:space="preserve"> Mantener y fomentar el desarrollo de valores y principios éticos</w:t>
      </w:r>
    </w:p>
    <w:p w:rsidR="003C7635" w:rsidRDefault="003C7635" w:rsidP="00BF06D1">
      <w:pPr>
        <w:numPr>
          <w:ilvl w:val="0"/>
          <w:numId w:val="12"/>
        </w:numPr>
        <w:overflowPunct w:val="0"/>
        <w:autoSpaceDE w:val="0"/>
        <w:autoSpaceDN w:val="0"/>
        <w:adjustRightInd w:val="0"/>
        <w:jc w:val="both"/>
        <w:textAlignment w:val="baseline"/>
        <w:rPr>
          <w:rFonts w:ascii="Arial" w:hAnsi="Arial" w:cs="Arial"/>
          <w:sz w:val="24"/>
          <w:lang w:val="es-MX"/>
        </w:rPr>
      </w:pPr>
      <w:r>
        <w:rPr>
          <w:rFonts w:ascii="Arial" w:hAnsi="Arial" w:cs="Arial"/>
          <w:sz w:val="24"/>
          <w:szCs w:val="24"/>
          <w:lang w:val="es-MX"/>
        </w:rPr>
        <w:t xml:space="preserve"> Promover el trabajo en equipo, </w:t>
      </w:r>
      <w:r w:rsidR="00DD4F84">
        <w:rPr>
          <w:rFonts w:ascii="Arial" w:hAnsi="Arial" w:cs="Arial"/>
          <w:sz w:val="24"/>
          <w:szCs w:val="24"/>
          <w:lang w:val="es-MX"/>
        </w:rPr>
        <w:t>el sentido de responsabilidad</w:t>
      </w:r>
    </w:p>
    <w:p w:rsidR="00BF06D1" w:rsidRPr="00772DCB" w:rsidRDefault="00BF06D1" w:rsidP="00BF06D1">
      <w:pPr>
        <w:rPr>
          <w:rFonts w:ascii="Arial" w:hAnsi="Arial" w:cs="Arial"/>
          <w:b/>
          <w:sz w:val="24"/>
          <w:lang w:val="es-MX"/>
        </w:rPr>
      </w:pPr>
    </w:p>
    <w:p w:rsidR="00BF06D1" w:rsidRDefault="00BF06D1" w:rsidP="00BF06D1">
      <w:pPr>
        <w:rPr>
          <w:rFonts w:ascii="Arial" w:hAnsi="Arial" w:cs="Arial"/>
          <w:b/>
          <w:sz w:val="24"/>
          <w:lang w:val="es-MX"/>
        </w:rPr>
      </w:pPr>
      <w:r>
        <w:rPr>
          <w:rFonts w:ascii="Arial" w:hAnsi="Arial" w:cs="Arial"/>
          <w:b/>
          <w:sz w:val="24"/>
          <w:lang w:val="es-MX"/>
        </w:rPr>
        <w:t>IV</w:t>
      </w:r>
      <w:r w:rsidRPr="00772DCB">
        <w:rPr>
          <w:rFonts w:ascii="Arial" w:hAnsi="Arial" w:cs="Arial"/>
          <w:b/>
          <w:sz w:val="24"/>
          <w:lang w:val="es-MX"/>
        </w:rPr>
        <w:t>.-  TEMARIO.</w:t>
      </w:r>
    </w:p>
    <w:p w:rsidR="00BF06D1" w:rsidRPr="00316577" w:rsidRDefault="00BF06D1" w:rsidP="00BF06D1">
      <w:pPr>
        <w:jc w:val="both"/>
        <w:rPr>
          <w:rFonts w:ascii="Arial" w:hAnsi="Arial" w:cs="Arial"/>
          <w:sz w:val="24"/>
          <w:lang w:val="es-MX"/>
        </w:rPr>
      </w:pPr>
      <w:r>
        <w:rPr>
          <w:rFonts w:ascii="Arial" w:hAnsi="Arial" w:cs="Arial"/>
          <w:sz w:val="24"/>
          <w:lang w:val="es-MX"/>
        </w:rPr>
        <w:t>Para promover el aprendizaje significativo e incrementar la participación de los estudiantes en las actividades académicas es necesario que antes de asistir al espacio de trabajo revise detalladamente los temas que se describen a continuación, y derivado de la lectura registre sus dudas, preguntas e inquietudes, las cuales habrán de resolverse al establecer su interacción con compañeros y el responsable del curso.</w:t>
      </w:r>
    </w:p>
    <w:p w:rsidR="00BF06D1" w:rsidRPr="00772DCB" w:rsidRDefault="00BF06D1" w:rsidP="00BF06D1">
      <w:pPr>
        <w:rPr>
          <w:rFonts w:ascii="Arial" w:hAnsi="Arial" w:cs="Arial"/>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708"/>
      </w:tblGrid>
      <w:tr w:rsidR="00DD4F84" w:rsidRPr="004A2DF6" w:rsidTr="004A2DF6">
        <w:trPr>
          <w:trHeight w:val="420"/>
        </w:trPr>
        <w:tc>
          <w:tcPr>
            <w:tcW w:w="4767" w:type="dxa"/>
          </w:tcPr>
          <w:p w:rsidR="00BF06D1" w:rsidRPr="004A2DF6" w:rsidRDefault="00BF06D1" w:rsidP="004A2DF6">
            <w:pPr>
              <w:jc w:val="both"/>
              <w:rPr>
                <w:rFonts w:ascii="Arial" w:hAnsi="Arial" w:cs="Arial"/>
                <w:sz w:val="24"/>
                <w:lang w:val="es-MX"/>
              </w:rPr>
            </w:pPr>
            <w:r w:rsidRPr="004A2DF6">
              <w:rPr>
                <w:rFonts w:ascii="Arial" w:hAnsi="Arial" w:cs="Arial"/>
                <w:b/>
                <w:sz w:val="24"/>
                <w:lang w:val="es-MX"/>
              </w:rPr>
              <w:t>I.-</w:t>
            </w:r>
            <w:r w:rsidRPr="004A2DF6">
              <w:rPr>
                <w:rFonts w:ascii="Arial" w:hAnsi="Arial" w:cs="Arial"/>
                <w:sz w:val="24"/>
                <w:lang w:val="es-MX"/>
              </w:rPr>
              <w:t xml:space="preserve"> </w:t>
            </w:r>
            <w:r w:rsidRPr="004A2DF6">
              <w:rPr>
                <w:rFonts w:ascii="Arial" w:hAnsi="Arial" w:cs="Arial"/>
                <w:b/>
                <w:sz w:val="22"/>
                <w:szCs w:val="24"/>
              </w:rPr>
              <w:t xml:space="preserve">IMPORTANCIA DE </w:t>
            </w:r>
            <w:smartTag w:uri="urn:schemas-microsoft-com:office:smarttags" w:element="PersonName">
              <w:smartTagPr>
                <w:attr w:name="ProductID" w:val="LA FERTILIDAD DEL"/>
              </w:smartTagPr>
              <w:r w:rsidRPr="004A2DF6">
                <w:rPr>
                  <w:rFonts w:ascii="Arial" w:hAnsi="Arial" w:cs="Arial"/>
                  <w:b/>
                  <w:sz w:val="22"/>
                  <w:szCs w:val="24"/>
                </w:rPr>
                <w:t>LA FERTILIDAD DEL</w:t>
              </w:r>
            </w:smartTag>
            <w:r w:rsidRPr="004A2DF6">
              <w:rPr>
                <w:rFonts w:ascii="Arial" w:hAnsi="Arial" w:cs="Arial"/>
                <w:b/>
                <w:sz w:val="22"/>
                <w:szCs w:val="24"/>
              </w:rPr>
              <w:t xml:space="preserve"> SUELO</w:t>
            </w:r>
            <w:r w:rsidR="00DD4F84" w:rsidRPr="004A2DF6">
              <w:rPr>
                <w:rFonts w:ascii="Arial" w:hAnsi="Arial" w:cs="Arial"/>
                <w:b/>
                <w:sz w:val="22"/>
                <w:szCs w:val="24"/>
              </w:rPr>
              <w:t xml:space="preserve"> Y DE </w:t>
            </w:r>
            <w:smartTag w:uri="urn:schemas-microsoft-com:office:smarttags" w:element="PersonName">
              <w:smartTagPr>
                <w:attr w:name="ProductID" w:val="LA NUTRICIￓN VEGETAL"/>
              </w:smartTagPr>
              <w:smartTag w:uri="urn:schemas-microsoft-com:office:smarttags" w:element="PersonName">
                <w:smartTagPr>
                  <w:attr w:name="ProductID" w:val="LA NUTRICIￓN"/>
                </w:smartTagPr>
                <w:r w:rsidR="00DD4F84" w:rsidRPr="004A2DF6">
                  <w:rPr>
                    <w:rFonts w:ascii="Arial" w:hAnsi="Arial" w:cs="Arial"/>
                    <w:b/>
                    <w:sz w:val="22"/>
                    <w:szCs w:val="24"/>
                  </w:rPr>
                  <w:t>LA NUTRICIÓN</w:t>
                </w:r>
              </w:smartTag>
              <w:r w:rsidR="00DD4F84" w:rsidRPr="004A2DF6">
                <w:rPr>
                  <w:rFonts w:ascii="Arial" w:hAnsi="Arial" w:cs="Arial"/>
                  <w:b/>
                  <w:sz w:val="22"/>
                  <w:szCs w:val="24"/>
                </w:rPr>
                <w:t xml:space="preserve"> VEGETAL</w:t>
              </w:r>
            </w:smartTag>
          </w:p>
          <w:p w:rsidR="00BF06D1" w:rsidRPr="004A2DF6" w:rsidRDefault="00BF06D1" w:rsidP="004A2DF6">
            <w:pPr>
              <w:numPr>
                <w:ilvl w:val="0"/>
                <w:numId w:val="3"/>
              </w:numPr>
              <w:jc w:val="both"/>
              <w:rPr>
                <w:rFonts w:ascii="Arial" w:hAnsi="Arial" w:cs="Arial"/>
                <w:sz w:val="24"/>
                <w:lang w:val="es-MX"/>
              </w:rPr>
            </w:pPr>
            <w:r w:rsidRPr="004A2DF6">
              <w:rPr>
                <w:rFonts w:ascii="Arial" w:hAnsi="Arial" w:cs="Arial"/>
                <w:sz w:val="24"/>
                <w:lang w:val="es-MX"/>
              </w:rPr>
              <w:t>Antecedentes</w:t>
            </w:r>
          </w:p>
          <w:p w:rsidR="00BF06D1" w:rsidRPr="004A2DF6" w:rsidRDefault="00BF06D1" w:rsidP="004A2DF6">
            <w:pPr>
              <w:numPr>
                <w:ilvl w:val="0"/>
                <w:numId w:val="3"/>
              </w:numPr>
              <w:jc w:val="both"/>
              <w:rPr>
                <w:rFonts w:ascii="Arial" w:hAnsi="Arial" w:cs="Arial"/>
                <w:sz w:val="24"/>
                <w:lang w:val="es-MX"/>
              </w:rPr>
            </w:pPr>
            <w:r w:rsidRPr="004A2DF6">
              <w:rPr>
                <w:rFonts w:ascii="Arial" w:hAnsi="Arial" w:cs="Arial"/>
                <w:sz w:val="24"/>
                <w:lang w:val="es-MX"/>
              </w:rPr>
              <w:t>Objetivos</w:t>
            </w:r>
          </w:p>
          <w:p w:rsidR="00BF06D1" w:rsidRPr="004A2DF6" w:rsidRDefault="00BF06D1" w:rsidP="004A2DF6">
            <w:pPr>
              <w:numPr>
                <w:ilvl w:val="0"/>
                <w:numId w:val="3"/>
              </w:numPr>
              <w:jc w:val="both"/>
              <w:rPr>
                <w:rFonts w:ascii="Arial" w:hAnsi="Arial" w:cs="Arial"/>
                <w:sz w:val="24"/>
                <w:lang w:val="es-MX"/>
              </w:rPr>
            </w:pPr>
            <w:r w:rsidRPr="004A2DF6">
              <w:rPr>
                <w:rFonts w:ascii="Arial" w:hAnsi="Arial" w:cs="Arial"/>
                <w:sz w:val="24"/>
                <w:lang w:val="es-MX"/>
              </w:rPr>
              <w:t>Campo de Acción</w:t>
            </w:r>
          </w:p>
          <w:p w:rsidR="00BF06D1" w:rsidRPr="004A2DF6" w:rsidRDefault="00BF06D1" w:rsidP="004A2DF6">
            <w:pPr>
              <w:numPr>
                <w:ilvl w:val="0"/>
                <w:numId w:val="3"/>
              </w:numPr>
              <w:jc w:val="both"/>
              <w:rPr>
                <w:rFonts w:ascii="Arial" w:hAnsi="Arial" w:cs="Arial"/>
                <w:sz w:val="24"/>
                <w:lang w:val="es-MX"/>
              </w:rPr>
            </w:pPr>
            <w:r w:rsidRPr="004A2DF6">
              <w:rPr>
                <w:rFonts w:ascii="Arial" w:hAnsi="Arial" w:cs="Arial"/>
                <w:sz w:val="24"/>
                <w:lang w:val="es-MX"/>
              </w:rPr>
              <w:t>Práctica Muestreo de Suelos</w:t>
            </w:r>
          </w:p>
          <w:p w:rsidR="00BF06D1" w:rsidRPr="004A2DF6" w:rsidRDefault="00BF06D1" w:rsidP="004A2DF6">
            <w:pPr>
              <w:numPr>
                <w:ilvl w:val="0"/>
                <w:numId w:val="3"/>
              </w:numPr>
              <w:jc w:val="both"/>
              <w:rPr>
                <w:rFonts w:ascii="Arial" w:hAnsi="Arial" w:cs="Arial"/>
                <w:sz w:val="24"/>
                <w:lang w:val="es-MX"/>
              </w:rPr>
            </w:pPr>
            <w:r w:rsidRPr="004A2DF6">
              <w:rPr>
                <w:rFonts w:ascii="Arial" w:hAnsi="Arial" w:cs="Arial"/>
                <w:sz w:val="24"/>
                <w:lang w:val="es-MX"/>
              </w:rPr>
              <w:t>Práctica análisis fisicoquímico de la muestra de suelos: MO, pH, CE, CIC</w:t>
            </w:r>
          </w:p>
          <w:p w:rsidR="00CC2A8A" w:rsidRPr="004A2DF6" w:rsidRDefault="00CC2A8A" w:rsidP="004A2DF6">
            <w:pPr>
              <w:numPr>
                <w:ilvl w:val="0"/>
                <w:numId w:val="3"/>
              </w:numPr>
              <w:jc w:val="both"/>
              <w:rPr>
                <w:rFonts w:ascii="Arial" w:hAnsi="Arial" w:cs="Arial"/>
                <w:sz w:val="24"/>
                <w:lang w:val="es-MX"/>
              </w:rPr>
            </w:pPr>
            <w:r w:rsidRPr="004A2DF6">
              <w:rPr>
                <w:rFonts w:ascii="Arial" w:hAnsi="Arial" w:cs="Arial"/>
                <w:sz w:val="24"/>
                <w:lang w:val="es-MX"/>
              </w:rPr>
              <w:t xml:space="preserve">Trabajo de consulta y desarrollo de ensayo escrito sobre </w:t>
            </w:r>
            <w:r w:rsidR="007F0CC0" w:rsidRPr="004A2DF6">
              <w:rPr>
                <w:rFonts w:ascii="Arial" w:hAnsi="Arial" w:cs="Arial"/>
                <w:sz w:val="24"/>
                <w:lang w:val="es-MX"/>
              </w:rPr>
              <w:t>“El estudiante ante los efectos de la crisis mundial” (cubrir objetivo específico No 8)</w:t>
            </w:r>
          </w:p>
        </w:tc>
        <w:tc>
          <w:tcPr>
            <w:tcW w:w="4853"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t xml:space="preserve">VI.- </w:t>
            </w:r>
            <w:r w:rsidR="00DD4F84" w:rsidRPr="004A2DF6">
              <w:rPr>
                <w:rFonts w:ascii="Arial" w:hAnsi="Arial" w:cs="Arial"/>
                <w:b/>
                <w:sz w:val="24"/>
                <w:lang w:val="es-MX"/>
              </w:rPr>
              <w:t xml:space="preserve">MACOELEMENTOS </w:t>
            </w:r>
            <w:r w:rsidR="00CC2A8A" w:rsidRPr="004A2DF6">
              <w:rPr>
                <w:rFonts w:ascii="Arial" w:hAnsi="Arial" w:cs="Arial"/>
                <w:b/>
                <w:sz w:val="24"/>
                <w:lang w:val="es-MX"/>
              </w:rPr>
              <w:t xml:space="preserve">PRIMARIOS: </w:t>
            </w:r>
            <w:r w:rsidRPr="004A2DF6">
              <w:rPr>
                <w:rFonts w:ascii="Arial" w:hAnsi="Arial" w:cs="Arial"/>
                <w:b/>
                <w:sz w:val="24"/>
                <w:lang w:val="es-MX"/>
              </w:rPr>
              <w:t>POTASIO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Importancia</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Formas de Asimilación</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Funciones</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Síntomas de Toxicidad</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Formas del Elemento en el Suelo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Suelo.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ab/>
              <w:t>Características de los Suelos con posibles Deficiencias del Campo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Práctica determinación de potasio</w:t>
            </w:r>
          </w:p>
        </w:tc>
      </w:tr>
      <w:tr w:rsidR="00DD4F84" w:rsidRPr="004A2DF6" w:rsidTr="004A2DF6">
        <w:trPr>
          <w:trHeight w:val="699"/>
        </w:trPr>
        <w:tc>
          <w:tcPr>
            <w:tcW w:w="4767"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t>II.- FACTORES QUE REGULAN EL CRECIMIENTO VEGETAL</w:t>
            </w:r>
          </w:p>
          <w:p w:rsidR="00BF06D1" w:rsidRPr="004A2DF6" w:rsidRDefault="00BF06D1" w:rsidP="004A2DF6">
            <w:pPr>
              <w:numPr>
                <w:ilvl w:val="2"/>
                <w:numId w:val="3"/>
              </w:numPr>
              <w:tabs>
                <w:tab w:val="clear" w:pos="2340"/>
              </w:tabs>
              <w:ind w:left="709" w:hanging="283"/>
              <w:jc w:val="both"/>
              <w:rPr>
                <w:rFonts w:ascii="Arial" w:hAnsi="Arial" w:cs="Arial"/>
                <w:sz w:val="24"/>
                <w:lang w:val="es-MX"/>
              </w:rPr>
            </w:pPr>
            <w:r w:rsidRPr="004A2DF6">
              <w:rPr>
                <w:rFonts w:ascii="Arial" w:hAnsi="Arial" w:cs="Arial"/>
                <w:sz w:val="24"/>
                <w:lang w:val="es-MX"/>
              </w:rPr>
              <w:t>Importancia de cada factor</w:t>
            </w:r>
          </w:p>
          <w:p w:rsidR="00BF06D1" w:rsidRPr="004A2DF6" w:rsidRDefault="00BF06D1" w:rsidP="004A2DF6">
            <w:pPr>
              <w:numPr>
                <w:ilvl w:val="2"/>
                <w:numId w:val="3"/>
              </w:numPr>
              <w:tabs>
                <w:tab w:val="clear" w:pos="2340"/>
              </w:tabs>
              <w:ind w:left="709" w:hanging="283"/>
              <w:jc w:val="both"/>
              <w:rPr>
                <w:rFonts w:ascii="Arial" w:hAnsi="Arial" w:cs="Arial"/>
                <w:sz w:val="24"/>
                <w:lang w:val="es-MX"/>
              </w:rPr>
            </w:pPr>
            <w:r w:rsidRPr="004A2DF6">
              <w:rPr>
                <w:rFonts w:ascii="Arial" w:hAnsi="Arial" w:cs="Arial"/>
                <w:sz w:val="24"/>
                <w:lang w:val="es-MX"/>
              </w:rPr>
              <w:t>Clasificación de los factores de crecimiento: Genéticos,  Ambientales;  Controlables; Incontrolables; Factor Limitante; Efectos de cada factor en el crecimiento Vegetal</w:t>
            </w:r>
          </w:p>
          <w:p w:rsidR="00BF06D1" w:rsidRPr="004A2DF6" w:rsidRDefault="00BF06D1" w:rsidP="004A2DF6">
            <w:pPr>
              <w:numPr>
                <w:ilvl w:val="2"/>
                <w:numId w:val="3"/>
              </w:numPr>
              <w:tabs>
                <w:tab w:val="clear" w:pos="2340"/>
              </w:tabs>
              <w:ind w:left="709" w:hanging="283"/>
              <w:jc w:val="both"/>
              <w:rPr>
                <w:rFonts w:ascii="Arial" w:hAnsi="Arial" w:cs="Arial"/>
                <w:sz w:val="24"/>
                <w:lang w:val="es-MX"/>
              </w:rPr>
            </w:pPr>
            <w:r w:rsidRPr="004A2DF6">
              <w:rPr>
                <w:rFonts w:ascii="Arial" w:hAnsi="Arial" w:cs="Arial"/>
                <w:sz w:val="24"/>
                <w:lang w:val="es-MX"/>
              </w:rPr>
              <w:t xml:space="preserve">Expresiones Matemáticas y Teóricas que Explican al </w:t>
            </w:r>
            <w:r w:rsidRPr="004A2DF6">
              <w:rPr>
                <w:rFonts w:ascii="Arial" w:hAnsi="Arial" w:cs="Arial"/>
                <w:sz w:val="24"/>
                <w:lang w:val="es-MX"/>
              </w:rPr>
              <w:lastRenderedPageBreak/>
              <w:t>Crecimiento Vegetal: a) Ley del Mínimo; Ecuación del Mitscherlich; c) Unidad Baule; d) Ecuación de Spillman; e) Dosis Optima; f)  Fisiológica; g) Dosis óptima económica</w:t>
            </w:r>
          </w:p>
          <w:p w:rsidR="00BF06D1" w:rsidRPr="004A2DF6" w:rsidRDefault="00BF06D1" w:rsidP="004A2DF6">
            <w:pPr>
              <w:numPr>
                <w:ilvl w:val="2"/>
                <w:numId w:val="3"/>
              </w:numPr>
              <w:tabs>
                <w:tab w:val="clear" w:pos="2340"/>
              </w:tabs>
              <w:ind w:left="709" w:hanging="283"/>
              <w:jc w:val="both"/>
              <w:rPr>
                <w:rFonts w:ascii="Arial" w:hAnsi="Arial" w:cs="Arial"/>
                <w:b/>
                <w:sz w:val="24"/>
                <w:szCs w:val="24"/>
                <w:lang w:val="es-MX"/>
              </w:rPr>
            </w:pPr>
            <w:r w:rsidRPr="004A2DF6">
              <w:rPr>
                <w:rFonts w:ascii="Arial" w:hAnsi="Arial" w:cs="Arial"/>
                <w:sz w:val="24"/>
                <w:lang w:val="es-MX"/>
              </w:rPr>
              <w:t>Diagramas de comportamientos de los elementos en el suelo.</w:t>
            </w:r>
          </w:p>
          <w:p w:rsidR="00BF06D1" w:rsidRPr="004A2DF6" w:rsidRDefault="00BF06D1" w:rsidP="004A2DF6">
            <w:pPr>
              <w:numPr>
                <w:ilvl w:val="2"/>
                <w:numId w:val="3"/>
              </w:numPr>
              <w:tabs>
                <w:tab w:val="clear" w:pos="2340"/>
              </w:tabs>
              <w:ind w:left="709" w:hanging="283"/>
              <w:jc w:val="both"/>
              <w:rPr>
                <w:rFonts w:ascii="Arial" w:hAnsi="Arial" w:cs="Arial"/>
                <w:b/>
                <w:sz w:val="24"/>
                <w:szCs w:val="24"/>
                <w:lang w:val="es-MX"/>
              </w:rPr>
            </w:pPr>
            <w:r w:rsidRPr="004A2DF6">
              <w:rPr>
                <w:rFonts w:ascii="Arial" w:hAnsi="Arial" w:cs="Arial"/>
                <w:sz w:val="24"/>
                <w:lang w:val="es-MX"/>
              </w:rPr>
              <w:t>Práctica: TRABAJO EXPERIMENTAL. Para determinar el efecto de la aplicación de los elementos nutritivos sobre el desarrollo del cultivo, los alumnos, durante el transcurso del semestre, desarrollarán un ensayo, en el cual por medio de una solución nutritiva, aportarán los elementos nutritivos esenciales para el desarrollo vegetal, e irán suprimiendo uno de estos elementos para observa el comportamiento de las plantas. Este ensayo será comparado contra un sistema de producción del mismo cultivo con fertilización orgánica, a partir de la preparación de vermicompost</w:t>
            </w:r>
          </w:p>
        </w:tc>
        <w:tc>
          <w:tcPr>
            <w:tcW w:w="4853"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lastRenderedPageBreak/>
              <w:t xml:space="preserve">VII.- </w:t>
            </w:r>
            <w:r w:rsidR="00DD4F84" w:rsidRPr="004A2DF6">
              <w:rPr>
                <w:rFonts w:ascii="Arial" w:hAnsi="Arial" w:cs="Arial"/>
                <w:b/>
                <w:sz w:val="24"/>
                <w:lang w:val="es-MX"/>
              </w:rPr>
              <w:t xml:space="preserve">MACOELEMENTOS SECUNDARIOS: </w:t>
            </w:r>
            <w:r w:rsidRPr="004A2DF6">
              <w:rPr>
                <w:rFonts w:ascii="Arial" w:hAnsi="Arial" w:cs="Arial"/>
                <w:b/>
                <w:sz w:val="24"/>
                <w:lang w:val="es-MX"/>
              </w:rPr>
              <w:t>CALCIO, MAGNESIO, AZUFRE</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Importancia</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Formas de Asimilación</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Funciones</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Síntomas de Toxicidad</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lastRenderedPageBreak/>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Formas del Elemento en el Suelo</w:t>
            </w:r>
          </w:p>
          <w:p w:rsidR="00BF06D1" w:rsidRPr="004A2DF6" w:rsidRDefault="00BF06D1" w:rsidP="004A2DF6">
            <w:pPr>
              <w:numPr>
                <w:ilvl w:val="0"/>
                <w:numId w:val="10"/>
              </w:numPr>
              <w:jc w:val="both"/>
              <w:rPr>
                <w:rFonts w:ascii="Arial" w:hAnsi="Arial" w:cs="Arial"/>
                <w:sz w:val="24"/>
                <w:lang w:val="es-MX"/>
              </w:rPr>
            </w:pPr>
            <w:r w:rsidRPr="004A2DF6">
              <w:rPr>
                <w:rFonts w:ascii="Arial" w:hAnsi="Arial" w:cs="Arial"/>
                <w:sz w:val="24"/>
                <w:lang w:val="es-MX"/>
              </w:rPr>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Suelo.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Características de los Suelos con posibles Deficiencias del Campo</w:t>
            </w:r>
          </w:p>
          <w:p w:rsidR="00BF06D1" w:rsidRPr="004A2DF6" w:rsidRDefault="00BF06D1" w:rsidP="004A2DF6">
            <w:pPr>
              <w:numPr>
                <w:ilvl w:val="1"/>
                <w:numId w:val="3"/>
              </w:numPr>
              <w:tabs>
                <w:tab w:val="clear" w:pos="1440"/>
              </w:tabs>
              <w:ind w:left="700" w:hanging="423"/>
              <w:jc w:val="both"/>
              <w:rPr>
                <w:rFonts w:ascii="Arial" w:hAnsi="Arial" w:cs="Arial"/>
                <w:sz w:val="24"/>
                <w:lang w:val="es-MX"/>
              </w:rPr>
            </w:pPr>
            <w:r w:rsidRPr="004A2DF6">
              <w:rPr>
                <w:rFonts w:ascii="Arial" w:hAnsi="Arial" w:cs="Arial"/>
                <w:sz w:val="24"/>
                <w:lang w:val="es-MX"/>
              </w:rPr>
              <w:t>Práctica determinación de calcio más magnesio</w:t>
            </w:r>
          </w:p>
          <w:p w:rsidR="00BF06D1" w:rsidRPr="004A2DF6" w:rsidRDefault="00BF06D1" w:rsidP="004A2DF6">
            <w:pPr>
              <w:numPr>
                <w:ilvl w:val="0"/>
                <w:numId w:val="10"/>
              </w:numPr>
              <w:jc w:val="both"/>
              <w:rPr>
                <w:rFonts w:ascii="Arial" w:hAnsi="Arial" w:cs="Arial"/>
                <w:b/>
                <w:sz w:val="24"/>
                <w:lang w:val="es-MX"/>
              </w:rPr>
            </w:pPr>
            <w:r w:rsidRPr="004A2DF6">
              <w:rPr>
                <w:rFonts w:ascii="Arial" w:hAnsi="Arial" w:cs="Arial"/>
                <w:sz w:val="24"/>
                <w:lang w:val="es-MX"/>
              </w:rPr>
              <w:t>Práctica determinación de sulfatos</w:t>
            </w:r>
          </w:p>
        </w:tc>
      </w:tr>
      <w:tr w:rsidR="00DD4F84" w:rsidRPr="004A2DF6" w:rsidTr="004A2DF6">
        <w:trPr>
          <w:trHeight w:val="562"/>
        </w:trPr>
        <w:tc>
          <w:tcPr>
            <w:tcW w:w="4767"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lastRenderedPageBreak/>
              <w:t>III.- NUTRICION VEGETAL</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Fenómeno de Adsorción</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Capacidad de Intercambio Catiónico</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 xml:space="preserve">Efecto de </w:t>
            </w:r>
            <w:smartTag w:uri="urn:schemas-microsoft-com:office:smarttags" w:element="PersonName">
              <w:smartTagPr>
                <w:attr w:name="ProductID" w:val="la Adsorci￳n"/>
              </w:smartTagPr>
              <w:r w:rsidRPr="004A2DF6">
                <w:rPr>
                  <w:rFonts w:ascii="Arial" w:hAnsi="Arial" w:cs="Arial"/>
                  <w:sz w:val="24"/>
                  <w:lang w:val="es-MX"/>
                </w:rPr>
                <w:t>la Adsorción</w:t>
              </w:r>
            </w:smartTag>
            <w:r w:rsidRPr="004A2DF6">
              <w:rPr>
                <w:rFonts w:ascii="Arial" w:hAnsi="Arial" w:cs="Arial"/>
                <w:sz w:val="24"/>
                <w:lang w:val="es-MX"/>
              </w:rPr>
              <w:t xml:space="preserve"> y de </w:t>
            </w:r>
            <w:smartTag w:uri="urn:schemas-microsoft-com:office:smarttags" w:element="PersonName">
              <w:smartTagPr>
                <w:attr w:name="ProductID" w:val="la CIC"/>
              </w:smartTagPr>
              <w:r w:rsidRPr="004A2DF6">
                <w:rPr>
                  <w:rFonts w:ascii="Arial" w:hAnsi="Arial" w:cs="Arial"/>
                  <w:sz w:val="24"/>
                  <w:lang w:val="es-MX"/>
                </w:rPr>
                <w:t>la CIC</w:t>
              </w:r>
            </w:smartTag>
            <w:r w:rsidRPr="004A2DF6">
              <w:rPr>
                <w:rFonts w:ascii="Arial" w:hAnsi="Arial" w:cs="Arial"/>
                <w:sz w:val="24"/>
                <w:lang w:val="es-MX"/>
              </w:rPr>
              <w:t xml:space="preserve"> en la disponibilidad de Elementos Nutritivos.</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 xml:space="preserve">Mecanismos de Absorción de Elementos nutritivos por las plantas: a) Absorción Pasiva; b) Absorción Activa; c) Contacto Directo; d) Aspersión al Follaje; </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Criterios de Esencialidad de Arnon de los Elementos Nutritivos.</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Los Elementos Nutritivos y su Calificación</w:t>
            </w:r>
          </w:p>
          <w:p w:rsidR="00BF06D1" w:rsidRPr="004A2DF6" w:rsidRDefault="00BF06D1" w:rsidP="004A2DF6">
            <w:pPr>
              <w:numPr>
                <w:ilvl w:val="0"/>
                <w:numId w:val="9"/>
              </w:numPr>
              <w:tabs>
                <w:tab w:val="clear" w:pos="1080"/>
                <w:tab w:val="num" w:pos="709"/>
              </w:tabs>
              <w:ind w:left="709" w:hanging="283"/>
              <w:jc w:val="both"/>
              <w:rPr>
                <w:rFonts w:ascii="Arial" w:hAnsi="Arial" w:cs="Arial"/>
                <w:sz w:val="24"/>
                <w:lang w:val="es-MX"/>
              </w:rPr>
            </w:pPr>
            <w:r w:rsidRPr="004A2DF6">
              <w:rPr>
                <w:rFonts w:ascii="Arial" w:hAnsi="Arial" w:cs="Arial"/>
                <w:sz w:val="24"/>
                <w:lang w:val="es-MX"/>
              </w:rPr>
              <w:t xml:space="preserve">Fuentes de Elementos Nutritivos (generalidades): a) Materia </w:t>
            </w:r>
            <w:r w:rsidRPr="004A2DF6">
              <w:rPr>
                <w:rFonts w:ascii="Arial" w:hAnsi="Arial" w:cs="Arial"/>
                <w:sz w:val="24"/>
                <w:lang w:val="es-MX"/>
              </w:rPr>
              <w:lastRenderedPageBreak/>
              <w:t>Orgánica; b) Fracción Mineral; c) Materiales Fertilizantes</w:t>
            </w:r>
          </w:p>
        </w:tc>
        <w:tc>
          <w:tcPr>
            <w:tcW w:w="4853" w:type="dxa"/>
          </w:tcPr>
          <w:p w:rsidR="00BF06D1" w:rsidRPr="004A2DF6" w:rsidRDefault="00BF06D1" w:rsidP="004A2DF6">
            <w:pPr>
              <w:jc w:val="both"/>
              <w:rPr>
                <w:rFonts w:ascii="Arial" w:hAnsi="Arial" w:cs="Arial"/>
                <w:b/>
                <w:sz w:val="24"/>
                <w:lang w:val="pt-BR"/>
              </w:rPr>
            </w:pPr>
            <w:r w:rsidRPr="004A2DF6">
              <w:rPr>
                <w:rFonts w:ascii="Arial" w:hAnsi="Arial" w:cs="Arial"/>
                <w:b/>
                <w:sz w:val="24"/>
                <w:lang w:val="pt-BR"/>
              </w:rPr>
              <w:lastRenderedPageBreak/>
              <w:t xml:space="preserve">VIII.- </w:t>
            </w:r>
            <w:r w:rsidR="00DD4F84" w:rsidRPr="004A2DF6">
              <w:rPr>
                <w:rFonts w:ascii="Arial" w:hAnsi="Arial" w:cs="Arial"/>
                <w:b/>
                <w:sz w:val="24"/>
                <w:lang w:val="pt-BR"/>
              </w:rPr>
              <w:t xml:space="preserve">MICROELEMENTOS: </w:t>
            </w:r>
            <w:r w:rsidRPr="004A2DF6">
              <w:rPr>
                <w:rFonts w:ascii="Arial" w:hAnsi="Arial" w:cs="Arial"/>
                <w:b/>
                <w:sz w:val="24"/>
                <w:lang w:val="pt-BR"/>
              </w:rPr>
              <w:t>COBRE, HIERRO, MANGANESO, ZINC</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Importancia</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Formas de Asimilación</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Funciones</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Síntomas de Toxicidad</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Formas del Elemento en el Suelo</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w:t>
            </w:r>
            <w:r w:rsidRPr="004A2DF6">
              <w:rPr>
                <w:rFonts w:ascii="Arial" w:hAnsi="Arial" w:cs="Arial"/>
                <w:sz w:val="24"/>
                <w:lang w:val="es-MX"/>
              </w:rPr>
              <w:lastRenderedPageBreak/>
              <w:t>Suelo.</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Características de los Suelos con posibles Deficiencias del Campo</w:t>
            </w:r>
          </w:p>
          <w:p w:rsidR="00BF06D1" w:rsidRPr="004A2DF6" w:rsidRDefault="00BF06D1" w:rsidP="004A2DF6">
            <w:pPr>
              <w:numPr>
                <w:ilvl w:val="0"/>
                <w:numId w:val="11"/>
              </w:numPr>
              <w:jc w:val="both"/>
              <w:rPr>
                <w:rFonts w:ascii="Arial" w:hAnsi="Arial" w:cs="Arial"/>
                <w:sz w:val="24"/>
                <w:lang w:val="es-MX"/>
              </w:rPr>
            </w:pPr>
            <w:r w:rsidRPr="004A2DF6">
              <w:rPr>
                <w:rFonts w:ascii="Arial" w:hAnsi="Arial" w:cs="Arial"/>
                <w:sz w:val="24"/>
                <w:lang w:val="es-MX"/>
              </w:rPr>
              <w:t>Práctica determinación de microelementos por absorción atómica</w:t>
            </w:r>
          </w:p>
        </w:tc>
      </w:tr>
      <w:tr w:rsidR="00DD4F84" w:rsidRPr="004A2DF6" w:rsidTr="004A2DF6">
        <w:trPr>
          <w:trHeight w:val="1953"/>
        </w:trPr>
        <w:tc>
          <w:tcPr>
            <w:tcW w:w="4767"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lastRenderedPageBreak/>
              <w:t xml:space="preserve">IV.- </w:t>
            </w:r>
            <w:r w:rsidR="00DD4F84" w:rsidRPr="004A2DF6">
              <w:rPr>
                <w:rFonts w:ascii="Arial" w:hAnsi="Arial" w:cs="Arial"/>
                <w:b/>
                <w:sz w:val="24"/>
                <w:lang w:val="es-MX"/>
              </w:rPr>
              <w:t xml:space="preserve">MACROELMENTOS PRIMARIOS: </w:t>
            </w:r>
            <w:r w:rsidR="00CC2A8A" w:rsidRPr="004A2DF6">
              <w:rPr>
                <w:rFonts w:ascii="Arial" w:hAnsi="Arial" w:cs="Arial"/>
                <w:b/>
                <w:sz w:val="24"/>
                <w:lang w:val="es-MX"/>
              </w:rPr>
              <w:t>NITRÓ</w:t>
            </w:r>
            <w:r w:rsidRPr="004A2DF6">
              <w:rPr>
                <w:rFonts w:ascii="Arial" w:hAnsi="Arial" w:cs="Arial"/>
                <w:b/>
                <w:sz w:val="24"/>
                <w:lang w:val="es-MX"/>
              </w:rPr>
              <w:t>GENO</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Importancia</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Formas de Asimilación</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Funciones</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Síntomas de Toxicidad</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Formas del Elemento en el Suelo</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Suelo.</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Características de los Suelos con posibles Deficiencias del Campo</w:t>
            </w:r>
          </w:p>
          <w:p w:rsidR="00BF06D1" w:rsidRPr="004A2DF6" w:rsidRDefault="00BF06D1" w:rsidP="004A2DF6">
            <w:pPr>
              <w:numPr>
                <w:ilvl w:val="0"/>
                <w:numId w:val="4"/>
              </w:numPr>
              <w:jc w:val="both"/>
              <w:rPr>
                <w:rFonts w:ascii="Arial" w:hAnsi="Arial" w:cs="Arial"/>
                <w:sz w:val="24"/>
                <w:lang w:val="es-MX"/>
              </w:rPr>
            </w:pPr>
            <w:r w:rsidRPr="004A2DF6">
              <w:rPr>
                <w:rFonts w:ascii="Arial" w:hAnsi="Arial" w:cs="Arial"/>
                <w:sz w:val="24"/>
                <w:lang w:val="es-MX"/>
              </w:rPr>
              <w:t>Práctica Determinación de Nitrógeno total</w:t>
            </w:r>
          </w:p>
        </w:tc>
        <w:tc>
          <w:tcPr>
            <w:tcW w:w="4853" w:type="dxa"/>
          </w:tcPr>
          <w:p w:rsidR="00BF06D1" w:rsidRPr="004A2DF6" w:rsidRDefault="00BF06D1" w:rsidP="004A2DF6">
            <w:pPr>
              <w:jc w:val="both"/>
              <w:rPr>
                <w:rFonts w:ascii="Arial" w:hAnsi="Arial" w:cs="Arial"/>
                <w:b/>
                <w:sz w:val="24"/>
                <w:lang w:val="pt-BR"/>
              </w:rPr>
            </w:pPr>
            <w:r w:rsidRPr="004A2DF6">
              <w:rPr>
                <w:rFonts w:ascii="Arial" w:hAnsi="Arial" w:cs="Arial"/>
                <w:b/>
                <w:sz w:val="24"/>
                <w:lang w:val="pt-BR"/>
              </w:rPr>
              <w:t xml:space="preserve">IX.- </w:t>
            </w:r>
            <w:r w:rsidR="00DD4F84" w:rsidRPr="004A2DF6">
              <w:rPr>
                <w:rFonts w:ascii="Arial" w:hAnsi="Arial" w:cs="Arial"/>
                <w:b/>
                <w:sz w:val="24"/>
                <w:lang w:val="pt-BR"/>
              </w:rPr>
              <w:t xml:space="preserve">MICROELEMENTOS: </w:t>
            </w:r>
            <w:r w:rsidRPr="004A2DF6">
              <w:rPr>
                <w:rFonts w:ascii="Arial" w:hAnsi="Arial" w:cs="Arial"/>
                <w:b/>
                <w:sz w:val="24"/>
                <w:lang w:val="pt-BR"/>
              </w:rPr>
              <w:t>BORO, CLORO, MOLIBDENO</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Importancia</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Formas de Asimilación</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Funciones</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Síntomas de Toxicidad</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Formas del Elemento en el Suelo</w:t>
            </w:r>
          </w:p>
          <w:p w:rsidR="00BF06D1" w:rsidRPr="004A2DF6" w:rsidRDefault="00BF06D1" w:rsidP="004A2DF6">
            <w:pPr>
              <w:numPr>
                <w:ilvl w:val="1"/>
                <w:numId w:val="4"/>
              </w:numPr>
              <w:tabs>
                <w:tab w:val="clear" w:pos="1440"/>
                <w:tab w:val="num" w:pos="743"/>
              </w:tabs>
              <w:ind w:left="743" w:hanging="426"/>
              <w:jc w:val="both"/>
              <w:rPr>
                <w:rFonts w:ascii="Arial" w:hAnsi="Arial" w:cs="Arial"/>
                <w:sz w:val="24"/>
                <w:lang w:val="es-MX"/>
              </w:rPr>
            </w:pPr>
            <w:r w:rsidRPr="004A2DF6">
              <w:rPr>
                <w:rFonts w:ascii="Arial" w:hAnsi="Arial" w:cs="Arial"/>
                <w:sz w:val="24"/>
                <w:lang w:val="es-MX"/>
              </w:rPr>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Suelo.</w:t>
            </w:r>
          </w:p>
          <w:p w:rsidR="00BF06D1" w:rsidRPr="004A2DF6" w:rsidRDefault="00BF06D1" w:rsidP="004A2DF6">
            <w:pPr>
              <w:numPr>
                <w:ilvl w:val="1"/>
                <w:numId w:val="4"/>
              </w:numPr>
              <w:tabs>
                <w:tab w:val="clear" w:pos="1440"/>
                <w:tab w:val="num" w:pos="743"/>
              </w:tabs>
              <w:ind w:left="743" w:hanging="426"/>
              <w:jc w:val="both"/>
              <w:rPr>
                <w:rFonts w:ascii="Arial" w:hAnsi="Arial" w:cs="Arial"/>
                <w:b/>
                <w:sz w:val="24"/>
                <w:lang w:val="es-MX"/>
              </w:rPr>
            </w:pPr>
            <w:r w:rsidRPr="004A2DF6">
              <w:rPr>
                <w:rFonts w:ascii="Arial" w:hAnsi="Arial" w:cs="Arial"/>
                <w:sz w:val="24"/>
                <w:lang w:val="es-MX"/>
              </w:rPr>
              <w:t>Características de los Suelos con posibles Deficiencias del Campo</w:t>
            </w:r>
          </w:p>
          <w:p w:rsidR="00BF06D1" w:rsidRPr="004A2DF6" w:rsidRDefault="00BF06D1" w:rsidP="004A2DF6">
            <w:pPr>
              <w:numPr>
                <w:ilvl w:val="1"/>
                <w:numId w:val="4"/>
              </w:numPr>
              <w:tabs>
                <w:tab w:val="clear" w:pos="1440"/>
                <w:tab w:val="num" w:pos="743"/>
              </w:tabs>
              <w:ind w:left="743" w:hanging="426"/>
              <w:jc w:val="both"/>
              <w:rPr>
                <w:rFonts w:ascii="Arial" w:hAnsi="Arial" w:cs="Arial"/>
                <w:b/>
                <w:sz w:val="24"/>
                <w:lang w:val="es-MX"/>
              </w:rPr>
            </w:pPr>
            <w:r w:rsidRPr="004A2DF6">
              <w:rPr>
                <w:rFonts w:ascii="Arial" w:hAnsi="Arial" w:cs="Arial"/>
                <w:sz w:val="24"/>
                <w:lang w:val="es-MX"/>
              </w:rPr>
              <w:t>Práctica determinación de boro, cloro y molibdeno</w:t>
            </w:r>
          </w:p>
        </w:tc>
      </w:tr>
      <w:tr w:rsidR="00DD4F84" w:rsidRPr="004A2DF6" w:rsidTr="004A2DF6">
        <w:trPr>
          <w:trHeight w:val="6373"/>
        </w:trPr>
        <w:tc>
          <w:tcPr>
            <w:tcW w:w="4767"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lastRenderedPageBreak/>
              <w:t xml:space="preserve">V.- </w:t>
            </w:r>
            <w:r w:rsidR="00DD4F84" w:rsidRPr="004A2DF6">
              <w:rPr>
                <w:rFonts w:ascii="Arial" w:hAnsi="Arial" w:cs="Arial"/>
                <w:b/>
                <w:sz w:val="24"/>
                <w:lang w:val="es-MX"/>
              </w:rPr>
              <w:t xml:space="preserve">MACROLEMENTOS PRIMARIOS: </w:t>
            </w:r>
            <w:r w:rsidRPr="004A2DF6">
              <w:rPr>
                <w:rFonts w:ascii="Arial" w:hAnsi="Arial" w:cs="Arial"/>
                <w:b/>
                <w:sz w:val="24"/>
                <w:lang w:val="es-MX"/>
              </w:rPr>
              <w:t>FÓSFORO</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Importancia</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Formas de Asimilación</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Funciones</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Síntomas de Toxicidad</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w:t>
            </w:r>
            <w:r w:rsidRPr="004A2DF6">
              <w:rPr>
                <w:rFonts w:ascii="Arial" w:hAnsi="Arial" w:cs="Arial"/>
                <w:sz w:val="24"/>
                <w:lang w:val="es-MX"/>
              </w:rPr>
              <w:tab/>
              <w:t>que se consideran como Fuentes de Aportación.</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 xml:space="preserve">Procesos o Mecanismos que se Presentan en </w:t>
            </w:r>
            <w:smartTag w:uri="urn:schemas-microsoft-com:office:smarttags" w:element="PersonName">
              <w:smartTagPr>
                <w:attr w:name="ProductID" w:val="la Naturaleza"/>
              </w:smartTagPr>
              <w:r w:rsidRPr="004A2DF6">
                <w:rPr>
                  <w:rFonts w:ascii="Arial" w:hAnsi="Arial" w:cs="Arial"/>
                  <w:sz w:val="24"/>
                  <w:lang w:val="es-MX"/>
                </w:rPr>
                <w:t>la Naturaleza</w:t>
              </w:r>
            </w:smartTag>
            <w:r w:rsidRPr="004A2DF6">
              <w:rPr>
                <w:rFonts w:ascii="Arial" w:hAnsi="Arial" w:cs="Arial"/>
                <w:sz w:val="24"/>
                <w:lang w:val="es-MX"/>
              </w:rPr>
              <w:t xml:space="preserve"> y en el Suelo y </w:t>
            </w:r>
            <w:r w:rsidRPr="004A2DF6">
              <w:rPr>
                <w:rFonts w:ascii="Arial" w:hAnsi="Arial" w:cs="Arial"/>
                <w:sz w:val="24"/>
                <w:lang w:val="es-MX"/>
              </w:rPr>
              <w:tab/>
              <w:t>que Disminuyen su disponibilidad y Aprovechamiento para las Plantas</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Formas del Elemento en el Suelo</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 xml:space="preserve">Factores que afectan </w:t>
            </w:r>
            <w:smartTag w:uri="urn:schemas-microsoft-com:office:smarttags" w:element="PersonName">
              <w:smartTagPr>
                <w:attr w:name="ProductID" w:val="la Disponibilidad"/>
              </w:smartTagPr>
              <w:r w:rsidRPr="004A2DF6">
                <w:rPr>
                  <w:rFonts w:ascii="Arial" w:hAnsi="Arial" w:cs="Arial"/>
                  <w:sz w:val="24"/>
                  <w:lang w:val="es-MX"/>
                </w:rPr>
                <w:t>la Disponibilidad</w:t>
              </w:r>
            </w:smartTag>
            <w:r w:rsidRPr="004A2DF6">
              <w:rPr>
                <w:rFonts w:ascii="Arial" w:hAnsi="Arial" w:cs="Arial"/>
                <w:sz w:val="24"/>
                <w:lang w:val="es-MX"/>
              </w:rPr>
              <w:t xml:space="preserve"> del Elemento en el Suelo.</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Características de los Suelos con posibles Deficiencias del Campo</w:t>
            </w:r>
          </w:p>
          <w:p w:rsidR="00BF06D1" w:rsidRPr="004A2DF6" w:rsidRDefault="00BF06D1" w:rsidP="004A2DF6">
            <w:pPr>
              <w:numPr>
                <w:ilvl w:val="0"/>
                <w:numId w:val="18"/>
              </w:numPr>
              <w:jc w:val="both"/>
              <w:rPr>
                <w:rFonts w:ascii="Arial" w:hAnsi="Arial" w:cs="Arial"/>
                <w:sz w:val="24"/>
                <w:lang w:val="es-MX"/>
              </w:rPr>
            </w:pPr>
            <w:r w:rsidRPr="004A2DF6">
              <w:rPr>
                <w:rFonts w:ascii="Arial" w:hAnsi="Arial" w:cs="Arial"/>
                <w:sz w:val="24"/>
                <w:lang w:val="es-MX"/>
              </w:rPr>
              <w:t>Práctica determinación de fósforo</w:t>
            </w:r>
          </w:p>
        </w:tc>
        <w:tc>
          <w:tcPr>
            <w:tcW w:w="4853" w:type="dxa"/>
          </w:tcPr>
          <w:p w:rsidR="00BF06D1" w:rsidRPr="004A2DF6" w:rsidRDefault="00BF06D1" w:rsidP="004A2DF6">
            <w:pPr>
              <w:jc w:val="both"/>
              <w:rPr>
                <w:rFonts w:ascii="Arial" w:hAnsi="Arial" w:cs="Arial"/>
                <w:b/>
                <w:sz w:val="24"/>
                <w:lang w:val="es-MX"/>
              </w:rPr>
            </w:pPr>
            <w:r w:rsidRPr="004A2DF6">
              <w:rPr>
                <w:rFonts w:ascii="Arial" w:hAnsi="Arial" w:cs="Arial"/>
                <w:b/>
                <w:sz w:val="24"/>
                <w:lang w:val="es-MX"/>
              </w:rPr>
              <w:t xml:space="preserve">X.- </w:t>
            </w:r>
            <w:r w:rsidR="00DD4F84" w:rsidRPr="004A2DF6">
              <w:rPr>
                <w:rFonts w:ascii="Arial" w:hAnsi="Arial" w:cs="Arial"/>
                <w:b/>
                <w:sz w:val="24"/>
                <w:lang w:val="es-MX"/>
              </w:rPr>
              <w:t xml:space="preserve">METODOLOGÍAS PARA MANEJO DE </w:t>
            </w:r>
            <w:r w:rsidRPr="004A2DF6">
              <w:rPr>
                <w:rFonts w:ascii="Arial" w:hAnsi="Arial" w:cs="Arial"/>
                <w:b/>
                <w:sz w:val="24"/>
                <w:lang w:val="es-MX"/>
              </w:rPr>
              <w:t>MATERIALES FERTILIZANTES</w:t>
            </w:r>
          </w:p>
          <w:p w:rsidR="00BF06D1" w:rsidRPr="004A2DF6" w:rsidRDefault="00BF06D1" w:rsidP="004A2DF6">
            <w:pPr>
              <w:numPr>
                <w:ilvl w:val="1"/>
                <w:numId w:val="18"/>
              </w:numPr>
              <w:tabs>
                <w:tab w:val="clear" w:pos="1440"/>
                <w:tab w:val="num" w:pos="762"/>
              </w:tabs>
              <w:ind w:left="762" w:hanging="426"/>
              <w:jc w:val="both"/>
              <w:rPr>
                <w:rFonts w:ascii="Arial" w:hAnsi="Arial" w:cs="Arial"/>
                <w:sz w:val="24"/>
                <w:lang w:val="es-MX"/>
              </w:rPr>
            </w:pPr>
            <w:r w:rsidRPr="004A2DF6">
              <w:rPr>
                <w:rFonts w:ascii="Arial" w:hAnsi="Arial" w:cs="Arial"/>
                <w:sz w:val="24"/>
                <w:lang w:val="es-MX"/>
              </w:rPr>
              <w:t xml:space="preserve">Técnicas para Evaluar </w:t>
            </w:r>
            <w:smartTag w:uri="urn:schemas-microsoft-com:office:smarttags" w:element="PersonName">
              <w:smartTagPr>
                <w:attr w:name="ProductID" w:val="la Fertilidad"/>
              </w:smartTagPr>
              <w:r w:rsidRPr="004A2DF6">
                <w:rPr>
                  <w:rFonts w:ascii="Arial" w:hAnsi="Arial" w:cs="Arial"/>
                  <w:sz w:val="24"/>
                  <w:lang w:val="es-MX"/>
                </w:rPr>
                <w:t>la Fertilidad</w:t>
              </w:r>
            </w:smartTag>
            <w:r w:rsidRPr="004A2DF6">
              <w:rPr>
                <w:rFonts w:ascii="Arial" w:hAnsi="Arial" w:cs="Arial"/>
                <w:sz w:val="24"/>
                <w:lang w:val="es-MX"/>
              </w:rPr>
              <w:t xml:space="preserve"> del Suelo: a) Síntomas de Deficiencia de Nutrientes en las Plantas; b) Pruebas Biológicas; c) Análisis de Suelos; d) Análisis de Plantas. </w:t>
            </w:r>
          </w:p>
          <w:p w:rsidR="00BF06D1" w:rsidRPr="004A2DF6" w:rsidRDefault="00BF06D1" w:rsidP="004A2DF6">
            <w:pPr>
              <w:numPr>
                <w:ilvl w:val="1"/>
                <w:numId w:val="18"/>
              </w:numPr>
              <w:tabs>
                <w:tab w:val="clear" w:pos="1440"/>
                <w:tab w:val="num" w:pos="762"/>
              </w:tabs>
              <w:ind w:left="762" w:hanging="426"/>
              <w:jc w:val="both"/>
              <w:rPr>
                <w:rFonts w:ascii="Arial" w:hAnsi="Arial" w:cs="Arial"/>
                <w:sz w:val="24"/>
                <w:lang w:val="es-MX"/>
              </w:rPr>
            </w:pPr>
            <w:r w:rsidRPr="004A2DF6">
              <w:rPr>
                <w:rFonts w:ascii="Arial" w:hAnsi="Arial" w:cs="Arial"/>
                <w:sz w:val="24"/>
                <w:lang w:val="es-MX"/>
              </w:rPr>
              <w:t xml:space="preserve">Prácticas que se Pueden Utilizar para Mantener, Recuperar o Aumentar </w:t>
            </w:r>
            <w:smartTag w:uri="urn:schemas-microsoft-com:office:smarttags" w:element="PersonName">
              <w:smartTagPr>
                <w:attr w:name="ProductID" w:val="la  Fertilidad"/>
              </w:smartTagPr>
              <w:r w:rsidRPr="004A2DF6">
                <w:rPr>
                  <w:rFonts w:ascii="Arial" w:hAnsi="Arial" w:cs="Arial"/>
                  <w:sz w:val="24"/>
                  <w:lang w:val="es-MX"/>
                </w:rPr>
                <w:t xml:space="preserve">la </w:t>
              </w:r>
              <w:r w:rsidRPr="004A2DF6">
                <w:rPr>
                  <w:rFonts w:ascii="Arial" w:hAnsi="Arial" w:cs="Arial"/>
                  <w:sz w:val="24"/>
                  <w:lang w:val="es-MX"/>
                </w:rPr>
                <w:tab/>
                <w:t>Fertilidad</w:t>
              </w:r>
            </w:smartTag>
            <w:r w:rsidRPr="004A2DF6">
              <w:rPr>
                <w:rFonts w:ascii="Arial" w:hAnsi="Arial" w:cs="Arial"/>
                <w:sz w:val="24"/>
                <w:lang w:val="es-MX"/>
              </w:rPr>
              <w:t xml:space="preserve"> del Suelo: a) Rotación de Cultivos; b) Prácticas de Conservación de Suelos; c) Siembra de Leguminosas Utilizando Inoculantes; d) Utilización de Abonos Orgánicos de Origen Vegetal y Origen Animal  (resolución de problemas); e) Aplicación de Fertilizantes Inorgánicos (resolución de problemas). </w:t>
            </w:r>
          </w:p>
          <w:p w:rsidR="00BF06D1" w:rsidRPr="004A2DF6" w:rsidRDefault="00BF06D1" w:rsidP="004A2DF6">
            <w:pPr>
              <w:numPr>
                <w:ilvl w:val="1"/>
                <w:numId w:val="18"/>
              </w:numPr>
              <w:tabs>
                <w:tab w:val="clear" w:pos="1440"/>
                <w:tab w:val="num" w:pos="762"/>
              </w:tabs>
              <w:ind w:left="762" w:hanging="426"/>
              <w:jc w:val="both"/>
              <w:rPr>
                <w:rFonts w:ascii="Arial" w:hAnsi="Arial" w:cs="Arial"/>
                <w:b/>
                <w:sz w:val="24"/>
                <w:lang w:val="es-MX"/>
              </w:rPr>
            </w:pPr>
            <w:r w:rsidRPr="004A2DF6">
              <w:rPr>
                <w:rFonts w:ascii="Arial" w:hAnsi="Arial" w:cs="Arial"/>
                <w:sz w:val="24"/>
                <w:lang w:val="es-MX"/>
              </w:rPr>
              <w:t>Métodos y Época de Aplicación de Fertilizantes Minerales</w:t>
            </w:r>
          </w:p>
        </w:tc>
      </w:tr>
    </w:tbl>
    <w:p w:rsidR="00BF06D1" w:rsidRPr="00772DCB" w:rsidRDefault="00BF06D1" w:rsidP="00BF06D1">
      <w:pPr>
        <w:rPr>
          <w:rFonts w:ascii="Arial" w:hAnsi="Arial" w:cs="Arial"/>
          <w:sz w:val="24"/>
          <w:lang w:val="es-MX"/>
        </w:rPr>
      </w:pPr>
    </w:p>
    <w:p w:rsidR="00BF06D1" w:rsidRPr="00772DCB" w:rsidRDefault="00BF06D1" w:rsidP="00BF06D1">
      <w:pPr>
        <w:rPr>
          <w:rFonts w:ascii="Arial" w:hAnsi="Arial" w:cs="Arial"/>
          <w:sz w:val="24"/>
          <w:lang w:val="es-MX"/>
        </w:rPr>
      </w:pPr>
    </w:p>
    <w:p w:rsidR="00BF06D1" w:rsidRDefault="00BF06D1" w:rsidP="00BF06D1">
      <w:pPr>
        <w:rPr>
          <w:rFonts w:ascii="Arial" w:hAnsi="Arial" w:cs="Arial"/>
          <w:sz w:val="24"/>
          <w:lang w:val="es-MX"/>
        </w:rPr>
      </w:pPr>
      <w:r w:rsidRPr="00772DCB">
        <w:rPr>
          <w:rFonts w:ascii="Arial" w:hAnsi="Arial" w:cs="Arial"/>
          <w:sz w:val="24"/>
          <w:lang w:val="es-MX"/>
        </w:rPr>
        <w:t xml:space="preserve">   </w:t>
      </w:r>
    </w:p>
    <w:p w:rsidR="00BF06D1" w:rsidRPr="00BC0A0C" w:rsidRDefault="00BF06D1" w:rsidP="00BF06D1">
      <w:pPr>
        <w:jc w:val="center"/>
        <w:rPr>
          <w:rFonts w:ascii="Arial" w:hAnsi="Arial" w:cs="Arial"/>
          <w:b/>
          <w:sz w:val="22"/>
          <w:szCs w:val="22"/>
          <w:lang w:val="es-MX"/>
        </w:rPr>
      </w:pPr>
      <w:r w:rsidRPr="00BC0A0C">
        <w:rPr>
          <w:rFonts w:ascii="Arial" w:hAnsi="Arial" w:cs="Arial"/>
          <w:b/>
          <w:sz w:val="22"/>
          <w:szCs w:val="22"/>
          <w:lang w:val="es-MX"/>
        </w:rPr>
        <w:t>DISTRIBUCIÓN  DEL TIEMPO EN EL SEMESTRE</w:t>
      </w:r>
    </w:p>
    <w:p w:rsidR="00BF06D1" w:rsidRPr="00BC0A0C" w:rsidRDefault="00BF06D1" w:rsidP="00BF06D1">
      <w:pPr>
        <w:jc w:val="center"/>
        <w:rPr>
          <w:rFonts w:ascii="Arial" w:hAnsi="Arial" w:cs="Arial"/>
          <w:b/>
          <w:sz w:val="22"/>
          <w:szCs w:val="22"/>
          <w:lang w:val="es-MX"/>
        </w:rPr>
      </w:pPr>
    </w:p>
    <w:tbl>
      <w:tblPr>
        <w:tblW w:w="8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560"/>
        <w:gridCol w:w="1320"/>
        <w:gridCol w:w="1452"/>
        <w:gridCol w:w="1200"/>
        <w:gridCol w:w="1200"/>
      </w:tblGrid>
      <w:tr w:rsidR="00BF06D1" w:rsidRPr="004A2DF6" w:rsidTr="004A2DF6">
        <w:trPr>
          <w:trHeight w:val="567"/>
        </w:trPr>
        <w:tc>
          <w:tcPr>
            <w:tcW w:w="1788" w:type="dxa"/>
            <w:vMerge w:val="restart"/>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CONCEPTO</w:t>
            </w:r>
          </w:p>
        </w:tc>
        <w:tc>
          <w:tcPr>
            <w:tcW w:w="1560" w:type="dxa"/>
            <w:vMerge w:val="restart"/>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HORAS POR SEMANA</w:t>
            </w:r>
          </w:p>
        </w:tc>
        <w:tc>
          <w:tcPr>
            <w:tcW w:w="1320" w:type="dxa"/>
            <w:vMerge w:val="restart"/>
            <w:vAlign w:val="center"/>
          </w:tcPr>
          <w:p w:rsidR="00BF06D1" w:rsidRPr="004A2DF6" w:rsidRDefault="00BF06D1" w:rsidP="004A2DF6">
            <w:pPr>
              <w:jc w:val="center"/>
              <w:rPr>
                <w:rFonts w:ascii="Arial" w:hAnsi="Arial" w:cs="Arial"/>
                <w:sz w:val="18"/>
                <w:szCs w:val="18"/>
                <w:lang w:val="pt-BR"/>
              </w:rPr>
            </w:pPr>
            <w:r w:rsidRPr="004A2DF6">
              <w:rPr>
                <w:rFonts w:ascii="Arial" w:hAnsi="Arial" w:cs="Arial"/>
                <w:sz w:val="18"/>
                <w:szCs w:val="18"/>
                <w:lang w:val="pt-BR"/>
              </w:rPr>
              <w:t>N°  DE SEMANAS POR SEMESTRE</w:t>
            </w:r>
          </w:p>
        </w:tc>
        <w:tc>
          <w:tcPr>
            <w:tcW w:w="3852" w:type="dxa"/>
            <w:gridSpan w:val="3"/>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TOTAL DE HORAS A DISTRIBUIRSE/SEMESTRE</w:t>
            </w:r>
          </w:p>
        </w:tc>
      </w:tr>
      <w:tr w:rsidR="00BF06D1" w:rsidRPr="004A2DF6" w:rsidTr="004A2DF6">
        <w:trPr>
          <w:trHeight w:val="579"/>
        </w:trPr>
        <w:tc>
          <w:tcPr>
            <w:tcW w:w="1788" w:type="dxa"/>
            <w:vMerge/>
            <w:vAlign w:val="center"/>
          </w:tcPr>
          <w:p w:rsidR="00BF06D1" w:rsidRPr="004A2DF6" w:rsidRDefault="00BF06D1" w:rsidP="00163E4B">
            <w:pPr>
              <w:rPr>
                <w:rFonts w:ascii="Arial" w:hAnsi="Arial" w:cs="Arial"/>
                <w:sz w:val="18"/>
                <w:szCs w:val="18"/>
                <w:lang w:val="es-MX"/>
              </w:rPr>
            </w:pPr>
          </w:p>
        </w:tc>
        <w:tc>
          <w:tcPr>
            <w:tcW w:w="1560" w:type="dxa"/>
            <w:vMerge/>
            <w:vAlign w:val="center"/>
          </w:tcPr>
          <w:p w:rsidR="00BF06D1" w:rsidRPr="004A2DF6" w:rsidRDefault="00BF06D1" w:rsidP="00163E4B">
            <w:pPr>
              <w:rPr>
                <w:rFonts w:ascii="Arial" w:hAnsi="Arial" w:cs="Arial"/>
                <w:sz w:val="18"/>
                <w:szCs w:val="18"/>
                <w:lang w:val="es-MX"/>
              </w:rPr>
            </w:pPr>
          </w:p>
        </w:tc>
        <w:tc>
          <w:tcPr>
            <w:tcW w:w="1320" w:type="dxa"/>
            <w:vMerge/>
            <w:vAlign w:val="center"/>
          </w:tcPr>
          <w:p w:rsidR="00BF06D1" w:rsidRPr="004A2DF6" w:rsidRDefault="00BF06D1" w:rsidP="00163E4B">
            <w:pPr>
              <w:rPr>
                <w:rFonts w:ascii="Arial" w:hAnsi="Arial" w:cs="Arial"/>
                <w:sz w:val="18"/>
                <w:szCs w:val="18"/>
                <w:lang w:val="es-MX"/>
              </w:rPr>
            </w:pPr>
          </w:p>
        </w:tc>
        <w:tc>
          <w:tcPr>
            <w:tcW w:w="145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pt-BR"/>
              </w:rPr>
              <w:t>PROGRAM</w:t>
            </w:r>
            <w:r w:rsidRPr="004A2DF6">
              <w:rPr>
                <w:rFonts w:ascii="Arial" w:hAnsi="Arial" w:cs="Arial"/>
                <w:sz w:val="18"/>
                <w:szCs w:val="18"/>
                <w:lang w:val="es-MX"/>
              </w:rPr>
              <w:t>A ANALITICO</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PLAN DEL ALUMNO</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MANUAL DE PRACTIAS</w:t>
            </w:r>
          </w:p>
        </w:tc>
      </w:tr>
      <w:tr w:rsidR="00BF06D1" w:rsidRPr="004A2DF6" w:rsidTr="004A2DF6">
        <w:trPr>
          <w:trHeight w:val="483"/>
        </w:trPr>
        <w:tc>
          <w:tcPr>
            <w:tcW w:w="1788" w:type="dxa"/>
            <w:vAlign w:val="center"/>
          </w:tcPr>
          <w:p w:rsidR="00BF06D1" w:rsidRPr="004A2DF6" w:rsidRDefault="00BF06D1" w:rsidP="00163E4B">
            <w:pPr>
              <w:rPr>
                <w:rFonts w:ascii="Arial" w:hAnsi="Arial" w:cs="Arial"/>
                <w:sz w:val="18"/>
                <w:szCs w:val="18"/>
                <w:lang w:val="es-MX"/>
              </w:rPr>
            </w:pPr>
            <w:r w:rsidRPr="004A2DF6">
              <w:rPr>
                <w:rFonts w:ascii="Arial" w:hAnsi="Arial" w:cs="Arial"/>
                <w:sz w:val="18"/>
                <w:szCs w:val="18"/>
                <w:lang w:val="es-MX"/>
              </w:rPr>
              <w:t>HORAS TEORIA</w:t>
            </w:r>
          </w:p>
        </w:tc>
        <w:tc>
          <w:tcPr>
            <w:tcW w:w="156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w:t>
            </w:r>
          </w:p>
        </w:tc>
        <w:tc>
          <w:tcPr>
            <w:tcW w:w="132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15</w:t>
            </w:r>
          </w:p>
        </w:tc>
        <w:tc>
          <w:tcPr>
            <w:tcW w:w="145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45</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45</w:t>
            </w:r>
          </w:p>
        </w:tc>
        <w:tc>
          <w:tcPr>
            <w:tcW w:w="1200" w:type="dxa"/>
            <w:vAlign w:val="center"/>
          </w:tcPr>
          <w:p w:rsidR="00BF06D1" w:rsidRPr="004A2DF6" w:rsidRDefault="00BF06D1" w:rsidP="004A2DF6">
            <w:pPr>
              <w:jc w:val="center"/>
              <w:rPr>
                <w:rFonts w:ascii="Arial" w:hAnsi="Arial" w:cs="Arial"/>
                <w:sz w:val="18"/>
                <w:szCs w:val="18"/>
                <w:lang w:val="es-MX"/>
              </w:rPr>
            </w:pPr>
          </w:p>
        </w:tc>
      </w:tr>
      <w:tr w:rsidR="00BF06D1" w:rsidRPr="004A2DF6" w:rsidTr="004A2DF6">
        <w:trPr>
          <w:trHeight w:val="591"/>
        </w:trPr>
        <w:tc>
          <w:tcPr>
            <w:tcW w:w="1788" w:type="dxa"/>
            <w:vAlign w:val="center"/>
          </w:tcPr>
          <w:p w:rsidR="00BF06D1" w:rsidRPr="004A2DF6" w:rsidRDefault="00BF06D1" w:rsidP="00163E4B">
            <w:pPr>
              <w:rPr>
                <w:rFonts w:ascii="Arial" w:hAnsi="Arial" w:cs="Arial"/>
                <w:sz w:val="18"/>
                <w:szCs w:val="18"/>
                <w:lang w:val="es-MX"/>
              </w:rPr>
            </w:pPr>
            <w:r w:rsidRPr="004A2DF6">
              <w:rPr>
                <w:rFonts w:ascii="Arial" w:hAnsi="Arial" w:cs="Arial"/>
                <w:sz w:val="18"/>
                <w:szCs w:val="18"/>
                <w:lang w:val="es-MX"/>
              </w:rPr>
              <w:t>HORAS DE PRACTICA</w:t>
            </w:r>
          </w:p>
        </w:tc>
        <w:tc>
          <w:tcPr>
            <w:tcW w:w="156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2</w:t>
            </w:r>
          </w:p>
        </w:tc>
        <w:tc>
          <w:tcPr>
            <w:tcW w:w="132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15</w:t>
            </w:r>
          </w:p>
        </w:tc>
        <w:tc>
          <w:tcPr>
            <w:tcW w:w="145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30</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30</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30</w:t>
            </w:r>
          </w:p>
        </w:tc>
      </w:tr>
      <w:tr w:rsidR="00BF06D1" w:rsidRPr="004A2DF6" w:rsidTr="004A2DF6">
        <w:trPr>
          <w:trHeight w:val="591"/>
        </w:trPr>
        <w:tc>
          <w:tcPr>
            <w:tcW w:w="1788" w:type="dxa"/>
            <w:vAlign w:val="center"/>
          </w:tcPr>
          <w:p w:rsidR="00BF06D1" w:rsidRPr="004A2DF6" w:rsidRDefault="00BF06D1" w:rsidP="00163E4B">
            <w:pPr>
              <w:rPr>
                <w:rFonts w:ascii="Arial" w:hAnsi="Arial" w:cs="Arial"/>
                <w:sz w:val="18"/>
                <w:szCs w:val="18"/>
                <w:lang w:val="es-MX"/>
              </w:rPr>
            </w:pPr>
            <w:r w:rsidRPr="004A2DF6">
              <w:rPr>
                <w:rFonts w:ascii="Arial" w:hAnsi="Arial" w:cs="Arial"/>
                <w:sz w:val="18"/>
                <w:szCs w:val="18"/>
                <w:lang w:val="es-MX"/>
              </w:rPr>
              <w:t>TRABAJOS DEL ALUMNO</w:t>
            </w:r>
          </w:p>
        </w:tc>
        <w:tc>
          <w:tcPr>
            <w:tcW w:w="156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w:t>
            </w:r>
          </w:p>
        </w:tc>
        <w:tc>
          <w:tcPr>
            <w:tcW w:w="132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15</w:t>
            </w:r>
          </w:p>
        </w:tc>
        <w:tc>
          <w:tcPr>
            <w:tcW w:w="1452" w:type="dxa"/>
            <w:vAlign w:val="center"/>
          </w:tcPr>
          <w:p w:rsidR="00BF06D1" w:rsidRPr="004A2DF6" w:rsidRDefault="00BF06D1" w:rsidP="004A2DF6">
            <w:pPr>
              <w:jc w:val="center"/>
              <w:rPr>
                <w:rFonts w:ascii="Arial" w:hAnsi="Arial" w:cs="Arial"/>
                <w:sz w:val="18"/>
                <w:szCs w:val="18"/>
                <w:lang w:val="es-MX"/>
              </w:rPr>
            </w:pP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45</w:t>
            </w:r>
          </w:p>
        </w:tc>
        <w:tc>
          <w:tcPr>
            <w:tcW w:w="1200" w:type="dxa"/>
            <w:vAlign w:val="center"/>
          </w:tcPr>
          <w:p w:rsidR="00BF06D1" w:rsidRPr="004A2DF6" w:rsidRDefault="00BF06D1" w:rsidP="004A2DF6">
            <w:pPr>
              <w:jc w:val="center"/>
              <w:rPr>
                <w:rFonts w:ascii="Arial" w:hAnsi="Arial" w:cs="Arial"/>
                <w:sz w:val="18"/>
                <w:szCs w:val="18"/>
                <w:lang w:val="es-MX"/>
              </w:rPr>
            </w:pPr>
          </w:p>
        </w:tc>
      </w:tr>
      <w:tr w:rsidR="00BF06D1" w:rsidRPr="004A2DF6" w:rsidTr="004A2DF6">
        <w:trPr>
          <w:trHeight w:val="471"/>
        </w:trPr>
        <w:tc>
          <w:tcPr>
            <w:tcW w:w="1788" w:type="dxa"/>
            <w:vAlign w:val="center"/>
          </w:tcPr>
          <w:p w:rsidR="00BF06D1" w:rsidRPr="004A2DF6" w:rsidRDefault="00BF06D1" w:rsidP="00163E4B">
            <w:pPr>
              <w:rPr>
                <w:rFonts w:ascii="Arial" w:hAnsi="Arial" w:cs="Arial"/>
                <w:sz w:val="18"/>
                <w:szCs w:val="18"/>
                <w:lang w:val="es-MX"/>
              </w:rPr>
            </w:pPr>
            <w:r w:rsidRPr="004A2DF6">
              <w:rPr>
                <w:rFonts w:ascii="Arial" w:hAnsi="Arial" w:cs="Arial"/>
                <w:sz w:val="18"/>
                <w:szCs w:val="18"/>
                <w:lang w:val="es-MX"/>
              </w:rPr>
              <w:t>TOTAL DE HORAS</w:t>
            </w:r>
          </w:p>
        </w:tc>
        <w:tc>
          <w:tcPr>
            <w:tcW w:w="156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8</w:t>
            </w:r>
          </w:p>
        </w:tc>
        <w:tc>
          <w:tcPr>
            <w:tcW w:w="1320" w:type="dxa"/>
            <w:vAlign w:val="center"/>
          </w:tcPr>
          <w:p w:rsidR="00BF06D1" w:rsidRPr="004A2DF6" w:rsidRDefault="00BF06D1" w:rsidP="004A2DF6">
            <w:pPr>
              <w:jc w:val="center"/>
              <w:rPr>
                <w:rFonts w:ascii="Arial" w:hAnsi="Arial" w:cs="Arial"/>
                <w:sz w:val="18"/>
                <w:szCs w:val="18"/>
                <w:lang w:val="es-MX"/>
              </w:rPr>
            </w:pPr>
          </w:p>
        </w:tc>
        <w:tc>
          <w:tcPr>
            <w:tcW w:w="145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75</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120</w:t>
            </w:r>
          </w:p>
        </w:tc>
        <w:tc>
          <w:tcPr>
            <w:tcW w:w="1200"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30</w:t>
            </w:r>
          </w:p>
        </w:tc>
      </w:tr>
    </w:tbl>
    <w:p w:rsidR="00BF06D1" w:rsidRPr="00BC0A0C" w:rsidRDefault="00BF06D1" w:rsidP="00BF06D1">
      <w:pPr>
        <w:rPr>
          <w:rFonts w:ascii="Arial" w:hAnsi="Arial" w:cs="Arial"/>
          <w:sz w:val="18"/>
          <w:szCs w:val="18"/>
          <w:lang w:val="es-MX"/>
        </w:rPr>
      </w:pPr>
      <w:r w:rsidRPr="00772DCB">
        <w:rPr>
          <w:rFonts w:ascii="Arial" w:hAnsi="Arial" w:cs="Arial"/>
          <w:noProof/>
        </w:rPr>
        <w:pict>
          <v:line id="_x0000_s1027" style="position:absolute;flip:x y;z-index:-251658240;mso-position-horizontal-relative:text;mso-position-vertical-relative:text" from="145.35pt,.85pt" to="154.35pt,12.15pt">
            <v:stroke endarrow="block"/>
          </v:line>
        </w:pict>
      </w:r>
    </w:p>
    <w:p w:rsidR="00BF06D1" w:rsidRPr="00BC0A0C" w:rsidRDefault="00BF06D1" w:rsidP="00BF06D1">
      <w:pPr>
        <w:rPr>
          <w:rFonts w:ascii="Arial" w:hAnsi="Arial" w:cs="Arial"/>
          <w:sz w:val="18"/>
          <w:szCs w:val="18"/>
          <w:lang w:val="es-MX"/>
        </w:rPr>
      </w:pPr>
    </w:p>
    <w:p w:rsidR="00BF06D1" w:rsidRPr="00BC0A0C" w:rsidRDefault="00BF06D1" w:rsidP="00BF06D1">
      <w:pPr>
        <w:rPr>
          <w:rFonts w:ascii="Arial" w:hAnsi="Arial" w:cs="Arial"/>
          <w:sz w:val="18"/>
          <w:szCs w:val="18"/>
          <w:lang w:val="es-MX"/>
        </w:rPr>
      </w:pPr>
      <w:r w:rsidRPr="00BC0A0C">
        <w:rPr>
          <w:rFonts w:ascii="Arial" w:hAnsi="Arial" w:cs="Arial"/>
          <w:sz w:val="18"/>
          <w:szCs w:val="18"/>
          <w:lang w:val="es-MX"/>
        </w:rPr>
        <w:t xml:space="preserve">                                                     N° de créditos</w:t>
      </w:r>
    </w:p>
    <w:p w:rsidR="00BF06D1" w:rsidRPr="00BC0A0C" w:rsidRDefault="00BF06D1" w:rsidP="00BF06D1">
      <w:pPr>
        <w:rPr>
          <w:rFonts w:ascii="Arial" w:hAnsi="Arial" w:cs="Arial"/>
          <w:sz w:val="18"/>
          <w:szCs w:val="18"/>
          <w:lang w:val="es-MX"/>
        </w:rPr>
      </w:pPr>
    </w:p>
    <w:p w:rsidR="00BF06D1" w:rsidRDefault="00BF06D1" w:rsidP="00BF06D1">
      <w:pPr>
        <w:rPr>
          <w:rFonts w:ascii="Arial" w:hAnsi="Arial" w:cs="Arial"/>
          <w:sz w:val="24"/>
          <w:lang w:val="es-MX"/>
        </w:rPr>
      </w:pPr>
    </w:p>
    <w:p w:rsidR="00CC2A8A" w:rsidRPr="00772DCB" w:rsidRDefault="00CC2A8A" w:rsidP="00BF06D1">
      <w:pPr>
        <w:rPr>
          <w:rFonts w:ascii="Arial" w:hAnsi="Arial" w:cs="Arial"/>
          <w:sz w:val="24"/>
          <w:lang w:val="es-MX"/>
        </w:rPr>
      </w:pPr>
    </w:p>
    <w:p w:rsidR="00BF06D1" w:rsidRPr="00772DCB" w:rsidRDefault="00BF06D1" w:rsidP="00BF06D1">
      <w:pPr>
        <w:jc w:val="center"/>
        <w:rPr>
          <w:rFonts w:ascii="Arial" w:hAnsi="Arial" w:cs="Arial"/>
          <w:b/>
          <w:sz w:val="24"/>
          <w:lang w:val="es-MX"/>
        </w:rPr>
      </w:pPr>
      <w:r w:rsidRPr="00772DCB">
        <w:rPr>
          <w:rFonts w:ascii="Arial" w:hAnsi="Arial" w:cs="Arial"/>
          <w:b/>
          <w:sz w:val="24"/>
          <w:lang w:val="es-MX"/>
        </w:rPr>
        <w:lastRenderedPageBreak/>
        <w:t>CRONOGR</w:t>
      </w:r>
      <w:r>
        <w:rPr>
          <w:rFonts w:ascii="Arial" w:hAnsi="Arial" w:cs="Arial"/>
          <w:b/>
          <w:sz w:val="24"/>
          <w:lang w:val="es-MX"/>
        </w:rPr>
        <w:t>Á</w:t>
      </w:r>
      <w:r w:rsidRPr="00772DCB">
        <w:rPr>
          <w:rFonts w:ascii="Arial" w:hAnsi="Arial" w:cs="Arial"/>
          <w:b/>
          <w:sz w:val="24"/>
          <w:lang w:val="es-MX"/>
        </w:rPr>
        <w:t xml:space="preserve">MA DE </w:t>
      </w:r>
      <w:smartTag w:uri="urn:schemas-microsoft-com:office:smarttags" w:element="PersonName">
        <w:smartTagPr>
          <w:attr w:name="ProductID" w:val="LA ASIGNATURA"/>
        </w:smartTagPr>
        <w:r w:rsidRPr="00772DCB">
          <w:rPr>
            <w:rFonts w:ascii="Arial" w:hAnsi="Arial" w:cs="Arial"/>
            <w:b/>
            <w:sz w:val="24"/>
            <w:lang w:val="es-MX"/>
          </w:rPr>
          <w:t>LA ASIGNATURA</w:t>
        </w:r>
      </w:smartTag>
    </w:p>
    <w:tbl>
      <w:tblPr>
        <w:tblW w:w="8621" w:type="dxa"/>
        <w:jc w:val="center"/>
        <w:tblInd w:w="-387" w:type="dxa"/>
        <w:tblCellMar>
          <w:left w:w="70" w:type="dxa"/>
          <w:right w:w="70" w:type="dxa"/>
        </w:tblCellMar>
        <w:tblLook w:val="0000"/>
      </w:tblPr>
      <w:tblGrid>
        <w:gridCol w:w="641"/>
        <w:gridCol w:w="4280"/>
        <w:gridCol w:w="1780"/>
        <w:gridCol w:w="1920"/>
      </w:tblGrid>
      <w:tr w:rsidR="00BF06D1" w:rsidRPr="00772DCB">
        <w:trPr>
          <w:trHeight w:val="255"/>
          <w:jc w:val="center"/>
        </w:trPr>
        <w:tc>
          <w:tcPr>
            <w:tcW w:w="641" w:type="dxa"/>
            <w:tcBorders>
              <w:top w:val="single" w:sz="4" w:space="0" w:color="auto"/>
              <w:left w:val="single" w:sz="4" w:space="0" w:color="auto"/>
              <w:bottom w:val="single" w:sz="4" w:space="0" w:color="000000"/>
              <w:right w:val="single" w:sz="4" w:space="0" w:color="auto"/>
            </w:tcBorders>
            <w:shd w:val="clear" w:color="auto" w:fill="auto"/>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TEMA N°</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NOMBRE DEL TEMA</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CUALES SEMANAS</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No DE HORAS</w:t>
            </w:r>
          </w:p>
        </w:tc>
      </w:tr>
      <w:tr w:rsidR="00BF06D1" w:rsidRPr="00772DCB">
        <w:trPr>
          <w:trHeight w:val="255"/>
          <w:jc w:val="center"/>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I</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BF06D1" w:rsidP="00163E4B">
            <w:pPr>
              <w:rPr>
                <w:rFonts w:ascii="Arial" w:hAnsi="Arial" w:cs="Arial"/>
                <w:sz w:val="18"/>
                <w:szCs w:val="18"/>
              </w:rPr>
            </w:pPr>
            <w:r w:rsidRPr="00BC0A0C">
              <w:rPr>
                <w:rFonts w:ascii="Arial" w:hAnsi="Arial" w:cs="Arial"/>
                <w:sz w:val="18"/>
                <w:szCs w:val="18"/>
              </w:rPr>
              <w:t> </w:t>
            </w:r>
            <w:r w:rsidRPr="007C742F">
              <w:rPr>
                <w:rFonts w:ascii="Arial" w:hAnsi="Arial" w:cs="Arial"/>
                <w:sz w:val="18"/>
                <w:szCs w:val="18"/>
              </w:rPr>
              <w:t xml:space="preserve">IMPORTANCIA DE </w:t>
            </w:r>
            <w:smartTag w:uri="urn:schemas-microsoft-com:office:smarttags" w:element="PersonName">
              <w:smartTagPr>
                <w:attr w:name="ProductID" w:val="LA FERTILIDAD DEL"/>
              </w:smartTagPr>
              <w:r w:rsidRPr="007C742F">
                <w:rPr>
                  <w:rFonts w:ascii="Arial" w:hAnsi="Arial" w:cs="Arial"/>
                  <w:sz w:val="18"/>
                  <w:szCs w:val="18"/>
                </w:rPr>
                <w:t>LA FERTILIDAD DEL</w:t>
              </w:r>
            </w:smartTag>
            <w:r w:rsidRPr="007C742F">
              <w:rPr>
                <w:rFonts w:ascii="Arial" w:hAnsi="Arial" w:cs="Arial"/>
                <w:sz w:val="18"/>
                <w:szCs w:val="18"/>
              </w:rPr>
              <w:t xml:space="preserve"> SUELO</w:t>
            </w:r>
            <w:r w:rsidR="00CC2A8A">
              <w:rPr>
                <w:rFonts w:ascii="Arial" w:hAnsi="Arial" w:cs="Arial"/>
                <w:sz w:val="18"/>
                <w:szCs w:val="18"/>
              </w:rPr>
              <w:t xml:space="preserve"> Y </w:t>
            </w:r>
            <w:smartTag w:uri="urn:schemas-microsoft-com:office:smarttags" w:element="PersonName">
              <w:smartTagPr>
                <w:attr w:name="ProductID" w:val="LA NUTRICIￓN"/>
              </w:smartTagPr>
              <w:r w:rsidR="00CC2A8A">
                <w:rPr>
                  <w:rFonts w:ascii="Arial" w:hAnsi="Arial" w:cs="Arial"/>
                  <w:sz w:val="18"/>
                  <w:szCs w:val="18"/>
                </w:rPr>
                <w:t>LA NUTRICIÓN</w:t>
              </w:r>
            </w:smartTag>
            <w:r w:rsidR="00CC2A8A">
              <w:rPr>
                <w:rFonts w:ascii="Arial" w:hAnsi="Arial" w:cs="Arial"/>
                <w:sz w:val="18"/>
                <w:szCs w:val="18"/>
              </w:rPr>
              <w:t xml:space="preserve"> VEGETAL</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sidRPr="00BC0A0C">
              <w:rPr>
                <w:rFonts w:ascii="Arial" w:hAnsi="Arial" w:cs="Arial"/>
                <w:sz w:val="18"/>
                <w:szCs w:val="18"/>
              </w:rPr>
              <w:t>1</w:t>
            </w:r>
            <w:r w:rsidR="007F0CC0">
              <w:rPr>
                <w:rFonts w:ascii="Arial" w:hAnsi="Arial" w:cs="Arial"/>
                <w:sz w:val="18"/>
                <w:szCs w:val="18"/>
              </w:rPr>
              <w:t>ª y 2a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3</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II</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BF06D1" w:rsidP="00163E4B">
            <w:pPr>
              <w:rPr>
                <w:rFonts w:ascii="Arial" w:hAnsi="Arial" w:cs="Arial"/>
                <w:sz w:val="18"/>
                <w:szCs w:val="18"/>
              </w:rPr>
            </w:pPr>
            <w:r w:rsidRPr="007C742F">
              <w:rPr>
                <w:rFonts w:ascii="Arial" w:hAnsi="Arial" w:cs="Arial"/>
                <w:sz w:val="18"/>
                <w:szCs w:val="18"/>
              </w:rPr>
              <w:t>FACTORES QUE REGULAN EL CRECIMIENTO VEGETAL</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2a y 3a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6</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III</w:t>
            </w:r>
          </w:p>
        </w:tc>
        <w:tc>
          <w:tcPr>
            <w:tcW w:w="4280" w:type="dxa"/>
            <w:tcBorders>
              <w:top w:val="nil"/>
              <w:left w:val="nil"/>
              <w:bottom w:val="single" w:sz="4" w:space="0" w:color="auto"/>
              <w:right w:val="single" w:sz="4" w:space="0" w:color="auto"/>
            </w:tcBorders>
            <w:shd w:val="clear" w:color="auto" w:fill="auto"/>
            <w:noWrap/>
            <w:vAlign w:val="bottom"/>
          </w:tcPr>
          <w:p w:rsidR="00BF06D1" w:rsidRPr="00AA6D0D" w:rsidRDefault="00BF06D1" w:rsidP="00163E4B">
            <w:pPr>
              <w:rPr>
                <w:rFonts w:ascii="Arial" w:hAnsi="Arial" w:cs="Arial"/>
                <w:sz w:val="18"/>
                <w:szCs w:val="18"/>
              </w:rPr>
            </w:pPr>
            <w:r w:rsidRPr="007C742F">
              <w:rPr>
                <w:rFonts w:ascii="Arial" w:hAnsi="Arial" w:cs="Arial"/>
                <w:sz w:val="18"/>
                <w:szCs w:val="18"/>
              </w:rPr>
              <w:t>NUTRICION VEGETAL</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4a y 5a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6</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IV</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CC2A8A" w:rsidP="00163E4B">
            <w:pPr>
              <w:rPr>
                <w:rFonts w:ascii="Arial" w:hAnsi="Arial" w:cs="Arial"/>
                <w:sz w:val="18"/>
                <w:szCs w:val="18"/>
              </w:rPr>
            </w:pPr>
            <w:r>
              <w:rPr>
                <w:rFonts w:ascii="Arial" w:hAnsi="Arial" w:cs="Arial"/>
                <w:sz w:val="18"/>
                <w:szCs w:val="18"/>
              </w:rPr>
              <w:t xml:space="preserve">MACROELEMENTOS PRIMARIOS: </w:t>
            </w:r>
            <w:r w:rsidR="00BF06D1" w:rsidRPr="007C742F">
              <w:rPr>
                <w:rFonts w:ascii="Arial" w:hAnsi="Arial" w:cs="Arial"/>
                <w:sz w:val="18"/>
                <w:szCs w:val="18"/>
              </w:rPr>
              <w:t>NITROGENO</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6a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3</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V</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CC2A8A" w:rsidP="00163E4B">
            <w:pPr>
              <w:rPr>
                <w:rFonts w:ascii="Arial" w:hAnsi="Arial" w:cs="Arial"/>
                <w:sz w:val="18"/>
                <w:szCs w:val="18"/>
              </w:rPr>
            </w:pPr>
            <w:r>
              <w:rPr>
                <w:rFonts w:ascii="Arial" w:hAnsi="Arial" w:cs="Arial"/>
                <w:sz w:val="18"/>
                <w:szCs w:val="18"/>
              </w:rPr>
              <w:t xml:space="preserve">MACROELEMENTOS PRIMARIOS: </w:t>
            </w:r>
            <w:r w:rsidR="00BF06D1" w:rsidRPr="007C742F">
              <w:rPr>
                <w:rFonts w:ascii="Arial" w:hAnsi="Arial" w:cs="Arial"/>
                <w:sz w:val="18"/>
                <w:szCs w:val="18"/>
              </w:rPr>
              <w:t>FÓSFORO</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7a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3</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VI</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CC2A8A" w:rsidP="00163E4B">
            <w:pPr>
              <w:rPr>
                <w:rFonts w:ascii="Arial" w:hAnsi="Arial" w:cs="Arial"/>
                <w:sz w:val="18"/>
                <w:szCs w:val="18"/>
              </w:rPr>
            </w:pPr>
            <w:r>
              <w:rPr>
                <w:rFonts w:ascii="Arial" w:hAnsi="Arial" w:cs="Arial"/>
                <w:sz w:val="18"/>
                <w:szCs w:val="18"/>
              </w:rPr>
              <w:t xml:space="preserve">MACOELEMENTOS PRIMARIOS: </w:t>
            </w:r>
            <w:r w:rsidR="00BF06D1" w:rsidRPr="007C742F">
              <w:rPr>
                <w:rFonts w:ascii="Arial" w:hAnsi="Arial" w:cs="Arial"/>
                <w:sz w:val="18"/>
                <w:szCs w:val="18"/>
              </w:rPr>
              <w:t>POTASIO</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8a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3</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VII</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CC2A8A" w:rsidP="00163E4B">
            <w:pPr>
              <w:rPr>
                <w:rFonts w:ascii="Arial" w:hAnsi="Arial" w:cs="Arial"/>
                <w:sz w:val="18"/>
                <w:szCs w:val="18"/>
              </w:rPr>
            </w:pPr>
            <w:r>
              <w:rPr>
                <w:rFonts w:ascii="Arial" w:hAnsi="Arial" w:cs="Arial"/>
                <w:sz w:val="18"/>
                <w:szCs w:val="18"/>
              </w:rPr>
              <w:t xml:space="preserve">MACOELEMENTOS SECUNDARIOS: </w:t>
            </w:r>
            <w:r w:rsidR="00BF06D1" w:rsidRPr="007C742F">
              <w:rPr>
                <w:rFonts w:ascii="Arial" w:hAnsi="Arial" w:cs="Arial"/>
                <w:sz w:val="18"/>
                <w:szCs w:val="18"/>
              </w:rPr>
              <w:t>CALCIO, MAGNESIO, AZUFRE</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9a y 10a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6</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sidRPr="00BC0A0C">
              <w:rPr>
                <w:rFonts w:ascii="Arial" w:hAnsi="Arial" w:cs="Arial"/>
                <w:sz w:val="18"/>
                <w:szCs w:val="18"/>
              </w:rPr>
              <w:t>VIII</w:t>
            </w:r>
          </w:p>
        </w:tc>
        <w:tc>
          <w:tcPr>
            <w:tcW w:w="4280" w:type="dxa"/>
            <w:tcBorders>
              <w:top w:val="nil"/>
              <w:left w:val="nil"/>
              <w:bottom w:val="single" w:sz="4" w:space="0" w:color="auto"/>
              <w:right w:val="single" w:sz="4" w:space="0" w:color="auto"/>
            </w:tcBorders>
            <w:shd w:val="clear" w:color="auto" w:fill="auto"/>
            <w:noWrap/>
            <w:vAlign w:val="bottom"/>
          </w:tcPr>
          <w:p w:rsidR="00BF06D1" w:rsidRPr="00CC2A8A" w:rsidRDefault="00CC2A8A" w:rsidP="00163E4B">
            <w:pPr>
              <w:rPr>
                <w:rFonts w:ascii="Arial" w:hAnsi="Arial" w:cs="Arial"/>
                <w:sz w:val="18"/>
                <w:szCs w:val="18"/>
                <w:lang w:val="pt-BR"/>
              </w:rPr>
            </w:pPr>
            <w:r w:rsidRPr="00CC2A8A">
              <w:rPr>
                <w:rFonts w:ascii="Arial" w:hAnsi="Arial" w:cs="Arial"/>
                <w:sz w:val="18"/>
                <w:szCs w:val="18"/>
                <w:lang w:val="pt-BR"/>
              </w:rPr>
              <w:t xml:space="preserve">MICROELEMENTOS: </w:t>
            </w:r>
            <w:r w:rsidR="00BF06D1" w:rsidRPr="00CC2A8A">
              <w:rPr>
                <w:rFonts w:ascii="Arial" w:hAnsi="Arial" w:cs="Arial"/>
                <w:sz w:val="18"/>
                <w:szCs w:val="18"/>
                <w:lang w:val="pt-BR"/>
              </w:rPr>
              <w:t>COBRE, HIERRO, MANGANESO, ZINC</w:t>
            </w:r>
          </w:p>
        </w:tc>
        <w:tc>
          <w:tcPr>
            <w:tcW w:w="1780" w:type="dxa"/>
            <w:tcBorders>
              <w:top w:val="nil"/>
              <w:left w:val="nil"/>
              <w:bottom w:val="single" w:sz="4" w:space="0" w:color="auto"/>
              <w:right w:val="single" w:sz="4" w:space="0" w:color="auto"/>
            </w:tcBorders>
            <w:shd w:val="clear" w:color="auto" w:fill="auto"/>
            <w:noWrap/>
            <w:vAlign w:val="bottom"/>
          </w:tcPr>
          <w:p w:rsidR="00BF06D1" w:rsidRDefault="00BF06D1" w:rsidP="00163E4B">
            <w:pPr>
              <w:jc w:val="center"/>
              <w:rPr>
                <w:rFonts w:ascii="Arial" w:hAnsi="Arial" w:cs="Arial"/>
                <w:sz w:val="18"/>
                <w:szCs w:val="18"/>
              </w:rPr>
            </w:pPr>
            <w:r>
              <w:rPr>
                <w:rFonts w:ascii="Arial" w:hAnsi="Arial" w:cs="Arial"/>
                <w:sz w:val="18"/>
                <w:szCs w:val="18"/>
              </w:rPr>
              <w:t>11a y 12a</w:t>
            </w:r>
          </w:p>
        </w:tc>
        <w:tc>
          <w:tcPr>
            <w:tcW w:w="1920" w:type="dxa"/>
            <w:tcBorders>
              <w:top w:val="nil"/>
              <w:left w:val="nil"/>
              <w:bottom w:val="single" w:sz="4" w:space="0" w:color="auto"/>
              <w:right w:val="single" w:sz="4" w:space="0" w:color="auto"/>
            </w:tcBorders>
            <w:shd w:val="clear" w:color="auto" w:fill="auto"/>
            <w:noWrap/>
            <w:vAlign w:val="bottom"/>
          </w:tcPr>
          <w:p w:rsidR="00BF06D1" w:rsidRDefault="00BF06D1" w:rsidP="00163E4B">
            <w:pPr>
              <w:jc w:val="center"/>
              <w:rPr>
                <w:rFonts w:ascii="Arial" w:hAnsi="Arial" w:cs="Arial"/>
                <w:sz w:val="18"/>
                <w:szCs w:val="18"/>
              </w:rPr>
            </w:pPr>
            <w:r>
              <w:rPr>
                <w:rFonts w:ascii="Arial" w:hAnsi="Arial" w:cs="Arial"/>
                <w:sz w:val="18"/>
                <w:szCs w:val="18"/>
              </w:rPr>
              <w:t>6</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Pr>
                <w:rFonts w:ascii="Arial" w:hAnsi="Arial" w:cs="Arial"/>
                <w:sz w:val="18"/>
                <w:szCs w:val="18"/>
              </w:rPr>
              <w:t>IX</w:t>
            </w:r>
          </w:p>
        </w:tc>
        <w:tc>
          <w:tcPr>
            <w:tcW w:w="4280" w:type="dxa"/>
            <w:tcBorders>
              <w:top w:val="nil"/>
              <w:left w:val="nil"/>
              <w:bottom w:val="single" w:sz="4" w:space="0" w:color="auto"/>
              <w:right w:val="single" w:sz="4" w:space="0" w:color="auto"/>
            </w:tcBorders>
            <w:shd w:val="clear" w:color="auto" w:fill="auto"/>
            <w:noWrap/>
            <w:vAlign w:val="bottom"/>
          </w:tcPr>
          <w:p w:rsidR="00BF06D1" w:rsidRPr="007C742F" w:rsidRDefault="00CC2A8A" w:rsidP="00163E4B">
            <w:pPr>
              <w:rPr>
                <w:rFonts w:ascii="Arial" w:hAnsi="Arial" w:cs="Arial"/>
                <w:sz w:val="18"/>
                <w:szCs w:val="18"/>
              </w:rPr>
            </w:pPr>
            <w:r>
              <w:rPr>
                <w:rFonts w:ascii="Arial" w:hAnsi="Arial" w:cs="Arial"/>
                <w:sz w:val="18"/>
                <w:szCs w:val="18"/>
              </w:rPr>
              <w:t xml:space="preserve">MICROELEMENTOS: </w:t>
            </w:r>
            <w:r w:rsidR="00BF06D1" w:rsidRPr="007C742F">
              <w:rPr>
                <w:rFonts w:ascii="Arial" w:hAnsi="Arial" w:cs="Arial"/>
                <w:sz w:val="18"/>
                <w:szCs w:val="18"/>
              </w:rPr>
              <w:t>BORO, CLORO, MOLIBDENO</w:t>
            </w:r>
          </w:p>
        </w:tc>
        <w:tc>
          <w:tcPr>
            <w:tcW w:w="1780" w:type="dxa"/>
            <w:tcBorders>
              <w:top w:val="nil"/>
              <w:left w:val="nil"/>
              <w:bottom w:val="single" w:sz="4" w:space="0" w:color="auto"/>
              <w:right w:val="single" w:sz="4" w:space="0" w:color="auto"/>
            </w:tcBorders>
            <w:shd w:val="clear" w:color="auto" w:fill="auto"/>
            <w:noWrap/>
            <w:vAlign w:val="bottom"/>
          </w:tcPr>
          <w:p w:rsidR="00BF06D1" w:rsidRDefault="00BF06D1" w:rsidP="00163E4B">
            <w:pPr>
              <w:jc w:val="center"/>
              <w:rPr>
                <w:rFonts w:ascii="Arial" w:hAnsi="Arial" w:cs="Arial"/>
                <w:sz w:val="18"/>
                <w:szCs w:val="18"/>
              </w:rPr>
            </w:pPr>
            <w:r>
              <w:rPr>
                <w:rFonts w:ascii="Arial" w:hAnsi="Arial" w:cs="Arial"/>
                <w:sz w:val="18"/>
                <w:szCs w:val="18"/>
              </w:rPr>
              <w:t>13a</w:t>
            </w:r>
          </w:p>
        </w:tc>
        <w:tc>
          <w:tcPr>
            <w:tcW w:w="1920" w:type="dxa"/>
            <w:tcBorders>
              <w:top w:val="nil"/>
              <w:left w:val="nil"/>
              <w:bottom w:val="single" w:sz="4" w:space="0" w:color="auto"/>
              <w:right w:val="single" w:sz="4" w:space="0" w:color="auto"/>
            </w:tcBorders>
            <w:shd w:val="clear" w:color="auto" w:fill="auto"/>
            <w:noWrap/>
            <w:vAlign w:val="bottom"/>
          </w:tcPr>
          <w:p w:rsidR="00BF06D1" w:rsidRDefault="00BF06D1" w:rsidP="00163E4B">
            <w:pPr>
              <w:jc w:val="center"/>
              <w:rPr>
                <w:rFonts w:ascii="Arial" w:hAnsi="Arial" w:cs="Arial"/>
                <w:sz w:val="18"/>
                <w:szCs w:val="18"/>
              </w:rPr>
            </w:pPr>
            <w:r>
              <w:rPr>
                <w:rFonts w:ascii="Arial" w:hAnsi="Arial" w:cs="Arial"/>
                <w:sz w:val="18"/>
                <w:szCs w:val="18"/>
              </w:rPr>
              <w:t>3</w:t>
            </w:r>
          </w:p>
        </w:tc>
      </w:tr>
      <w:tr w:rsidR="00BF06D1" w:rsidRPr="00772DCB">
        <w:trPr>
          <w:trHeight w:val="255"/>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rsidR="00BF06D1" w:rsidRPr="00BC0A0C" w:rsidRDefault="00BF06D1" w:rsidP="00163E4B">
            <w:pPr>
              <w:jc w:val="center"/>
              <w:rPr>
                <w:rFonts w:ascii="Arial" w:hAnsi="Arial" w:cs="Arial"/>
                <w:sz w:val="18"/>
                <w:szCs w:val="18"/>
              </w:rPr>
            </w:pPr>
            <w:r>
              <w:rPr>
                <w:rFonts w:ascii="Arial" w:hAnsi="Arial" w:cs="Arial"/>
                <w:sz w:val="18"/>
                <w:szCs w:val="18"/>
              </w:rPr>
              <w:t>x</w:t>
            </w:r>
          </w:p>
        </w:tc>
        <w:tc>
          <w:tcPr>
            <w:tcW w:w="4280" w:type="dxa"/>
            <w:tcBorders>
              <w:top w:val="nil"/>
              <w:left w:val="nil"/>
              <w:bottom w:val="single" w:sz="4" w:space="0" w:color="auto"/>
              <w:right w:val="single" w:sz="4" w:space="0" w:color="auto"/>
            </w:tcBorders>
            <w:shd w:val="clear" w:color="auto" w:fill="auto"/>
            <w:noWrap/>
            <w:vAlign w:val="bottom"/>
          </w:tcPr>
          <w:p w:rsidR="00BF06D1" w:rsidRPr="00CC2A8A" w:rsidRDefault="00CC2A8A" w:rsidP="00163E4B">
            <w:pPr>
              <w:rPr>
                <w:rFonts w:ascii="Arial" w:hAnsi="Arial" w:cs="Arial"/>
                <w:sz w:val="18"/>
                <w:szCs w:val="18"/>
              </w:rPr>
            </w:pPr>
            <w:r w:rsidRPr="00CC2A8A">
              <w:rPr>
                <w:rFonts w:ascii="Arial" w:hAnsi="Arial" w:cs="Arial"/>
                <w:sz w:val="18"/>
                <w:szCs w:val="18"/>
              </w:rPr>
              <w:t>METODOLOGÍAS PARA MANEJO DE MATERIALES FERTILIZANTES</w:t>
            </w:r>
          </w:p>
        </w:tc>
        <w:tc>
          <w:tcPr>
            <w:tcW w:w="178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14a y 15a</w:t>
            </w:r>
          </w:p>
        </w:tc>
        <w:tc>
          <w:tcPr>
            <w:tcW w:w="1920" w:type="dxa"/>
            <w:tcBorders>
              <w:top w:val="nil"/>
              <w:left w:val="nil"/>
              <w:bottom w:val="single" w:sz="4" w:space="0" w:color="auto"/>
              <w:right w:val="single" w:sz="4" w:space="0" w:color="auto"/>
            </w:tcBorders>
            <w:shd w:val="clear" w:color="auto" w:fill="auto"/>
            <w:noWrap/>
            <w:vAlign w:val="bottom"/>
          </w:tcPr>
          <w:p w:rsidR="00BF06D1" w:rsidRPr="00BC0A0C" w:rsidRDefault="00BF06D1" w:rsidP="00163E4B">
            <w:pPr>
              <w:jc w:val="center"/>
              <w:rPr>
                <w:rFonts w:ascii="Arial" w:hAnsi="Arial" w:cs="Arial"/>
                <w:sz w:val="18"/>
                <w:szCs w:val="18"/>
              </w:rPr>
            </w:pPr>
            <w:r>
              <w:rPr>
                <w:rFonts w:ascii="Arial" w:hAnsi="Arial" w:cs="Arial"/>
                <w:sz w:val="18"/>
                <w:szCs w:val="18"/>
              </w:rPr>
              <w:t>6</w:t>
            </w:r>
          </w:p>
        </w:tc>
      </w:tr>
    </w:tbl>
    <w:p w:rsidR="00BF06D1" w:rsidRPr="00772DCB" w:rsidRDefault="00BF06D1" w:rsidP="00BF06D1">
      <w:pPr>
        <w:rPr>
          <w:rFonts w:ascii="Arial" w:hAnsi="Arial" w:cs="Arial"/>
          <w:b/>
          <w:sz w:val="24"/>
          <w:lang w:val="es-MX"/>
        </w:rPr>
      </w:pPr>
    </w:p>
    <w:p w:rsidR="00BF06D1" w:rsidRPr="00772DCB" w:rsidRDefault="00BF06D1" w:rsidP="00BF06D1">
      <w:pPr>
        <w:rPr>
          <w:rFonts w:ascii="Arial" w:hAnsi="Arial" w:cs="Arial"/>
          <w:b/>
          <w:sz w:val="24"/>
          <w:lang w:val="es-MX"/>
        </w:rPr>
      </w:pPr>
    </w:p>
    <w:p w:rsidR="00BF06D1" w:rsidRPr="00772DCB" w:rsidRDefault="00BF06D1" w:rsidP="00BF06D1">
      <w:pPr>
        <w:rPr>
          <w:rFonts w:ascii="Arial" w:hAnsi="Arial" w:cs="Arial"/>
          <w:b/>
          <w:sz w:val="24"/>
          <w:lang w:val="es-MX"/>
        </w:rPr>
        <w:sectPr w:rsidR="00BF06D1" w:rsidRPr="00772DCB" w:rsidSect="0026636A">
          <w:headerReference w:type="default" r:id="rId8"/>
          <w:footerReference w:type="even" r:id="rId9"/>
          <w:footerReference w:type="default" r:id="rId10"/>
          <w:pgSz w:w="12240" w:h="15840" w:code="1"/>
          <w:pgMar w:top="1418" w:right="1418" w:bottom="1418" w:left="1701" w:header="709" w:footer="1134" w:gutter="0"/>
          <w:cols w:space="720"/>
          <w:titlePg/>
        </w:sectPr>
      </w:pPr>
    </w:p>
    <w:p w:rsidR="00BF06D1" w:rsidRPr="00772DCB" w:rsidRDefault="00BF06D1" w:rsidP="00BF06D1">
      <w:pPr>
        <w:rPr>
          <w:rFonts w:ascii="Arial" w:hAnsi="Arial" w:cs="Arial"/>
          <w:b/>
          <w:sz w:val="24"/>
          <w:lang w:val="es-MX"/>
        </w:rPr>
      </w:pPr>
    </w:p>
    <w:p w:rsidR="00BF06D1" w:rsidRPr="00772DCB" w:rsidRDefault="00BF06D1" w:rsidP="00BF06D1">
      <w:pPr>
        <w:jc w:val="center"/>
        <w:rPr>
          <w:rFonts w:ascii="Arial" w:hAnsi="Arial" w:cs="Arial"/>
          <w:b/>
          <w:sz w:val="24"/>
          <w:lang w:val="es-MX"/>
        </w:rPr>
      </w:pPr>
      <w:r w:rsidRPr="00772DCB">
        <w:rPr>
          <w:rFonts w:ascii="Arial" w:hAnsi="Arial" w:cs="Arial"/>
          <w:b/>
          <w:sz w:val="24"/>
          <w:lang w:val="es-MX"/>
        </w:rPr>
        <w:t>CRONOGR</w:t>
      </w:r>
      <w:r>
        <w:rPr>
          <w:rFonts w:ascii="Arial" w:hAnsi="Arial" w:cs="Arial"/>
          <w:b/>
          <w:sz w:val="24"/>
          <w:lang w:val="es-MX"/>
        </w:rPr>
        <w:t>Á</w:t>
      </w:r>
      <w:r w:rsidRPr="00772DCB">
        <w:rPr>
          <w:rFonts w:ascii="Arial" w:hAnsi="Arial" w:cs="Arial"/>
          <w:b/>
          <w:sz w:val="24"/>
          <w:lang w:val="es-MX"/>
        </w:rPr>
        <w:t>MA EN GR</w:t>
      </w:r>
      <w:r>
        <w:rPr>
          <w:rFonts w:ascii="Arial" w:hAnsi="Arial" w:cs="Arial"/>
          <w:b/>
          <w:sz w:val="24"/>
          <w:lang w:val="es-MX"/>
        </w:rPr>
        <w:t>Á</w:t>
      </w:r>
      <w:r w:rsidRPr="00772DCB">
        <w:rPr>
          <w:rFonts w:ascii="Arial" w:hAnsi="Arial" w:cs="Arial"/>
          <w:b/>
          <w:sz w:val="24"/>
          <w:lang w:val="es-MX"/>
        </w:rPr>
        <w:t>FICA</w:t>
      </w:r>
    </w:p>
    <w:tbl>
      <w:tblPr>
        <w:tblpPr w:leftFromText="141" w:rightFromText="141" w:vertAnchor="page" w:horzAnchor="margin" w:tblpXSpec="center" w:tblpY="1805"/>
        <w:tblW w:w="15152" w:type="dxa"/>
        <w:tblLayout w:type="fixed"/>
        <w:tblCellMar>
          <w:left w:w="70" w:type="dxa"/>
          <w:right w:w="70" w:type="dxa"/>
        </w:tblCellMar>
        <w:tblLook w:val="0000"/>
      </w:tblPr>
      <w:tblGrid>
        <w:gridCol w:w="496"/>
        <w:gridCol w:w="2864"/>
        <w:gridCol w:w="360"/>
        <w:gridCol w:w="241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gridCol w:w="196"/>
      </w:tblGrid>
      <w:tr w:rsidR="00BF06D1" w:rsidRPr="00DD2AAC">
        <w:trPr>
          <w:trHeight w:val="51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 </w:t>
            </w:r>
          </w:p>
        </w:tc>
        <w:tc>
          <w:tcPr>
            <w:tcW w:w="2864" w:type="dxa"/>
            <w:tcBorders>
              <w:top w:val="single" w:sz="4" w:space="0" w:color="auto"/>
              <w:left w:val="nil"/>
              <w:bottom w:val="single" w:sz="4" w:space="0" w:color="auto"/>
              <w:right w:val="single" w:sz="4" w:space="0" w:color="000000"/>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TEMAS</w:t>
            </w:r>
          </w:p>
        </w:tc>
        <w:tc>
          <w:tcPr>
            <w:tcW w:w="360"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HRS</w:t>
            </w:r>
          </w:p>
        </w:tc>
        <w:tc>
          <w:tcPr>
            <w:tcW w:w="2416" w:type="dxa"/>
            <w:tcBorders>
              <w:top w:val="single" w:sz="4" w:space="0" w:color="auto"/>
              <w:left w:val="nil"/>
              <w:bottom w:val="single" w:sz="4" w:space="0" w:color="auto"/>
              <w:right w:val="single" w:sz="4" w:space="0" w:color="000000"/>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ACTIVIDADES</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w:t>
            </w:r>
          </w:p>
        </w:tc>
        <w:tc>
          <w:tcPr>
            <w:tcW w:w="784" w:type="dxa"/>
            <w:gridSpan w:val="4"/>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2</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3</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4</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5</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6</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7</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8</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9</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10</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11</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12</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13</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14</w:t>
            </w:r>
          </w:p>
        </w:tc>
        <w:tc>
          <w:tcPr>
            <w:tcW w:w="588" w:type="dxa"/>
            <w:gridSpan w:val="3"/>
            <w:tcBorders>
              <w:top w:val="single" w:sz="4" w:space="0" w:color="auto"/>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b/>
                <w:sz w:val="16"/>
                <w:szCs w:val="16"/>
              </w:rPr>
            </w:pPr>
            <w:r w:rsidRPr="007C742F">
              <w:rPr>
                <w:rFonts w:ascii="Arial" w:hAnsi="Arial" w:cs="Arial"/>
                <w:b/>
                <w:sz w:val="16"/>
                <w:szCs w:val="16"/>
              </w:rPr>
              <w:t>15</w:t>
            </w:r>
          </w:p>
        </w:tc>
      </w:tr>
      <w:tr w:rsidR="00BF06D1" w:rsidRPr="00772DCB">
        <w:trPr>
          <w:trHeight w:val="55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I</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xml:space="preserve">IMPORTANCIA DE </w:t>
            </w:r>
            <w:smartTag w:uri="urn:schemas-microsoft-com:office:smarttags" w:element="PersonName">
              <w:smartTagPr>
                <w:attr w:name="ProductID" w:val="LA FERTILIDAD DEL"/>
              </w:smartTagPr>
              <w:r w:rsidRPr="007C742F">
                <w:rPr>
                  <w:rFonts w:ascii="Arial" w:hAnsi="Arial" w:cs="Arial"/>
                  <w:sz w:val="16"/>
                  <w:szCs w:val="16"/>
                </w:rPr>
                <w:t>LA FERTILIDAD DEL</w:t>
              </w:r>
            </w:smartTag>
            <w:r w:rsidRPr="007C742F">
              <w:rPr>
                <w:rFonts w:ascii="Arial" w:hAnsi="Arial" w:cs="Arial"/>
                <w:sz w:val="16"/>
                <w:szCs w:val="16"/>
              </w:rPr>
              <w:t xml:space="preserve"> SUELO</w:t>
            </w:r>
            <w:r w:rsidR="007F0CC0">
              <w:rPr>
                <w:rFonts w:ascii="Arial" w:hAnsi="Arial" w:cs="Arial"/>
                <w:sz w:val="16"/>
                <w:szCs w:val="16"/>
              </w:rPr>
              <w:t xml:space="preserve"> Y </w:t>
            </w:r>
            <w:smartTag w:uri="urn:schemas-microsoft-com:office:smarttags" w:element="PersonName">
              <w:smartTagPr>
                <w:attr w:name="ProductID" w:val="LA NUTRICIￓN"/>
              </w:smartTagPr>
              <w:r w:rsidR="007F0CC0">
                <w:rPr>
                  <w:rFonts w:ascii="Arial" w:hAnsi="Arial" w:cs="Arial"/>
                  <w:sz w:val="16"/>
                  <w:szCs w:val="16"/>
                </w:rPr>
                <w:t>LA NUTRICIÓN</w:t>
              </w:r>
            </w:smartTag>
            <w:r w:rsidR="007F0CC0">
              <w:rPr>
                <w:rFonts w:ascii="Arial" w:hAnsi="Arial" w:cs="Arial"/>
                <w:sz w:val="16"/>
                <w:szCs w:val="16"/>
              </w:rPr>
              <w:t xml:space="preserve"> VEGETAL</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 2</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 Discusión, Debate en grupos, 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r>
      <w:tr w:rsidR="00BF06D1" w:rsidRPr="00772DCB">
        <w:trPr>
          <w:trHeight w:val="55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II</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FACTORES QUE REGULAN EL CRECIMIENTO VEGETAL</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 Discusión, Debate en grupos, 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r>
      <w:tr w:rsidR="00BF06D1" w:rsidRPr="00772DCB">
        <w:trPr>
          <w:trHeight w:val="55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III</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NUTRICION VEGETAL</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 Discusión, Debate en grupos, 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r>
      <w:tr w:rsidR="00BF06D1" w:rsidRPr="00772DCB">
        <w:trPr>
          <w:trHeight w:val="352"/>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IV</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r w:rsidR="007F0CC0">
              <w:rPr>
                <w:rFonts w:ascii="Arial" w:hAnsi="Arial" w:cs="Arial"/>
                <w:sz w:val="16"/>
                <w:szCs w:val="16"/>
              </w:rPr>
              <w:t xml:space="preserve">MACROELEMENTOS PRIMARIOS: </w:t>
            </w:r>
            <w:r w:rsidRPr="007C742F">
              <w:rPr>
                <w:rFonts w:ascii="Arial" w:hAnsi="Arial" w:cs="Arial"/>
                <w:sz w:val="16"/>
                <w:szCs w:val="16"/>
              </w:rPr>
              <w:t>NITROGENO</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r>
      <w:tr w:rsidR="00BF06D1" w:rsidRPr="00772DCB">
        <w:trPr>
          <w:trHeight w:val="428"/>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V</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7F0CC0" w:rsidP="00163E4B">
            <w:pPr>
              <w:rPr>
                <w:rFonts w:ascii="Arial" w:hAnsi="Arial" w:cs="Arial"/>
                <w:sz w:val="16"/>
                <w:szCs w:val="16"/>
              </w:rPr>
            </w:pPr>
            <w:r>
              <w:rPr>
                <w:rFonts w:ascii="Arial" w:hAnsi="Arial" w:cs="Arial"/>
                <w:sz w:val="16"/>
                <w:szCs w:val="16"/>
              </w:rPr>
              <w:t xml:space="preserve">MACOELEMENTOS PRIMARIOS: </w:t>
            </w:r>
            <w:r w:rsidR="00BF06D1" w:rsidRPr="007C742F">
              <w:rPr>
                <w:rFonts w:ascii="Arial" w:hAnsi="Arial" w:cs="Arial"/>
                <w:sz w:val="16"/>
                <w:szCs w:val="16"/>
              </w:rPr>
              <w:t>FÓSFORO</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r>
      <w:tr w:rsidR="00BF06D1" w:rsidRPr="00772DCB">
        <w:trPr>
          <w:trHeight w:val="49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VI</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C742F" w:rsidRDefault="007F0CC0" w:rsidP="00163E4B">
            <w:pPr>
              <w:rPr>
                <w:rFonts w:ascii="Arial" w:hAnsi="Arial" w:cs="Arial"/>
                <w:sz w:val="16"/>
                <w:szCs w:val="16"/>
              </w:rPr>
            </w:pPr>
            <w:r>
              <w:rPr>
                <w:rFonts w:ascii="Arial" w:hAnsi="Arial" w:cs="Arial"/>
                <w:sz w:val="16"/>
                <w:szCs w:val="16"/>
              </w:rPr>
              <w:t xml:space="preserve">MACROELEMENTOS PRIMARIOS: </w:t>
            </w:r>
            <w:r w:rsidR="00BF06D1" w:rsidRPr="007C742F">
              <w:rPr>
                <w:rFonts w:ascii="Arial" w:hAnsi="Arial" w:cs="Arial"/>
                <w:sz w:val="16"/>
                <w:szCs w:val="16"/>
              </w:rPr>
              <w:t>POTASIO</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r>
      <w:tr w:rsidR="00BF06D1" w:rsidRPr="00772DCB">
        <w:trPr>
          <w:trHeight w:val="49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VII</w:t>
            </w:r>
          </w:p>
        </w:tc>
        <w:tc>
          <w:tcPr>
            <w:tcW w:w="2864" w:type="dxa"/>
            <w:tcBorders>
              <w:top w:val="single" w:sz="4" w:space="0" w:color="auto"/>
              <w:left w:val="nil"/>
              <w:bottom w:val="single" w:sz="4" w:space="0" w:color="auto"/>
              <w:right w:val="single" w:sz="4" w:space="0" w:color="auto"/>
            </w:tcBorders>
            <w:shd w:val="clear" w:color="auto" w:fill="auto"/>
            <w:vAlign w:val="center"/>
          </w:tcPr>
          <w:p w:rsidR="00BF06D1" w:rsidRPr="007F0CC0" w:rsidRDefault="00BF06D1" w:rsidP="00163E4B">
            <w:pPr>
              <w:rPr>
                <w:rFonts w:ascii="Arial" w:hAnsi="Arial" w:cs="Arial"/>
                <w:sz w:val="16"/>
                <w:szCs w:val="16"/>
              </w:rPr>
            </w:pPr>
            <w:r w:rsidRPr="007F0CC0">
              <w:rPr>
                <w:rFonts w:ascii="Arial" w:hAnsi="Arial" w:cs="Arial"/>
                <w:sz w:val="16"/>
                <w:szCs w:val="16"/>
              </w:rPr>
              <w:t xml:space="preserve">  </w:t>
            </w:r>
            <w:r w:rsidR="007F0CC0" w:rsidRPr="007F0CC0">
              <w:rPr>
                <w:rFonts w:ascii="Arial" w:hAnsi="Arial" w:cs="Arial"/>
                <w:sz w:val="16"/>
                <w:szCs w:val="16"/>
              </w:rPr>
              <w:t xml:space="preserve">MACOELEMENTOS SECUNDARIOS: </w:t>
            </w:r>
            <w:r w:rsidRPr="007F0CC0">
              <w:rPr>
                <w:rFonts w:ascii="Arial" w:hAnsi="Arial" w:cs="Arial"/>
                <w:sz w:val="16"/>
                <w:szCs w:val="16"/>
              </w:rPr>
              <w:t>CALCIO, MAGNESIO, AZUFRE</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 </w:t>
            </w:r>
          </w:p>
        </w:tc>
      </w:tr>
      <w:tr w:rsidR="00BF06D1" w:rsidRPr="00772DCB">
        <w:trPr>
          <w:trHeight w:val="52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sidRPr="007C742F">
              <w:rPr>
                <w:rFonts w:ascii="Arial" w:hAnsi="Arial" w:cs="Arial"/>
                <w:sz w:val="16"/>
                <w:szCs w:val="16"/>
              </w:rPr>
              <w:t>VIII</w:t>
            </w:r>
          </w:p>
        </w:tc>
        <w:tc>
          <w:tcPr>
            <w:tcW w:w="2864" w:type="dxa"/>
            <w:tcBorders>
              <w:top w:val="single" w:sz="4" w:space="0" w:color="auto"/>
              <w:left w:val="nil"/>
              <w:bottom w:val="single" w:sz="4" w:space="0" w:color="auto"/>
              <w:right w:val="single" w:sz="4" w:space="0" w:color="auto"/>
            </w:tcBorders>
            <w:shd w:val="clear" w:color="auto" w:fill="auto"/>
            <w:vAlign w:val="bottom"/>
          </w:tcPr>
          <w:p w:rsidR="00BF06D1" w:rsidRPr="007F0CC0" w:rsidRDefault="007F0CC0" w:rsidP="00163E4B">
            <w:pPr>
              <w:rPr>
                <w:rFonts w:ascii="Arial" w:hAnsi="Arial" w:cs="Arial"/>
                <w:sz w:val="18"/>
                <w:szCs w:val="18"/>
                <w:lang w:val="pt-BR"/>
              </w:rPr>
            </w:pPr>
            <w:r w:rsidRPr="007F0CC0">
              <w:rPr>
                <w:rFonts w:ascii="Arial" w:hAnsi="Arial" w:cs="Arial"/>
                <w:sz w:val="18"/>
                <w:szCs w:val="18"/>
                <w:lang w:val="pt-BR"/>
              </w:rPr>
              <w:t xml:space="preserve">MICROELEMENTOS: </w:t>
            </w:r>
            <w:r w:rsidR="00BF06D1" w:rsidRPr="007F0CC0">
              <w:rPr>
                <w:rFonts w:ascii="Arial" w:hAnsi="Arial" w:cs="Arial"/>
                <w:sz w:val="18"/>
                <w:szCs w:val="18"/>
                <w:lang w:val="pt-BR"/>
              </w:rPr>
              <w:t>COBRE, HIERRO, MANGANESO, ZINC</w:t>
            </w:r>
          </w:p>
        </w:tc>
        <w:tc>
          <w:tcPr>
            <w:tcW w:w="360" w:type="dxa"/>
            <w:tcBorders>
              <w:top w:val="nil"/>
              <w:left w:val="nil"/>
              <w:bottom w:val="single" w:sz="4" w:space="0" w:color="auto"/>
              <w:right w:val="single" w:sz="4" w:space="0" w:color="auto"/>
            </w:tcBorders>
            <w:shd w:val="clear" w:color="auto" w:fill="auto"/>
            <w:noWrap/>
            <w:vAlign w:val="center"/>
          </w:tcPr>
          <w:p w:rsidR="00BF06D1" w:rsidRPr="007F0CC0" w:rsidRDefault="00BF06D1" w:rsidP="00163E4B">
            <w:pPr>
              <w:rPr>
                <w:rFonts w:ascii="Arial" w:hAnsi="Arial" w:cs="Arial"/>
                <w:sz w:val="16"/>
                <w:szCs w:val="16"/>
                <w:lang w:val="pt-BR"/>
              </w:rPr>
            </w:pP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r>
      <w:tr w:rsidR="00BF06D1" w:rsidRPr="00772DCB">
        <w:trPr>
          <w:trHeight w:val="525"/>
        </w:trPr>
        <w:tc>
          <w:tcPr>
            <w:tcW w:w="4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jc w:val="center"/>
              <w:rPr>
                <w:rFonts w:ascii="Arial" w:hAnsi="Arial" w:cs="Arial"/>
                <w:sz w:val="16"/>
                <w:szCs w:val="16"/>
              </w:rPr>
            </w:pPr>
            <w:r>
              <w:rPr>
                <w:rFonts w:ascii="Arial" w:hAnsi="Arial" w:cs="Arial"/>
                <w:sz w:val="16"/>
                <w:szCs w:val="16"/>
              </w:rPr>
              <w:t>IX</w:t>
            </w:r>
          </w:p>
        </w:tc>
        <w:tc>
          <w:tcPr>
            <w:tcW w:w="2864" w:type="dxa"/>
            <w:tcBorders>
              <w:top w:val="single" w:sz="4" w:space="0" w:color="auto"/>
              <w:left w:val="nil"/>
              <w:bottom w:val="single" w:sz="4" w:space="0" w:color="auto"/>
              <w:right w:val="single" w:sz="4" w:space="0" w:color="auto"/>
            </w:tcBorders>
            <w:shd w:val="clear" w:color="auto" w:fill="auto"/>
            <w:vAlign w:val="bottom"/>
          </w:tcPr>
          <w:p w:rsidR="00BF06D1" w:rsidRPr="007C742F" w:rsidRDefault="007F0CC0" w:rsidP="00163E4B">
            <w:pPr>
              <w:rPr>
                <w:rFonts w:ascii="Arial" w:hAnsi="Arial" w:cs="Arial"/>
                <w:sz w:val="18"/>
                <w:szCs w:val="18"/>
              </w:rPr>
            </w:pPr>
            <w:r>
              <w:rPr>
                <w:rFonts w:ascii="Arial" w:hAnsi="Arial" w:cs="Arial"/>
                <w:sz w:val="18"/>
                <w:szCs w:val="18"/>
              </w:rPr>
              <w:t xml:space="preserve">MICROELEMENTOS </w:t>
            </w:r>
            <w:r w:rsidR="00BF06D1" w:rsidRPr="007C742F">
              <w:rPr>
                <w:rFonts w:ascii="Arial" w:hAnsi="Arial" w:cs="Arial"/>
                <w:sz w:val="18"/>
                <w:szCs w:val="18"/>
              </w:rPr>
              <w:t>BORO, CLORO, MOLIBDENO</w:t>
            </w:r>
          </w:p>
        </w:tc>
        <w:tc>
          <w:tcPr>
            <w:tcW w:w="360"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2416" w:type="dxa"/>
            <w:tcBorders>
              <w:top w:val="single" w:sz="4" w:space="0" w:color="auto"/>
              <w:left w:val="nil"/>
              <w:bottom w:val="single" w:sz="4" w:space="0" w:color="auto"/>
              <w:right w:val="nil"/>
            </w:tcBorders>
            <w:shd w:val="clear" w:color="auto" w:fill="auto"/>
            <w:noWrap/>
            <w:vAlign w:val="center"/>
          </w:tcPr>
          <w:p w:rsidR="00BF06D1" w:rsidRPr="007C742F" w:rsidRDefault="00BF06D1"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c>
          <w:tcPr>
            <w:tcW w:w="196" w:type="dxa"/>
            <w:tcBorders>
              <w:top w:val="nil"/>
              <w:left w:val="nil"/>
              <w:bottom w:val="single" w:sz="4" w:space="0" w:color="auto"/>
              <w:right w:val="single" w:sz="4" w:space="0" w:color="auto"/>
            </w:tcBorders>
            <w:shd w:val="clear" w:color="auto" w:fill="auto"/>
            <w:noWrap/>
            <w:vAlign w:val="center"/>
          </w:tcPr>
          <w:p w:rsidR="00BF06D1" w:rsidRPr="007C742F" w:rsidRDefault="00BF06D1" w:rsidP="00163E4B">
            <w:pPr>
              <w:rPr>
                <w:rFonts w:ascii="Arial" w:hAnsi="Arial" w:cs="Arial"/>
                <w:b/>
                <w:sz w:val="16"/>
                <w:szCs w:val="16"/>
              </w:rPr>
            </w:pPr>
          </w:p>
        </w:tc>
      </w:tr>
      <w:tr w:rsidR="007F0CC0" w:rsidRPr="00772DCB">
        <w:trPr>
          <w:trHeight w:val="525"/>
        </w:trPr>
        <w:tc>
          <w:tcPr>
            <w:tcW w:w="496" w:type="dxa"/>
            <w:tcBorders>
              <w:top w:val="nil"/>
              <w:left w:val="single" w:sz="4" w:space="0" w:color="auto"/>
              <w:bottom w:val="single" w:sz="4" w:space="0" w:color="auto"/>
              <w:right w:val="single" w:sz="4" w:space="0" w:color="auto"/>
            </w:tcBorders>
            <w:shd w:val="clear" w:color="auto" w:fill="auto"/>
            <w:noWrap/>
            <w:vAlign w:val="center"/>
          </w:tcPr>
          <w:p w:rsidR="007F0CC0" w:rsidRPr="007C742F" w:rsidRDefault="007F0CC0" w:rsidP="00163E4B">
            <w:pPr>
              <w:jc w:val="center"/>
              <w:rPr>
                <w:rFonts w:ascii="Arial" w:hAnsi="Arial" w:cs="Arial"/>
                <w:sz w:val="16"/>
                <w:szCs w:val="16"/>
              </w:rPr>
            </w:pPr>
            <w:r>
              <w:rPr>
                <w:rFonts w:ascii="Arial" w:hAnsi="Arial" w:cs="Arial"/>
                <w:sz w:val="16"/>
                <w:szCs w:val="16"/>
              </w:rPr>
              <w:t>x</w:t>
            </w:r>
          </w:p>
        </w:tc>
        <w:tc>
          <w:tcPr>
            <w:tcW w:w="2864" w:type="dxa"/>
            <w:tcBorders>
              <w:top w:val="single" w:sz="4" w:space="0" w:color="auto"/>
              <w:left w:val="nil"/>
              <w:bottom w:val="single" w:sz="4" w:space="0" w:color="auto"/>
              <w:right w:val="single" w:sz="4" w:space="0" w:color="auto"/>
            </w:tcBorders>
            <w:shd w:val="clear" w:color="auto" w:fill="auto"/>
            <w:vAlign w:val="bottom"/>
          </w:tcPr>
          <w:p w:rsidR="007F0CC0" w:rsidRPr="00CC2A8A" w:rsidRDefault="007F0CC0" w:rsidP="00163E4B">
            <w:pPr>
              <w:rPr>
                <w:rFonts w:ascii="Arial" w:hAnsi="Arial" w:cs="Arial"/>
                <w:sz w:val="18"/>
                <w:szCs w:val="18"/>
              </w:rPr>
            </w:pPr>
            <w:r w:rsidRPr="00CC2A8A">
              <w:rPr>
                <w:rFonts w:ascii="Arial" w:hAnsi="Arial" w:cs="Arial"/>
                <w:sz w:val="18"/>
                <w:szCs w:val="18"/>
              </w:rPr>
              <w:t>METODOLOGÍAS PARA MANEJO DE MATERIALES FERTILIZANTES</w:t>
            </w:r>
          </w:p>
        </w:tc>
        <w:tc>
          <w:tcPr>
            <w:tcW w:w="360"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2416" w:type="dxa"/>
            <w:tcBorders>
              <w:top w:val="single" w:sz="4" w:space="0" w:color="auto"/>
              <w:left w:val="nil"/>
              <w:bottom w:val="single" w:sz="4" w:space="0" w:color="auto"/>
              <w:right w:val="nil"/>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Gestión y análisis de información, Exposición,</w:t>
            </w:r>
            <w:r>
              <w:rPr>
                <w:rFonts w:ascii="Arial" w:hAnsi="Arial" w:cs="Arial"/>
                <w:sz w:val="16"/>
                <w:szCs w:val="16"/>
              </w:rPr>
              <w:t xml:space="preserve"> </w:t>
            </w:r>
            <w:r w:rsidRPr="007C742F">
              <w:rPr>
                <w:rFonts w:ascii="Arial" w:hAnsi="Arial" w:cs="Arial"/>
                <w:sz w:val="16"/>
                <w:szCs w:val="16"/>
              </w:rPr>
              <w:t>Construcción de reportes escritos   </w:t>
            </w:r>
          </w:p>
        </w:tc>
        <w:tc>
          <w:tcPr>
            <w:tcW w:w="196" w:type="dxa"/>
            <w:tcBorders>
              <w:top w:val="nil"/>
              <w:left w:val="single" w:sz="4" w:space="0" w:color="auto"/>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sz w:val="16"/>
                <w:szCs w:val="16"/>
              </w:rPr>
            </w:pPr>
            <w:r w:rsidRPr="007C742F">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7F0CC0" w:rsidRPr="007C742F" w:rsidRDefault="007F0CC0" w:rsidP="00163E4B">
            <w:pPr>
              <w:rPr>
                <w:rFonts w:ascii="Arial" w:hAnsi="Arial" w:cs="Arial"/>
                <w:b/>
                <w:sz w:val="16"/>
                <w:szCs w:val="16"/>
              </w:rPr>
            </w:pPr>
            <w:r w:rsidRPr="007C742F">
              <w:rPr>
                <w:rFonts w:ascii="Arial" w:hAnsi="Arial" w:cs="Arial"/>
                <w:b/>
                <w:sz w:val="16"/>
                <w:szCs w:val="16"/>
              </w:rPr>
              <w:t>X</w:t>
            </w:r>
          </w:p>
        </w:tc>
      </w:tr>
    </w:tbl>
    <w:p w:rsidR="00BF06D1" w:rsidRPr="00772DCB" w:rsidRDefault="00BF06D1" w:rsidP="00BF06D1">
      <w:pPr>
        <w:rPr>
          <w:rFonts w:ascii="Arial" w:hAnsi="Arial" w:cs="Arial"/>
          <w:b/>
          <w:sz w:val="24"/>
          <w:lang w:val="es-MX"/>
        </w:rPr>
        <w:sectPr w:rsidR="00BF06D1" w:rsidRPr="00772DCB" w:rsidSect="00163E4B">
          <w:pgSz w:w="15840" w:h="12240" w:orient="landscape"/>
          <w:pgMar w:top="851" w:right="230" w:bottom="1134" w:left="230" w:header="0" w:footer="0" w:gutter="0"/>
          <w:cols w:space="720"/>
        </w:sectPr>
      </w:pPr>
    </w:p>
    <w:p w:rsidR="00BF06D1" w:rsidRPr="00772DCB" w:rsidRDefault="00BF06D1" w:rsidP="00BF06D1">
      <w:pPr>
        <w:rPr>
          <w:rFonts w:ascii="Arial" w:hAnsi="Arial" w:cs="Arial"/>
          <w:b/>
          <w:sz w:val="24"/>
          <w:lang w:val="es-MX"/>
        </w:rPr>
      </w:pPr>
      <w:r>
        <w:rPr>
          <w:rFonts w:ascii="Arial" w:hAnsi="Arial" w:cs="Arial"/>
          <w:b/>
          <w:sz w:val="24"/>
          <w:lang w:val="es-MX"/>
        </w:rPr>
        <w:lastRenderedPageBreak/>
        <w:t>V</w:t>
      </w:r>
      <w:r w:rsidRPr="00772DCB">
        <w:rPr>
          <w:rFonts w:ascii="Arial" w:hAnsi="Arial" w:cs="Arial"/>
          <w:b/>
          <w:sz w:val="24"/>
          <w:lang w:val="es-MX"/>
        </w:rPr>
        <w:t>.-  PROCEDIMIENTO DE  ENSEÑANZA APRENDIZAJE.</w:t>
      </w:r>
    </w:p>
    <w:tbl>
      <w:tblPr>
        <w:tblpPr w:leftFromText="141" w:rightFromText="141" w:vertAnchor="text" w:horzAnchor="margin" w:tblpXSpec="center" w:tblpY="13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30"/>
        <w:gridCol w:w="4133"/>
      </w:tblGrid>
      <w:tr w:rsidR="00BF06D1" w:rsidRPr="00772DCB">
        <w:tblPrEx>
          <w:tblCellMar>
            <w:top w:w="0" w:type="dxa"/>
            <w:bottom w:w="0" w:type="dxa"/>
          </w:tblCellMar>
        </w:tblPrEx>
        <w:trPr>
          <w:trHeight w:val="587"/>
        </w:trPr>
        <w:tc>
          <w:tcPr>
            <w:tcW w:w="5230" w:type="dxa"/>
            <w:tcBorders>
              <w:bottom w:val="single" w:sz="4" w:space="0" w:color="auto"/>
            </w:tcBorders>
            <w:shd w:val="clear" w:color="auto" w:fill="C0C0C0"/>
            <w:vAlign w:val="center"/>
          </w:tcPr>
          <w:p w:rsidR="00BF06D1" w:rsidRPr="00772DCB" w:rsidRDefault="00BF06D1" w:rsidP="00163E4B">
            <w:pPr>
              <w:pStyle w:val="Textoindependiente"/>
              <w:ind w:left="-360"/>
              <w:jc w:val="center"/>
              <w:rPr>
                <w:rFonts w:ascii="Arial" w:hAnsi="Arial" w:cs="Arial"/>
                <w:b/>
                <w:sz w:val="18"/>
              </w:rPr>
            </w:pPr>
            <w:r w:rsidRPr="00772DCB">
              <w:rPr>
                <w:rFonts w:ascii="Arial" w:hAnsi="Arial" w:cs="Arial"/>
                <w:b/>
                <w:sz w:val="18"/>
              </w:rPr>
              <w:t>ACTIVIDADES DE APRENDIZAJE</w:t>
            </w:r>
          </w:p>
          <w:p w:rsidR="00BF06D1" w:rsidRPr="00772DCB" w:rsidRDefault="00BF06D1" w:rsidP="00163E4B">
            <w:pPr>
              <w:pStyle w:val="Textoindependiente"/>
              <w:ind w:left="-360"/>
              <w:jc w:val="center"/>
              <w:rPr>
                <w:rFonts w:ascii="Arial" w:hAnsi="Arial" w:cs="Arial"/>
                <w:b/>
                <w:sz w:val="18"/>
              </w:rPr>
            </w:pPr>
            <w:r w:rsidRPr="00772DCB">
              <w:rPr>
                <w:rFonts w:ascii="Arial" w:hAnsi="Arial" w:cs="Arial"/>
                <w:b/>
                <w:sz w:val="18"/>
              </w:rPr>
              <w:t>Y HABILIDADES MENTALES A DESARROLLAR</w:t>
            </w:r>
          </w:p>
        </w:tc>
        <w:tc>
          <w:tcPr>
            <w:tcW w:w="4133" w:type="dxa"/>
            <w:tcBorders>
              <w:bottom w:val="single" w:sz="4" w:space="0" w:color="auto"/>
            </w:tcBorders>
            <w:shd w:val="clear" w:color="auto" w:fill="C0C0C0"/>
            <w:vAlign w:val="center"/>
          </w:tcPr>
          <w:p w:rsidR="00BF06D1" w:rsidRPr="00772DCB" w:rsidRDefault="00BF06D1" w:rsidP="00163E4B">
            <w:pPr>
              <w:pStyle w:val="Textoindependiente"/>
              <w:ind w:left="-360"/>
              <w:jc w:val="center"/>
              <w:rPr>
                <w:rFonts w:ascii="Arial" w:hAnsi="Arial" w:cs="Arial"/>
                <w:b/>
                <w:sz w:val="20"/>
              </w:rPr>
            </w:pPr>
            <w:r w:rsidRPr="00772DCB">
              <w:rPr>
                <w:rFonts w:ascii="Arial" w:hAnsi="Arial" w:cs="Arial"/>
                <w:sz w:val="20"/>
              </w:rPr>
              <w:br w:type="page"/>
            </w:r>
            <w:r w:rsidRPr="00772DCB">
              <w:rPr>
                <w:rFonts w:ascii="Arial" w:hAnsi="Arial" w:cs="Arial"/>
                <w:b/>
                <w:sz w:val="20"/>
              </w:rPr>
              <w:t>EXPERIENCIAS DE REFUERZO</w:t>
            </w:r>
          </w:p>
          <w:p w:rsidR="00BF06D1" w:rsidRPr="00772DCB" w:rsidRDefault="00BF06D1" w:rsidP="00163E4B">
            <w:pPr>
              <w:pStyle w:val="Textoindependiente"/>
              <w:ind w:left="-360"/>
              <w:jc w:val="center"/>
              <w:rPr>
                <w:rFonts w:ascii="Arial" w:hAnsi="Arial" w:cs="Arial"/>
                <w:b/>
                <w:sz w:val="20"/>
              </w:rPr>
            </w:pPr>
            <w:r w:rsidRPr="00772DCB">
              <w:rPr>
                <w:rFonts w:ascii="Arial" w:hAnsi="Arial" w:cs="Arial"/>
                <w:b/>
                <w:sz w:val="20"/>
              </w:rPr>
              <w:t>AL APRENDIZAJE</w:t>
            </w:r>
          </w:p>
        </w:tc>
      </w:tr>
    </w:tbl>
    <w:p w:rsidR="00BF06D1" w:rsidRPr="00772DCB" w:rsidRDefault="00BF06D1" w:rsidP="00BF06D1">
      <w:pPr>
        <w:pStyle w:val="Textoindependiente"/>
        <w:rPr>
          <w:rFonts w:ascii="Arial" w:hAnsi="Arial" w:cs="Arial"/>
          <w:sz w:val="20"/>
        </w:rPr>
      </w:pPr>
    </w:p>
    <w:tbl>
      <w:tblPr>
        <w:tblW w:w="9297" w:type="dxa"/>
        <w:jc w:val="center"/>
        <w:tblInd w:w="-555" w:type="dxa"/>
        <w:tblLayout w:type="fixed"/>
        <w:tblCellMar>
          <w:left w:w="0" w:type="dxa"/>
          <w:right w:w="0" w:type="dxa"/>
        </w:tblCellMar>
        <w:tblLook w:val="0000"/>
      </w:tblPr>
      <w:tblGrid>
        <w:gridCol w:w="2281"/>
        <w:gridCol w:w="2879"/>
        <w:gridCol w:w="1593"/>
        <w:gridCol w:w="1699"/>
        <w:gridCol w:w="845"/>
      </w:tblGrid>
      <w:tr w:rsidR="00BF06D1" w:rsidRPr="00772DCB">
        <w:tblPrEx>
          <w:tblCellMar>
            <w:top w:w="0" w:type="dxa"/>
            <w:left w:w="0" w:type="dxa"/>
            <w:bottom w:w="0" w:type="dxa"/>
            <w:right w:w="0" w:type="dxa"/>
          </w:tblCellMar>
        </w:tblPrEx>
        <w:trPr>
          <w:cantSplit/>
          <w:trHeight w:val="255"/>
          <w:jc w:val="center"/>
        </w:trPr>
        <w:tc>
          <w:tcPr>
            <w:tcW w:w="2281" w:type="dxa"/>
            <w:tcBorders>
              <w:top w:val="single" w:sz="4" w:space="0" w:color="auto"/>
              <w:left w:val="single" w:sz="4" w:space="0" w:color="auto"/>
              <w:bottom w:val="nil"/>
              <w:right w:val="single" w:sz="4" w:space="0" w:color="auto"/>
            </w:tcBorders>
            <w:vAlign w:val="center"/>
          </w:tcPr>
          <w:p w:rsidR="00BF06D1" w:rsidRPr="00772DCB" w:rsidRDefault="00BF06D1" w:rsidP="00163E4B">
            <w:pPr>
              <w:pStyle w:val="Ttulo2"/>
              <w:rPr>
                <w:rFonts w:ascii="Arial" w:hAnsi="Arial" w:cs="Arial"/>
                <w:i/>
                <w:sz w:val="22"/>
              </w:rPr>
            </w:pPr>
            <w:r w:rsidRPr="00772DCB">
              <w:rPr>
                <w:rFonts w:ascii="Arial" w:hAnsi="Arial" w:cs="Arial"/>
                <w:i/>
                <w:sz w:val="22"/>
              </w:rPr>
              <w:t xml:space="preserve">Actividades de </w:t>
            </w:r>
          </w:p>
          <w:p w:rsidR="00BF06D1" w:rsidRPr="00772DCB" w:rsidRDefault="00BF06D1" w:rsidP="00163E4B">
            <w:pPr>
              <w:pStyle w:val="Ttulo2"/>
              <w:rPr>
                <w:rFonts w:ascii="Arial" w:hAnsi="Arial" w:cs="Arial"/>
                <w:i/>
                <w:sz w:val="22"/>
              </w:rPr>
            </w:pPr>
            <w:r w:rsidRPr="00772DCB">
              <w:rPr>
                <w:rFonts w:ascii="Arial" w:hAnsi="Arial" w:cs="Arial"/>
                <w:i/>
                <w:sz w:val="22"/>
              </w:rPr>
              <w:t>Aprendizaje</w:t>
            </w:r>
          </w:p>
        </w:tc>
        <w:tc>
          <w:tcPr>
            <w:tcW w:w="2879" w:type="dxa"/>
            <w:tcBorders>
              <w:top w:val="single" w:sz="4" w:space="0" w:color="auto"/>
              <w:left w:val="single" w:sz="4" w:space="0" w:color="auto"/>
              <w:bottom w:val="nil"/>
              <w:right w:val="single" w:sz="4" w:space="0" w:color="auto"/>
            </w:tcBorders>
            <w:vAlign w:val="center"/>
          </w:tcPr>
          <w:p w:rsidR="00BF06D1" w:rsidRPr="00772DCB" w:rsidRDefault="00BF06D1" w:rsidP="00163E4B">
            <w:pPr>
              <w:pStyle w:val="Ttulo2"/>
              <w:rPr>
                <w:rFonts w:ascii="Arial" w:hAnsi="Arial" w:cs="Arial"/>
                <w:i/>
                <w:sz w:val="22"/>
              </w:rPr>
            </w:pPr>
            <w:r w:rsidRPr="00772DCB">
              <w:rPr>
                <w:rFonts w:ascii="Arial" w:hAnsi="Arial" w:cs="Arial"/>
                <w:i/>
                <w:sz w:val="22"/>
              </w:rPr>
              <w:t>Actividades</w:t>
            </w:r>
            <w:r w:rsidRPr="00772DCB">
              <w:rPr>
                <w:rFonts w:ascii="Arial" w:hAnsi="Arial" w:cs="Arial"/>
                <w:b w:val="0"/>
                <w:i/>
                <w:sz w:val="22"/>
              </w:rPr>
              <w:t xml:space="preserve"> </w:t>
            </w:r>
            <w:r w:rsidRPr="00772DCB">
              <w:rPr>
                <w:rFonts w:ascii="Arial" w:hAnsi="Arial" w:cs="Arial"/>
                <w:i/>
                <w:sz w:val="22"/>
              </w:rPr>
              <w:t>de</w:t>
            </w:r>
            <w:r w:rsidRPr="00772DCB">
              <w:rPr>
                <w:rFonts w:ascii="Arial" w:hAnsi="Arial" w:cs="Arial"/>
                <w:b w:val="0"/>
                <w:i/>
                <w:sz w:val="22"/>
              </w:rPr>
              <w:t xml:space="preserve"> </w:t>
            </w:r>
            <w:r w:rsidRPr="00772DCB">
              <w:rPr>
                <w:rFonts w:ascii="Arial" w:hAnsi="Arial" w:cs="Arial"/>
                <w:i/>
                <w:sz w:val="22"/>
              </w:rPr>
              <w:t>aprendizaje</w:t>
            </w:r>
            <w:r w:rsidRPr="00772DCB">
              <w:rPr>
                <w:rFonts w:ascii="Arial" w:hAnsi="Arial" w:cs="Arial"/>
                <w:b w:val="0"/>
                <w:i/>
                <w:sz w:val="22"/>
              </w:rPr>
              <w:t xml:space="preserve"> </w:t>
            </w:r>
            <w:r w:rsidRPr="00772DCB">
              <w:rPr>
                <w:rFonts w:ascii="Arial" w:hAnsi="Arial" w:cs="Arial"/>
                <w:i/>
                <w:sz w:val="22"/>
              </w:rPr>
              <w:t>extra</w:t>
            </w:r>
            <w:r w:rsidRPr="00772DCB">
              <w:rPr>
                <w:rFonts w:ascii="Arial" w:hAnsi="Arial" w:cs="Arial"/>
                <w:b w:val="0"/>
                <w:i/>
                <w:sz w:val="22"/>
              </w:rPr>
              <w:t xml:space="preserve"> </w:t>
            </w:r>
            <w:r w:rsidRPr="00772DCB">
              <w:rPr>
                <w:rFonts w:ascii="Arial" w:hAnsi="Arial" w:cs="Arial"/>
                <w:i/>
                <w:sz w:val="22"/>
              </w:rPr>
              <w:t>clase</w:t>
            </w:r>
          </w:p>
        </w:tc>
        <w:tc>
          <w:tcPr>
            <w:tcW w:w="1593" w:type="dxa"/>
            <w:tcBorders>
              <w:top w:val="single" w:sz="4" w:space="0" w:color="auto"/>
              <w:left w:val="single" w:sz="4" w:space="0" w:color="auto"/>
              <w:right w:val="single" w:sz="4" w:space="0" w:color="auto"/>
            </w:tcBorders>
            <w:vAlign w:val="bottom"/>
          </w:tcPr>
          <w:p w:rsidR="00BF06D1" w:rsidRPr="00772DCB" w:rsidRDefault="00BF06D1" w:rsidP="00163E4B">
            <w:pPr>
              <w:jc w:val="both"/>
              <w:rPr>
                <w:rFonts w:ascii="Arial" w:hAnsi="Arial" w:cs="Arial"/>
                <w:b/>
                <w:sz w:val="22"/>
              </w:rPr>
            </w:pPr>
          </w:p>
        </w:tc>
        <w:tc>
          <w:tcPr>
            <w:tcW w:w="1699" w:type="dxa"/>
            <w:tcBorders>
              <w:top w:val="single" w:sz="4" w:space="0" w:color="auto"/>
              <w:left w:val="nil"/>
              <w:bottom w:val="dotted" w:sz="4" w:space="0" w:color="C0C0C0"/>
              <w:right w:val="single" w:sz="4" w:space="0" w:color="auto"/>
            </w:tcBorders>
            <w:vAlign w:val="center"/>
          </w:tcPr>
          <w:p w:rsidR="00BF06D1" w:rsidRPr="00772DCB" w:rsidRDefault="00BF06D1" w:rsidP="00163E4B">
            <w:pPr>
              <w:jc w:val="center"/>
              <w:rPr>
                <w:rFonts w:ascii="Arial" w:hAnsi="Arial" w:cs="Arial"/>
                <w:b/>
                <w:sz w:val="22"/>
              </w:rPr>
            </w:pPr>
            <w:r w:rsidRPr="00772DCB">
              <w:rPr>
                <w:rFonts w:ascii="Arial" w:hAnsi="Arial" w:cs="Arial"/>
                <w:b/>
                <w:sz w:val="22"/>
              </w:rPr>
              <w:t>Estrategia</w:t>
            </w:r>
          </w:p>
        </w:tc>
        <w:tc>
          <w:tcPr>
            <w:tcW w:w="845" w:type="dxa"/>
            <w:tcBorders>
              <w:top w:val="single" w:sz="4" w:space="0" w:color="auto"/>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b/>
                <w:sz w:val="18"/>
              </w:rPr>
            </w:pPr>
            <w:r w:rsidRPr="00772DCB">
              <w:rPr>
                <w:rFonts w:ascii="Arial" w:eastAsia="Arial Unicode MS" w:hAnsi="Arial" w:cs="Arial"/>
                <w:b/>
                <w:sz w:val="18"/>
              </w:rPr>
              <w:t>Cantidad</w:t>
            </w:r>
          </w:p>
        </w:tc>
      </w:tr>
      <w:tr w:rsidR="00BF06D1" w:rsidRPr="00772DCB">
        <w:tblPrEx>
          <w:tblCellMar>
            <w:top w:w="0" w:type="dxa"/>
            <w:left w:w="0" w:type="dxa"/>
            <w:bottom w:w="0" w:type="dxa"/>
            <w:right w:w="0" w:type="dxa"/>
          </w:tblCellMar>
        </w:tblPrEx>
        <w:trPr>
          <w:cantSplit/>
          <w:trHeight w:val="255"/>
          <w:jc w:val="center"/>
        </w:trPr>
        <w:tc>
          <w:tcPr>
            <w:tcW w:w="2281" w:type="dxa"/>
            <w:vMerge w:val="restart"/>
            <w:tcBorders>
              <w:top w:val="single" w:sz="4" w:space="0" w:color="auto"/>
              <w:left w:val="single" w:sz="4" w:space="0" w:color="auto"/>
              <w:right w:val="single" w:sz="4" w:space="0" w:color="auto"/>
            </w:tcBorders>
          </w:tcPr>
          <w:p w:rsidR="00BF06D1" w:rsidRPr="00772DCB" w:rsidRDefault="00BF06D1" w:rsidP="00163E4B">
            <w:pPr>
              <w:rPr>
                <w:rFonts w:ascii="Arial" w:hAnsi="Arial" w:cs="Arial"/>
                <w:sz w:val="22"/>
              </w:rPr>
            </w:pPr>
          </w:p>
          <w:p w:rsidR="00BF06D1" w:rsidRPr="00772DCB" w:rsidRDefault="00BF06D1" w:rsidP="00163E4B">
            <w:pPr>
              <w:rPr>
                <w:rFonts w:ascii="Arial" w:eastAsia="Arial Unicode MS" w:hAnsi="Arial" w:cs="Arial"/>
                <w:b/>
                <w:sz w:val="22"/>
              </w:rPr>
            </w:pPr>
          </w:p>
          <w:p w:rsidR="00BF06D1" w:rsidRPr="00772DCB" w:rsidRDefault="00BF06D1" w:rsidP="00163E4B">
            <w:pPr>
              <w:numPr>
                <w:ilvl w:val="0"/>
                <w:numId w:val="1"/>
              </w:numPr>
              <w:tabs>
                <w:tab w:val="clear" w:pos="720"/>
              </w:tabs>
              <w:ind w:left="601" w:hanging="240"/>
              <w:rPr>
                <w:rFonts w:ascii="Arial" w:eastAsia="Arial Unicode MS" w:hAnsi="Arial" w:cs="Arial"/>
                <w:sz w:val="22"/>
              </w:rPr>
            </w:pPr>
            <w:r w:rsidRPr="00772DCB">
              <w:rPr>
                <w:rFonts w:ascii="Arial" w:eastAsia="Arial Unicode MS" w:hAnsi="Arial" w:cs="Arial"/>
                <w:sz w:val="22"/>
              </w:rPr>
              <w:t>Exposición Oral</w:t>
            </w:r>
          </w:p>
          <w:p w:rsidR="00BF06D1" w:rsidRPr="00772DCB" w:rsidRDefault="00BF06D1" w:rsidP="00163E4B">
            <w:pPr>
              <w:ind w:left="601" w:hanging="240"/>
              <w:rPr>
                <w:rFonts w:ascii="Arial" w:eastAsia="Arial Unicode MS" w:hAnsi="Arial" w:cs="Arial"/>
                <w:sz w:val="22"/>
              </w:rPr>
            </w:pPr>
          </w:p>
          <w:p w:rsidR="00BF06D1" w:rsidRPr="00772DCB" w:rsidRDefault="00BF06D1" w:rsidP="00163E4B">
            <w:pPr>
              <w:numPr>
                <w:ilvl w:val="0"/>
                <w:numId w:val="1"/>
              </w:numPr>
              <w:tabs>
                <w:tab w:val="clear" w:pos="720"/>
              </w:tabs>
              <w:ind w:left="601" w:hanging="240"/>
              <w:rPr>
                <w:rFonts w:ascii="Arial" w:eastAsia="Arial Unicode MS" w:hAnsi="Arial" w:cs="Arial"/>
                <w:sz w:val="22"/>
              </w:rPr>
            </w:pPr>
            <w:r w:rsidRPr="00772DCB">
              <w:rPr>
                <w:rFonts w:ascii="Arial" w:eastAsia="Arial Unicode MS" w:hAnsi="Arial" w:cs="Arial"/>
                <w:sz w:val="22"/>
              </w:rPr>
              <w:t xml:space="preserve">Discusión   </w:t>
            </w:r>
          </w:p>
          <w:p w:rsidR="00BF06D1" w:rsidRPr="00772DCB" w:rsidRDefault="00BF06D1" w:rsidP="00163E4B">
            <w:pPr>
              <w:ind w:left="601" w:hanging="240"/>
              <w:rPr>
                <w:rFonts w:ascii="Arial" w:eastAsia="Arial Unicode MS" w:hAnsi="Arial" w:cs="Arial"/>
                <w:sz w:val="22"/>
              </w:rPr>
            </w:pPr>
            <w:r>
              <w:rPr>
                <w:rFonts w:ascii="Arial" w:eastAsia="Arial Unicode MS" w:hAnsi="Arial" w:cs="Arial"/>
                <w:sz w:val="22"/>
              </w:rPr>
              <w:t xml:space="preserve">    </w:t>
            </w:r>
            <w:r w:rsidRPr="00772DCB">
              <w:rPr>
                <w:rFonts w:ascii="Arial" w:eastAsia="Arial Unicode MS" w:hAnsi="Arial" w:cs="Arial"/>
                <w:sz w:val="22"/>
              </w:rPr>
              <w:t>Dirigida</w:t>
            </w:r>
          </w:p>
          <w:p w:rsidR="00BF06D1" w:rsidRPr="00772DCB" w:rsidRDefault="00BF06D1" w:rsidP="00163E4B">
            <w:pPr>
              <w:ind w:left="601" w:hanging="240"/>
              <w:rPr>
                <w:rFonts w:ascii="Arial" w:eastAsia="Arial Unicode MS" w:hAnsi="Arial" w:cs="Arial"/>
                <w:sz w:val="22"/>
              </w:rPr>
            </w:pPr>
          </w:p>
          <w:p w:rsidR="00BF06D1" w:rsidRPr="00772DCB" w:rsidRDefault="00BF06D1" w:rsidP="00163E4B">
            <w:pPr>
              <w:numPr>
                <w:ilvl w:val="0"/>
                <w:numId w:val="1"/>
              </w:numPr>
              <w:tabs>
                <w:tab w:val="clear" w:pos="720"/>
              </w:tabs>
              <w:ind w:left="601" w:hanging="240"/>
              <w:rPr>
                <w:rFonts w:ascii="Arial" w:eastAsia="Arial Unicode MS" w:hAnsi="Arial" w:cs="Arial"/>
                <w:sz w:val="22"/>
              </w:rPr>
            </w:pPr>
            <w:r w:rsidRPr="00772DCB">
              <w:rPr>
                <w:rFonts w:ascii="Arial" w:eastAsia="Arial Unicode MS" w:hAnsi="Arial" w:cs="Arial"/>
                <w:sz w:val="22"/>
              </w:rPr>
              <w:t>Experiencia Estructurada</w:t>
            </w:r>
          </w:p>
          <w:p w:rsidR="00BF06D1" w:rsidRPr="00772DCB" w:rsidRDefault="00BF06D1" w:rsidP="00163E4B">
            <w:pPr>
              <w:ind w:left="601" w:hanging="240"/>
              <w:rPr>
                <w:rFonts w:ascii="Arial" w:eastAsia="Arial Unicode MS" w:hAnsi="Arial" w:cs="Arial"/>
                <w:sz w:val="22"/>
              </w:rPr>
            </w:pPr>
          </w:p>
          <w:p w:rsidR="00BF06D1" w:rsidRPr="00772DCB" w:rsidRDefault="00BF06D1" w:rsidP="00163E4B">
            <w:pPr>
              <w:numPr>
                <w:ilvl w:val="0"/>
                <w:numId w:val="1"/>
              </w:numPr>
              <w:tabs>
                <w:tab w:val="clear" w:pos="720"/>
              </w:tabs>
              <w:ind w:left="601" w:hanging="240"/>
              <w:rPr>
                <w:rFonts w:ascii="Arial" w:eastAsia="Arial Unicode MS" w:hAnsi="Arial" w:cs="Arial"/>
                <w:sz w:val="22"/>
              </w:rPr>
            </w:pPr>
            <w:r w:rsidRPr="00772DCB">
              <w:rPr>
                <w:rFonts w:ascii="Arial" w:eastAsia="Arial Unicode MS" w:hAnsi="Arial" w:cs="Arial"/>
                <w:sz w:val="22"/>
              </w:rPr>
              <w:t>Representación de casos</w:t>
            </w:r>
          </w:p>
          <w:p w:rsidR="00BF06D1" w:rsidRPr="00772DCB" w:rsidRDefault="00BF06D1" w:rsidP="00163E4B">
            <w:pPr>
              <w:ind w:left="601" w:hanging="240"/>
              <w:rPr>
                <w:rFonts w:ascii="Arial" w:eastAsia="Arial Unicode MS" w:hAnsi="Arial" w:cs="Arial"/>
                <w:sz w:val="22"/>
              </w:rPr>
            </w:pPr>
          </w:p>
          <w:p w:rsidR="00BF06D1" w:rsidRDefault="00BF06D1" w:rsidP="00163E4B">
            <w:pPr>
              <w:numPr>
                <w:ilvl w:val="0"/>
                <w:numId w:val="1"/>
              </w:numPr>
              <w:tabs>
                <w:tab w:val="clear" w:pos="720"/>
              </w:tabs>
              <w:ind w:left="601" w:hanging="240"/>
              <w:rPr>
                <w:rFonts w:ascii="Arial" w:eastAsia="Arial Unicode MS" w:hAnsi="Arial" w:cs="Arial"/>
                <w:sz w:val="22"/>
              </w:rPr>
            </w:pPr>
            <w:r w:rsidRPr="00772DCB">
              <w:rPr>
                <w:rFonts w:ascii="Arial" w:eastAsia="Arial Unicode MS" w:hAnsi="Arial" w:cs="Arial"/>
                <w:sz w:val="22"/>
              </w:rPr>
              <w:t>Instrucción Programada</w:t>
            </w:r>
          </w:p>
          <w:p w:rsidR="00BF06D1" w:rsidRDefault="00BF06D1" w:rsidP="00163E4B">
            <w:pPr>
              <w:ind w:left="1"/>
              <w:rPr>
                <w:rFonts w:ascii="Arial" w:eastAsia="Arial Unicode MS" w:hAnsi="Arial" w:cs="Arial"/>
                <w:sz w:val="22"/>
              </w:rPr>
            </w:pPr>
          </w:p>
          <w:p w:rsidR="00BF06D1" w:rsidRDefault="00BF06D1" w:rsidP="00163E4B">
            <w:pPr>
              <w:numPr>
                <w:ilvl w:val="0"/>
                <w:numId w:val="1"/>
              </w:numPr>
              <w:tabs>
                <w:tab w:val="clear" w:pos="720"/>
              </w:tabs>
              <w:ind w:left="601" w:hanging="240"/>
              <w:rPr>
                <w:rFonts w:ascii="Arial" w:eastAsia="Arial Unicode MS" w:hAnsi="Arial" w:cs="Arial"/>
                <w:sz w:val="22"/>
              </w:rPr>
            </w:pPr>
            <w:r>
              <w:rPr>
                <w:rFonts w:ascii="Arial" w:eastAsia="Arial Unicode MS" w:hAnsi="Arial" w:cs="Arial"/>
                <w:sz w:val="22"/>
              </w:rPr>
              <w:t>Toma de decisiones</w:t>
            </w:r>
          </w:p>
          <w:p w:rsidR="00BF06D1" w:rsidRDefault="00BF06D1" w:rsidP="00163E4B">
            <w:pPr>
              <w:ind w:left="1"/>
              <w:rPr>
                <w:rFonts w:ascii="Arial" w:eastAsia="Arial Unicode MS" w:hAnsi="Arial" w:cs="Arial"/>
                <w:sz w:val="22"/>
              </w:rPr>
            </w:pPr>
          </w:p>
          <w:p w:rsidR="00BF06D1" w:rsidRPr="00772DCB" w:rsidRDefault="00BF06D1" w:rsidP="00163E4B">
            <w:pPr>
              <w:numPr>
                <w:ilvl w:val="0"/>
                <w:numId w:val="1"/>
              </w:numPr>
              <w:tabs>
                <w:tab w:val="clear" w:pos="720"/>
              </w:tabs>
              <w:ind w:left="601" w:hanging="240"/>
              <w:rPr>
                <w:rFonts w:ascii="Arial" w:eastAsia="Arial Unicode MS" w:hAnsi="Arial" w:cs="Arial"/>
                <w:sz w:val="22"/>
              </w:rPr>
            </w:pPr>
            <w:r>
              <w:rPr>
                <w:rFonts w:ascii="Arial" w:eastAsia="Arial Unicode MS" w:hAnsi="Arial" w:cs="Arial"/>
                <w:sz w:val="22"/>
              </w:rPr>
              <w:t>Lectura de artículos científicos</w:t>
            </w:r>
          </w:p>
          <w:p w:rsidR="00BF06D1" w:rsidRPr="00772DCB" w:rsidRDefault="00BF06D1" w:rsidP="00163E4B">
            <w:pPr>
              <w:ind w:left="601" w:hanging="240"/>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eastAsia="Arial Unicode MS" w:hAnsi="Arial" w:cs="Arial"/>
                <w:sz w:val="22"/>
              </w:rPr>
            </w:pPr>
          </w:p>
          <w:p w:rsidR="00BF06D1" w:rsidRPr="00772DCB" w:rsidRDefault="00BF06D1" w:rsidP="00163E4B">
            <w:pPr>
              <w:rPr>
                <w:rFonts w:ascii="Arial" w:hAnsi="Arial" w:cs="Arial"/>
                <w:b/>
                <w:sz w:val="22"/>
              </w:rPr>
            </w:pPr>
          </w:p>
        </w:tc>
        <w:tc>
          <w:tcPr>
            <w:tcW w:w="2879" w:type="dxa"/>
            <w:vMerge w:val="restart"/>
            <w:tcBorders>
              <w:top w:val="single" w:sz="4" w:space="0" w:color="auto"/>
              <w:left w:val="single" w:sz="4" w:space="0" w:color="auto"/>
              <w:right w:val="single" w:sz="4" w:space="0" w:color="auto"/>
            </w:tcBorders>
          </w:tcPr>
          <w:p w:rsidR="00BF06D1" w:rsidRPr="00772DCB" w:rsidRDefault="00BF06D1" w:rsidP="00163E4B">
            <w:pPr>
              <w:rPr>
                <w:rFonts w:ascii="Arial" w:hAnsi="Arial" w:cs="Arial"/>
                <w:sz w:val="22"/>
              </w:rPr>
            </w:pPr>
          </w:p>
          <w:p w:rsidR="00BF06D1" w:rsidRPr="00772DCB" w:rsidRDefault="00BF06D1" w:rsidP="00163E4B">
            <w:pPr>
              <w:rPr>
                <w:rFonts w:ascii="Arial" w:hAnsi="Arial" w:cs="Arial"/>
                <w:sz w:val="22"/>
              </w:rPr>
            </w:pPr>
          </w:p>
          <w:p w:rsidR="00BF06D1" w:rsidRPr="00772DCB" w:rsidRDefault="00BF06D1" w:rsidP="00163E4B">
            <w:pPr>
              <w:numPr>
                <w:ilvl w:val="0"/>
                <w:numId w:val="1"/>
              </w:numPr>
              <w:tabs>
                <w:tab w:val="clear" w:pos="720"/>
                <w:tab w:val="num" w:pos="600"/>
              </w:tabs>
              <w:ind w:left="600" w:hanging="240"/>
              <w:rPr>
                <w:rFonts w:ascii="Arial" w:hAnsi="Arial" w:cs="Arial"/>
                <w:sz w:val="22"/>
              </w:rPr>
            </w:pPr>
            <w:r w:rsidRPr="00772DCB">
              <w:rPr>
                <w:rFonts w:ascii="Arial" w:hAnsi="Arial" w:cs="Arial"/>
                <w:sz w:val="22"/>
              </w:rPr>
              <w:t>Coordinación</w:t>
            </w:r>
          </w:p>
          <w:p w:rsidR="00BF06D1" w:rsidRPr="00772DCB" w:rsidRDefault="00BF06D1" w:rsidP="00163E4B">
            <w:pPr>
              <w:tabs>
                <w:tab w:val="num" w:pos="600"/>
              </w:tabs>
              <w:ind w:left="600" w:hanging="240"/>
              <w:rPr>
                <w:rFonts w:ascii="Arial" w:hAnsi="Arial" w:cs="Arial"/>
                <w:sz w:val="22"/>
              </w:rPr>
            </w:pPr>
            <w:r>
              <w:rPr>
                <w:rFonts w:ascii="Arial" w:hAnsi="Arial" w:cs="Arial"/>
                <w:sz w:val="22"/>
              </w:rPr>
              <w:t xml:space="preserve">    </w:t>
            </w:r>
            <w:r w:rsidRPr="00772DCB">
              <w:rPr>
                <w:rFonts w:ascii="Arial" w:hAnsi="Arial" w:cs="Arial"/>
                <w:sz w:val="22"/>
              </w:rPr>
              <w:t>Mental</w:t>
            </w:r>
          </w:p>
          <w:p w:rsidR="00BF06D1" w:rsidRPr="00772DCB" w:rsidRDefault="00BF06D1" w:rsidP="00163E4B">
            <w:pPr>
              <w:tabs>
                <w:tab w:val="num" w:pos="600"/>
              </w:tabs>
              <w:ind w:left="600" w:hanging="240"/>
              <w:rPr>
                <w:rFonts w:ascii="Arial" w:hAnsi="Arial" w:cs="Arial"/>
                <w:sz w:val="22"/>
              </w:rPr>
            </w:pPr>
          </w:p>
          <w:p w:rsidR="00BF06D1" w:rsidRPr="00772DCB" w:rsidRDefault="00BF06D1" w:rsidP="00163E4B">
            <w:pPr>
              <w:numPr>
                <w:ilvl w:val="0"/>
                <w:numId w:val="1"/>
              </w:numPr>
              <w:tabs>
                <w:tab w:val="clear" w:pos="720"/>
                <w:tab w:val="num" w:pos="600"/>
              </w:tabs>
              <w:ind w:left="600" w:hanging="240"/>
              <w:rPr>
                <w:rFonts w:ascii="Arial" w:hAnsi="Arial" w:cs="Arial"/>
                <w:sz w:val="22"/>
              </w:rPr>
            </w:pPr>
            <w:r w:rsidRPr="00772DCB">
              <w:rPr>
                <w:rFonts w:ascii="Arial" w:hAnsi="Arial" w:cs="Arial"/>
                <w:sz w:val="22"/>
              </w:rPr>
              <w:t>Razonamiento Hipotético</w:t>
            </w:r>
          </w:p>
          <w:p w:rsidR="00BF06D1" w:rsidRPr="00772DCB" w:rsidRDefault="00BF06D1" w:rsidP="00163E4B">
            <w:pPr>
              <w:tabs>
                <w:tab w:val="num" w:pos="600"/>
              </w:tabs>
              <w:ind w:left="600" w:hanging="240"/>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sidRPr="00772DCB">
              <w:rPr>
                <w:rFonts w:ascii="Arial" w:hAnsi="Arial" w:cs="Arial"/>
                <w:sz w:val="22"/>
              </w:rPr>
              <w:t>Razonamiento Progresivo</w:t>
            </w:r>
          </w:p>
          <w:p w:rsidR="00BF06D1" w:rsidRDefault="00BF06D1" w:rsidP="00163E4B">
            <w:pPr>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Razonamiento deductivo</w:t>
            </w:r>
          </w:p>
          <w:p w:rsidR="00BF06D1" w:rsidRDefault="00BF06D1" w:rsidP="00163E4B">
            <w:pPr>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Razonamiento inductivo</w:t>
            </w:r>
          </w:p>
          <w:p w:rsidR="00BF06D1" w:rsidRDefault="00BF06D1" w:rsidP="00163E4B">
            <w:pPr>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Gestión de información: relevante, de impacto, vigente, suficiente, pertinente y visible</w:t>
            </w:r>
          </w:p>
          <w:p w:rsidR="00BF06D1" w:rsidRDefault="00BF06D1" w:rsidP="00163E4B">
            <w:pPr>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Elaboración de documentos</w:t>
            </w:r>
          </w:p>
          <w:p w:rsidR="00BF06D1" w:rsidRDefault="00BF06D1" w:rsidP="00163E4B">
            <w:pPr>
              <w:rPr>
                <w:rFonts w:ascii="Arial" w:hAnsi="Arial" w:cs="Arial"/>
                <w:sz w:val="22"/>
              </w:rPr>
            </w:pP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Visita y entrevista con productores</w:t>
            </w:r>
          </w:p>
          <w:p w:rsidR="00BF06D1"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Lectura, revisión y crítica de trabajos</w:t>
            </w:r>
          </w:p>
          <w:p w:rsidR="00BF06D1" w:rsidRDefault="00BF06D1" w:rsidP="00163E4B">
            <w:pPr>
              <w:rPr>
                <w:rFonts w:ascii="Arial" w:hAnsi="Arial" w:cs="Arial"/>
                <w:sz w:val="22"/>
              </w:rPr>
            </w:pPr>
          </w:p>
          <w:p w:rsidR="00BF06D1" w:rsidRPr="00772DCB" w:rsidRDefault="00BF06D1" w:rsidP="00163E4B">
            <w:pPr>
              <w:numPr>
                <w:ilvl w:val="0"/>
                <w:numId w:val="1"/>
              </w:numPr>
              <w:tabs>
                <w:tab w:val="clear" w:pos="720"/>
                <w:tab w:val="num" w:pos="600"/>
              </w:tabs>
              <w:ind w:left="600" w:hanging="240"/>
              <w:rPr>
                <w:rFonts w:ascii="Arial" w:hAnsi="Arial" w:cs="Arial"/>
                <w:sz w:val="22"/>
              </w:rPr>
            </w:pPr>
            <w:r>
              <w:rPr>
                <w:rFonts w:ascii="Arial" w:hAnsi="Arial" w:cs="Arial"/>
                <w:sz w:val="22"/>
              </w:rPr>
              <w:t>Establecimiento y desarrollo de experimento de campo</w:t>
            </w:r>
          </w:p>
        </w:tc>
        <w:tc>
          <w:tcPr>
            <w:tcW w:w="1593" w:type="dxa"/>
            <w:vMerge w:val="restart"/>
            <w:tcBorders>
              <w:top w:val="single" w:sz="4" w:space="0" w:color="auto"/>
              <w:left w:val="single" w:sz="4" w:space="0" w:color="auto"/>
              <w:right w:val="single" w:sz="4" w:space="0" w:color="auto"/>
            </w:tcBorders>
            <w:vAlign w:val="bottom"/>
          </w:tcPr>
          <w:p w:rsidR="00BF06D1" w:rsidRPr="00772DCB" w:rsidRDefault="00BF06D1" w:rsidP="00163E4B">
            <w:pPr>
              <w:ind w:left="120"/>
              <w:jc w:val="center"/>
              <w:rPr>
                <w:rFonts w:ascii="Arial" w:hAnsi="Arial" w:cs="Arial"/>
                <w:b/>
                <w:sz w:val="22"/>
              </w:rPr>
            </w:pPr>
            <w:r w:rsidRPr="00772DCB">
              <w:rPr>
                <w:rFonts w:ascii="Arial" w:hAnsi="Arial" w:cs="Arial"/>
                <w:b/>
                <w:sz w:val="22"/>
              </w:rPr>
              <w:t>a).-</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Técnicas</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ind w:left="120"/>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ind w:left="120"/>
              <w:jc w:val="center"/>
              <w:rPr>
                <w:rFonts w:ascii="Arial" w:eastAsia="Arial Unicode MS" w:hAnsi="Arial" w:cs="Arial"/>
                <w:b/>
                <w:sz w:val="22"/>
              </w:rPr>
            </w:pPr>
            <w:r w:rsidRPr="00772DCB">
              <w:rPr>
                <w:rFonts w:ascii="Arial" w:hAnsi="Arial" w:cs="Arial"/>
                <w:b/>
                <w:sz w:val="22"/>
              </w:rPr>
              <w:t> </w:t>
            </w:r>
          </w:p>
        </w:tc>
        <w:tc>
          <w:tcPr>
            <w:tcW w:w="1699" w:type="dxa"/>
            <w:tcBorders>
              <w:top w:val="single" w:sz="4" w:space="0" w:color="auto"/>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Trabajo de campo</w:t>
            </w:r>
          </w:p>
        </w:tc>
        <w:tc>
          <w:tcPr>
            <w:tcW w:w="845" w:type="dxa"/>
            <w:tcBorders>
              <w:top w:val="single" w:sz="4" w:space="0" w:color="auto"/>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rPr>
                <w:rFonts w:ascii="Arial" w:eastAsia="Arial Unicode MS"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eastAsia="Arial Unicode MS"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hAnsi="Arial" w:cs="Arial"/>
                <w:sz w:val="18"/>
                <w:szCs w:val="18"/>
              </w:rPr>
              <w:t>Gestión de información</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10</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Exposición por alumnos</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sidRPr="00772DCB">
              <w:rPr>
                <w:rFonts w:ascii="Arial" w:eastAsia="Arial Unicode MS" w:hAnsi="Arial" w:cs="Arial"/>
                <w:sz w:val="18"/>
                <w:szCs w:val="18"/>
              </w:rPr>
              <w:t>6</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Resolución de casos</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5</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Invitado especial</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Visitas</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3</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Otros (especifique):</w:t>
            </w:r>
          </w:p>
        </w:tc>
        <w:tc>
          <w:tcPr>
            <w:tcW w:w="845" w:type="dxa"/>
            <w:tcBorders>
              <w:top w:val="dotted" w:sz="4" w:space="0" w:color="C0C0C0"/>
              <w:left w:val="nil"/>
              <w:right w:val="single" w:sz="4" w:space="0" w:color="auto"/>
            </w:tcBorders>
            <w:vAlign w:val="center"/>
          </w:tcPr>
          <w:p w:rsidR="00BF06D1" w:rsidRPr="00772DCB" w:rsidRDefault="00BF06D1" w:rsidP="00163E4B">
            <w:pPr>
              <w:jc w:val="center"/>
              <w:rPr>
                <w:rFonts w:ascii="Arial" w:eastAsia="Arial Unicode MS" w:hAnsi="Arial" w:cs="Arial"/>
                <w:sz w:val="18"/>
                <w:szCs w:val="18"/>
              </w:rPr>
            </w:pP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left w:val="nil"/>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eastAsia="Arial Unicode MS" w:hAnsi="Arial" w:cs="Arial"/>
                <w:sz w:val="18"/>
                <w:szCs w:val="18"/>
              </w:rPr>
              <w:t xml:space="preserve">Expresión creativa </w:t>
            </w:r>
          </w:p>
        </w:tc>
        <w:tc>
          <w:tcPr>
            <w:tcW w:w="845" w:type="dxa"/>
            <w:tcBorders>
              <w:left w:val="nil"/>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bottom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left w:val="nil"/>
              <w:bottom w:val="single" w:sz="4" w:space="0" w:color="auto"/>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 xml:space="preserve"> Investigación </w:t>
            </w:r>
          </w:p>
        </w:tc>
        <w:tc>
          <w:tcPr>
            <w:tcW w:w="845" w:type="dxa"/>
            <w:tcBorders>
              <w:left w:val="nil"/>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5</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both"/>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both"/>
              <w:rPr>
                <w:rFonts w:ascii="Arial" w:hAnsi="Arial" w:cs="Arial"/>
                <w:b/>
                <w:sz w:val="22"/>
              </w:rPr>
            </w:pPr>
          </w:p>
        </w:tc>
        <w:tc>
          <w:tcPr>
            <w:tcW w:w="1593" w:type="dxa"/>
            <w:vMerge w:val="restart"/>
            <w:tcBorders>
              <w:top w:val="single" w:sz="4" w:space="0" w:color="auto"/>
              <w:left w:val="single" w:sz="4" w:space="0" w:color="auto"/>
              <w:right w:val="single" w:sz="4" w:space="0" w:color="auto"/>
            </w:tcBorders>
            <w:vAlign w:val="center"/>
          </w:tcPr>
          <w:p w:rsidR="00BF06D1" w:rsidRPr="00772DCB" w:rsidRDefault="00BF06D1" w:rsidP="00163E4B">
            <w:pPr>
              <w:ind w:left="120"/>
              <w:jc w:val="both"/>
              <w:rPr>
                <w:rFonts w:ascii="Arial" w:hAnsi="Arial" w:cs="Arial"/>
                <w:b/>
                <w:sz w:val="22"/>
              </w:rPr>
            </w:pPr>
          </w:p>
          <w:p w:rsidR="00BF06D1" w:rsidRPr="00772DCB" w:rsidRDefault="00BF06D1" w:rsidP="00163E4B">
            <w:pPr>
              <w:ind w:left="120"/>
              <w:jc w:val="both"/>
              <w:rPr>
                <w:rFonts w:ascii="Arial" w:hAnsi="Arial" w:cs="Arial"/>
                <w:b/>
                <w:sz w:val="22"/>
              </w:rPr>
            </w:pPr>
          </w:p>
          <w:p w:rsidR="00BF06D1" w:rsidRPr="00772DCB" w:rsidRDefault="00BF06D1" w:rsidP="00163E4B">
            <w:pPr>
              <w:ind w:left="120"/>
              <w:jc w:val="center"/>
              <w:rPr>
                <w:rFonts w:ascii="Arial" w:hAnsi="Arial" w:cs="Arial"/>
                <w:b/>
                <w:sz w:val="22"/>
              </w:rPr>
            </w:pPr>
            <w:r w:rsidRPr="00772DCB">
              <w:rPr>
                <w:rFonts w:ascii="Arial" w:hAnsi="Arial" w:cs="Arial"/>
                <w:b/>
                <w:sz w:val="22"/>
              </w:rPr>
              <w:t>b).-</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Materiales</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Didácticos</w:t>
            </w:r>
          </w:p>
          <w:p w:rsidR="00BF06D1" w:rsidRPr="00772DCB" w:rsidRDefault="00BF06D1" w:rsidP="00163E4B">
            <w:pPr>
              <w:ind w:left="120"/>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ind w:left="120"/>
              <w:jc w:val="center"/>
              <w:rPr>
                <w:rFonts w:ascii="Arial" w:eastAsia="Arial Unicode MS" w:hAnsi="Arial" w:cs="Arial"/>
                <w:b/>
                <w:sz w:val="22"/>
              </w:rPr>
            </w:pPr>
            <w:r w:rsidRPr="00772DCB">
              <w:rPr>
                <w:rFonts w:ascii="Arial" w:hAnsi="Arial" w:cs="Arial"/>
                <w:b/>
                <w:sz w:val="22"/>
              </w:rPr>
              <w:t> </w:t>
            </w:r>
          </w:p>
          <w:p w:rsidR="00BF06D1" w:rsidRPr="00772DCB" w:rsidRDefault="00BF06D1" w:rsidP="00163E4B">
            <w:pPr>
              <w:ind w:left="120"/>
              <w:jc w:val="center"/>
              <w:rPr>
                <w:rFonts w:ascii="Arial" w:eastAsia="Arial Unicode MS" w:hAnsi="Arial" w:cs="Arial"/>
                <w:b/>
                <w:sz w:val="22"/>
              </w:rPr>
            </w:pPr>
            <w:r w:rsidRPr="00772DCB">
              <w:rPr>
                <w:rFonts w:ascii="Arial" w:hAnsi="Arial" w:cs="Arial"/>
                <w:b/>
                <w:sz w:val="22"/>
              </w:rPr>
              <w:t> </w:t>
            </w:r>
          </w:p>
        </w:tc>
        <w:tc>
          <w:tcPr>
            <w:tcW w:w="1699" w:type="dxa"/>
            <w:tcBorders>
              <w:top w:val="single" w:sz="4" w:space="0" w:color="auto"/>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hAnsi="Arial" w:cs="Arial"/>
                <w:sz w:val="18"/>
                <w:szCs w:val="18"/>
              </w:rPr>
              <w:t>Elaboración de póster</w:t>
            </w:r>
          </w:p>
        </w:tc>
        <w:tc>
          <w:tcPr>
            <w:tcW w:w="845" w:type="dxa"/>
            <w:tcBorders>
              <w:top w:val="single" w:sz="4" w:space="0" w:color="auto"/>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both"/>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both"/>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Cañón</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Rotafolio</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Videos</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sidRPr="00772DCB">
              <w:rPr>
                <w:rFonts w:ascii="Arial" w:hAnsi="Arial" w:cs="Arial"/>
                <w:sz w:val="18"/>
                <w:szCs w:val="18"/>
              </w:rPr>
              <w:t>Pizarrón</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sidRPr="00772DCB">
              <w:rPr>
                <w:rFonts w:ascii="Arial" w:eastAsia="Arial Unicode MS" w:hAnsi="Arial" w:cs="Arial"/>
                <w:sz w:val="18"/>
                <w:szCs w:val="18"/>
              </w:rPr>
              <w:t>1</w:t>
            </w:r>
            <w:r>
              <w:rPr>
                <w:rFonts w:ascii="Arial" w:eastAsia="Arial Unicode MS" w:hAnsi="Arial" w:cs="Arial"/>
                <w:sz w:val="18"/>
                <w:szCs w:val="18"/>
              </w:rPr>
              <w:t>0</w:t>
            </w:r>
          </w:p>
        </w:tc>
      </w:tr>
      <w:tr w:rsidR="00BF06D1" w:rsidRPr="00772DCB">
        <w:tblPrEx>
          <w:tblCellMar>
            <w:top w:w="0" w:type="dxa"/>
            <w:left w:w="0" w:type="dxa"/>
            <w:bottom w:w="0" w:type="dxa"/>
            <w:right w:w="0" w:type="dxa"/>
          </w:tblCellMar>
        </w:tblPrEx>
        <w:trPr>
          <w:cantSplit/>
          <w:trHeight w:val="255"/>
          <w:jc w:val="center"/>
        </w:trPr>
        <w:tc>
          <w:tcPr>
            <w:tcW w:w="2281"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2879" w:type="dxa"/>
            <w:vMerge/>
            <w:tcBorders>
              <w:left w:val="single" w:sz="4" w:space="0" w:color="auto"/>
              <w:right w:val="single" w:sz="4" w:space="0" w:color="auto"/>
            </w:tcBorders>
          </w:tcPr>
          <w:p w:rsidR="00BF06D1" w:rsidRPr="00772DCB" w:rsidRDefault="00BF06D1" w:rsidP="00163E4B">
            <w:pPr>
              <w:jc w:val="center"/>
              <w:rPr>
                <w:rFonts w:ascii="Arial" w:hAnsi="Arial" w:cs="Arial"/>
                <w:b/>
                <w:sz w:val="22"/>
              </w:rPr>
            </w:pPr>
          </w:p>
        </w:tc>
        <w:tc>
          <w:tcPr>
            <w:tcW w:w="1593" w:type="dxa"/>
            <w:vMerge/>
            <w:tcBorders>
              <w:left w:val="single" w:sz="4" w:space="0" w:color="auto"/>
              <w:right w:val="single" w:sz="4" w:space="0" w:color="auto"/>
            </w:tcBorders>
            <w:vAlign w:val="bottom"/>
          </w:tcPr>
          <w:p w:rsidR="00BF06D1" w:rsidRPr="00772DCB" w:rsidRDefault="00BF06D1" w:rsidP="00163E4B">
            <w:pPr>
              <w:ind w:left="120"/>
              <w:jc w:val="center"/>
              <w:rPr>
                <w:rFonts w:ascii="Arial" w:eastAsia="Arial Unicode MS" w:hAnsi="Arial" w:cs="Arial"/>
                <w:b/>
                <w:sz w:val="22"/>
              </w:rPr>
            </w:pPr>
          </w:p>
        </w:tc>
        <w:tc>
          <w:tcPr>
            <w:tcW w:w="1699" w:type="dxa"/>
            <w:tcBorders>
              <w:top w:val="dotted" w:sz="4" w:space="0" w:color="C0C0C0"/>
              <w:left w:val="nil"/>
              <w:bottom w:val="dotted" w:sz="4" w:space="0" w:color="C0C0C0"/>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eastAsia="Arial Unicode MS" w:hAnsi="Arial" w:cs="Arial"/>
                <w:sz w:val="18"/>
                <w:szCs w:val="18"/>
              </w:rPr>
              <w:t xml:space="preserve">Empleo de </w:t>
            </w:r>
            <w:smartTag w:uri="urn:schemas-microsoft-com:office:smarttags" w:element="PersonName">
              <w:smartTagPr>
                <w:attr w:name="ProductID" w:val="la Red Mundial"/>
              </w:smartTagPr>
              <w:smartTag w:uri="urn:schemas-microsoft-com:office:smarttags" w:element="PersonName">
                <w:smartTagPr>
                  <w:attr w:name="ProductID" w:val="la Red"/>
                </w:smartTagPr>
                <w:r>
                  <w:rPr>
                    <w:rFonts w:ascii="Arial" w:eastAsia="Arial Unicode MS" w:hAnsi="Arial" w:cs="Arial"/>
                    <w:sz w:val="18"/>
                    <w:szCs w:val="18"/>
                  </w:rPr>
                  <w:t>la Red</w:t>
                </w:r>
              </w:smartTag>
              <w:r>
                <w:rPr>
                  <w:rFonts w:ascii="Arial" w:eastAsia="Arial Unicode MS" w:hAnsi="Arial" w:cs="Arial"/>
                  <w:sz w:val="18"/>
                  <w:szCs w:val="18"/>
                </w:rPr>
                <w:t xml:space="preserve"> Mundial</w:t>
              </w:r>
            </w:smartTag>
            <w:r>
              <w:rPr>
                <w:rFonts w:ascii="Arial" w:eastAsia="Arial Unicode MS" w:hAnsi="Arial" w:cs="Arial"/>
                <w:sz w:val="18"/>
                <w:szCs w:val="18"/>
              </w:rPr>
              <w:t xml:space="preserve"> de Redes (Internet)</w:t>
            </w:r>
          </w:p>
        </w:tc>
        <w:tc>
          <w:tcPr>
            <w:tcW w:w="845" w:type="dxa"/>
            <w:tcBorders>
              <w:top w:val="dotted" w:sz="4" w:space="0" w:color="C0C0C0"/>
              <w:left w:val="nil"/>
              <w:bottom w:val="dotted" w:sz="4" w:space="0" w:color="C0C0C0"/>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r w:rsidR="00BF06D1" w:rsidRPr="00772DCB">
        <w:tblPrEx>
          <w:tblCellMar>
            <w:top w:w="0" w:type="dxa"/>
            <w:left w:w="0" w:type="dxa"/>
            <w:bottom w:w="0" w:type="dxa"/>
            <w:right w:w="0" w:type="dxa"/>
          </w:tblCellMar>
        </w:tblPrEx>
        <w:trPr>
          <w:cantSplit/>
          <w:trHeight w:val="270"/>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val="restart"/>
            <w:tcBorders>
              <w:top w:val="single" w:sz="4" w:space="0" w:color="auto"/>
              <w:left w:val="single" w:sz="4" w:space="0" w:color="auto"/>
              <w:right w:val="single" w:sz="4" w:space="0" w:color="auto"/>
            </w:tcBorders>
            <w:vAlign w:val="center"/>
          </w:tcPr>
          <w:p w:rsidR="00BF06D1" w:rsidRDefault="00BF06D1" w:rsidP="00163E4B">
            <w:pPr>
              <w:ind w:left="120"/>
              <w:jc w:val="center"/>
              <w:rPr>
                <w:rFonts w:ascii="Arial" w:hAnsi="Arial" w:cs="Arial"/>
                <w:b/>
                <w:sz w:val="22"/>
              </w:rPr>
            </w:pPr>
            <w:r w:rsidRPr="00772DCB">
              <w:rPr>
                <w:rFonts w:ascii="Arial" w:hAnsi="Arial" w:cs="Arial"/>
                <w:b/>
                <w:sz w:val="22"/>
              </w:rPr>
              <w:t>c).</w:t>
            </w:r>
          </w:p>
          <w:p w:rsidR="00BF06D1" w:rsidRPr="00772DCB" w:rsidRDefault="00BF06D1" w:rsidP="00163E4B">
            <w:pPr>
              <w:jc w:val="center"/>
              <w:rPr>
                <w:rFonts w:ascii="Arial" w:eastAsia="Arial Unicode MS" w:hAnsi="Arial" w:cs="Arial"/>
                <w:b/>
                <w:sz w:val="22"/>
              </w:rPr>
            </w:pPr>
            <w:r w:rsidRPr="00772DCB">
              <w:rPr>
                <w:rFonts w:ascii="Arial" w:hAnsi="Arial" w:cs="Arial"/>
                <w:b/>
                <w:sz w:val="22"/>
              </w:rPr>
              <w:t>Habilidades mentales</w:t>
            </w:r>
          </w:p>
        </w:tc>
        <w:tc>
          <w:tcPr>
            <w:tcW w:w="1699" w:type="dxa"/>
            <w:tcBorders>
              <w:top w:val="single" w:sz="4" w:space="0" w:color="auto"/>
              <w:left w:val="single" w:sz="4" w:space="0" w:color="auto"/>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eastAsia="Arial Unicode MS" w:hAnsi="Arial" w:cs="Arial"/>
                <w:sz w:val="18"/>
                <w:szCs w:val="18"/>
              </w:rPr>
              <w:t>Planeación</w:t>
            </w:r>
          </w:p>
        </w:tc>
        <w:tc>
          <w:tcPr>
            <w:tcW w:w="845" w:type="dxa"/>
            <w:tcBorders>
              <w:top w:val="single" w:sz="4" w:space="0" w:color="auto"/>
              <w:left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p>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r w:rsidR="00BF06D1" w:rsidRPr="00772DCB">
        <w:tblPrEx>
          <w:tblCellMar>
            <w:top w:w="0" w:type="dxa"/>
            <w:left w:w="0" w:type="dxa"/>
            <w:bottom w:w="0" w:type="dxa"/>
            <w:right w:w="0" w:type="dxa"/>
          </w:tblCellMar>
        </w:tblPrEx>
        <w:trPr>
          <w:cantSplit/>
          <w:trHeight w:val="330"/>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eastAsia="Arial Unicode MS" w:hAnsi="Arial" w:cs="Arial"/>
                <w:sz w:val="18"/>
                <w:szCs w:val="18"/>
              </w:rPr>
              <w:t>Toma de decisiones</w:t>
            </w:r>
          </w:p>
        </w:tc>
        <w:tc>
          <w:tcPr>
            <w:tcW w:w="845" w:type="dxa"/>
            <w:tcBorders>
              <w:left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r w:rsidR="00BF06D1" w:rsidRPr="00772DCB">
        <w:tblPrEx>
          <w:tblCellMar>
            <w:top w:w="0" w:type="dxa"/>
            <w:left w:w="0" w:type="dxa"/>
            <w:bottom w:w="0" w:type="dxa"/>
            <w:right w:w="0" w:type="dxa"/>
          </w:tblCellMar>
        </w:tblPrEx>
        <w:trPr>
          <w:cantSplit/>
          <w:trHeight w:val="363"/>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right w:val="single" w:sz="4" w:space="0" w:color="auto"/>
            </w:tcBorders>
            <w:vAlign w:val="center"/>
          </w:tcPr>
          <w:p w:rsidR="00BF06D1" w:rsidRPr="00772DCB" w:rsidRDefault="00BF06D1" w:rsidP="00163E4B">
            <w:pPr>
              <w:rPr>
                <w:rFonts w:ascii="Arial" w:eastAsia="Arial Unicode MS" w:hAnsi="Arial" w:cs="Arial"/>
                <w:sz w:val="18"/>
                <w:szCs w:val="18"/>
              </w:rPr>
            </w:pPr>
            <w:r>
              <w:rPr>
                <w:rFonts w:ascii="Arial" w:eastAsia="Arial Unicode MS" w:hAnsi="Arial" w:cs="Arial"/>
                <w:sz w:val="18"/>
                <w:szCs w:val="18"/>
              </w:rPr>
              <w:t>Desarrollo de juicio crítico</w:t>
            </w:r>
          </w:p>
        </w:tc>
        <w:tc>
          <w:tcPr>
            <w:tcW w:w="845" w:type="dxa"/>
            <w:tcBorders>
              <w:left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20</w:t>
            </w:r>
          </w:p>
        </w:tc>
      </w:tr>
      <w:tr w:rsidR="00BF06D1" w:rsidRPr="00772DCB">
        <w:tblPrEx>
          <w:tblCellMar>
            <w:top w:w="0" w:type="dxa"/>
            <w:left w:w="0" w:type="dxa"/>
            <w:bottom w:w="0" w:type="dxa"/>
            <w:right w:w="0" w:type="dxa"/>
          </w:tblCellMar>
        </w:tblPrEx>
        <w:trPr>
          <w:cantSplit/>
          <w:trHeight w:val="351"/>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right w:val="single" w:sz="4" w:space="0" w:color="auto"/>
            </w:tcBorders>
            <w:vAlign w:val="center"/>
          </w:tcPr>
          <w:p w:rsidR="00BF06D1" w:rsidRPr="00772DCB" w:rsidRDefault="00BF06D1" w:rsidP="00163E4B">
            <w:pPr>
              <w:rPr>
                <w:rFonts w:ascii="Arial" w:hAnsi="Arial" w:cs="Arial"/>
                <w:sz w:val="18"/>
                <w:szCs w:val="18"/>
              </w:rPr>
            </w:pPr>
            <w:r>
              <w:rPr>
                <w:rFonts w:ascii="Arial" w:hAnsi="Arial" w:cs="Arial"/>
                <w:sz w:val="18"/>
                <w:szCs w:val="18"/>
              </w:rPr>
              <w:t>Desarrollo de cálculos matemáticos</w:t>
            </w:r>
          </w:p>
        </w:tc>
        <w:tc>
          <w:tcPr>
            <w:tcW w:w="845" w:type="dxa"/>
            <w:tcBorders>
              <w:left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r w:rsidR="00BF06D1" w:rsidRPr="00772DCB">
        <w:tblPrEx>
          <w:tblCellMar>
            <w:top w:w="0" w:type="dxa"/>
            <w:left w:w="0" w:type="dxa"/>
            <w:bottom w:w="0" w:type="dxa"/>
            <w:right w:w="0" w:type="dxa"/>
          </w:tblCellMar>
        </w:tblPrEx>
        <w:trPr>
          <w:cantSplit/>
          <w:trHeight w:val="520"/>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Interpretación y comprensión de lecturas</w:t>
            </w:r>
          </w:p>
        </w:tc>
        <w:tc>
          <w:tcPr>
            <w:tcW w:w="845"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20</w:t>
            </w:r>
          </w:p>
        </w:tc>
      </w:tr>
      <w:tr w:rsidR="00BF06D1" w:rsidRPr="00772DCB">
        <w:tblPrEx>
          <w:tblCellMar>
            <w:top w:w="0" w:type="dxa"/>
            <w:left w:w="0" w:type="dxa"/>
            <w:bottom w:w="0" w:type="dxa"/>
            <w:right w:w="0" w:type="dxa"/>
          </w:tblCellMar>
        </w:tblPrEx>
        <w:trPr>
          <w:cantSplit/>
          <w:trHeight w:val="520"/>
          <w:jc w:val="center"/>
        </w:trPr>
        <w:tc>
          <w:tcPr>
            <w:tcW w:w="2281"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Análisis y Síntesis de información</w:t>
            </w:r>
          </w:p>
        </w:tc>
        <w:tc>
          <w:tcPr>
            <w:tcW w:w="845"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29</w:t>
            </w:r>
          </w:p>
        </w:tc>
      </w:tr>
      <w:tr w:rsidR="00BF06D1" w:rsidRPr="00772DCB">
        <w:tblPrEx>
          <w:tblCellMar>
            <w:top w:w="0" w:type="dxa"/>
            <w:left w:w="0" w:type="dxa"/>
            <w:bottom w:w="0" w:type="dxa"/>
            <w:right w:w="0" w:type="dxa"/>
          </w:tblCellMar>
        </w:tblPrEx>
        <w:trPr>
          <w:cantSplit/>
          <w:trHeight w:val="520"/>
          <w:jc w:val="center"/>
        </w:trPr>
        <w:tc>
          <w:tcPr>
            <w:tcW w:w="2281" w:type="dxa"/>
            <w:vMerge/>
            <w:tcBorders>
              <w:left w:val="single" w:sz="4" w:space="0" w:color="auto"/>
              <w:bottom w:val="single" w:sz="4" w:space="0" w:color="auto"/>
              <w:right w:val="single" w:sz="4" w:space="0" w:color="auto"/>
            </w:tcBorders>
          </w:tcPr>
          <w:p w:rsidR="00BF06D1" w:rsidRPr="00772DCB" w:rsidRDefault="00BF06D1" w:rsidP="00163E4B">
            <w:pPr>
              <w:rPr>
                <w:rFonts w:ascii="Arial" w:hAnsi="Arial" w:cs="Arial"/>
                <w:sz w:val="22"/>
              </w:rPr>
            </w:pPr>
          </w:p>
        </w:tc>
        <w:tc>
          <w:tcPr>
            <w:tcW w:w="2879" w:type="dxa"/>
            <w:vMerge/>
            <w:tcBorders>
              <w:left w:val="single" w:sz="4" w:space="0" w:color="auto"/>
              <w:bottom w:val="single" w:sz="4" w:space="0" w:color="auto"/>
              <w:right w:val="single" w:sz="4" w:space="0" w:color="auto"/>
            </w:tcBorders>
          </w:tcPr>
          <w:p w:rsidR="00BF06D1" w:rsidRPr="00772DCB" w:rsidRDefault="00BF06D1" w:rsidP="00163E4B">
            <w:pPr>
              <w:rPr>
                <w:rFonts w:ascii="Arial" w:hAnsi="Arial" w:cs="Arial"/>
                <w:sz w:val="22"/>
              </w:rPr>
            </w:pPr>
          </w:p>
        </w:tc>
        <w:tc>
          <w:tcPr>
            <w:tcW w:w="1593" w:type="dxa"/>
            <w:vMerge/>
            <w:tcBorders>
              <w:left w:val="single" w:sz="4" w:space="0" w:color="auto"/>
              <w:bottom w:val="single" w:sz="4" w:space="0" w:color="auto"/>
              <w:right w:val="single" w:sz="4" w:space="0" w:color="auto"/>
            </w:tcBorders>
            <w:vAlign w:val="center"/>
          </w:tcPr>
          <w:p w:rsidR="00BF06D1" w:rsidRPr="00772DCB" w:rsidRDefault="00BF06D1" w:rsidP="00163E4B">
            <w:pPr>
              <w:ind w:left="120"/>
              <w:jc w:val="center"/>
              <w:rPr>
                <w:rFonts w:ascii="Arial" w:hAnsi="Arial" w:cs="Arial"/>
                <w:b/>
                <w:sz w:val="22"/>
              </w:rPr>
            </w:pPr>
          </w:p>
        </w:tc>
        <w:tc>
          <w:tcPr>
            <w:tcW w:w="1699"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Construcción de informes y reportes</w:t>
            </w:r>
          </w:p>
        </w:tc>
        <w:tc>
          <w:tcPr>
            <w:tcW w:w="845" w:type="dxa"/>
            <w:tcBorders>
              <w:left w:val="single" w:sz="4" w:space="0" w:color="auto"/>
              <w:bottom w:val="single" w:sz="4" w:space="0" w:color="auto"/>
              <w:right w:val="single" w:sz="4" w:space="0" w:color="auto"/>
            </w:tcBorders>
            <w:vAlign w:val="center"/>
          </w:tcPr>
          <w:p w:rsidR="00BF06D1" w:rsidRPr="00772DCB" w:rsidRDefault="00BF06D1" w:rsidP="00163E4B">
            <w:pPr>
              <w:jc w:val="center"/>
              <w:rPr>
                <w:rFonts w:ascii="Arial" w:eastAsia="Arial Unicode MS" w:hAnsi="Arial" w:cs="Arial"/>
                <w:sz w:val="18"/>
                <w:szCs w:val="18"/>
              </w:rPr>
            </w:pPr>
            <w:r>
              <w:rPr>
                <w:rFonts w:ascii="Arial" w:eastAsia="Arial Unicode MS" w:hAnsi="Arial" w:cs="Arial"/>
                <w:sz w:val="18"/>
                <w:szCs w:val="18"/>
              </w:rPr>
              <w:t>15</w:t>
            </w:r>
          </w:p>
        </w:tc>
      </w:tr>
    </w:tbl>
    <w:p w:rsidR="00BF06D1" w:rsidRPr="00772DCB" w:rsidRDefault="00BF06D1" w:rsidP="00BF06D1">
      <w:pPr>
        <w:pStyle w:val="Textoindependiente"/>
        <w:rPr>
          <w:rFonts w:ascii="Arial" w:hAnsi="Arial" w:cs="Arial"/>
          <w:b/>
          <w:sz w:val="22"/>
        </w:rPr>
      </w:pPr>
    </w:p>
    <w:p w:rsidR="00BF06D1" w:rsidRDefault="00BF06D1" w:rsidP="00BF06D1">
      <w:pPr>
        <w:rPr>
          <w:rFonts w:ascii="Arial" w:hAnsi="Arial" w:cs="Arial"/>
          <w:lang w:val="es-MX"/>
        </w:rPr>
      </w:pPr>
      <w:r w:rsidRPr="000A6010">
        <w:rPr>
          <w:rFonts w:ascii="Arial" w:hAnsi="Arial" w:cs="Arial"/>
          <w:b/>
          <w:lang w:val="es-MX"/>
        </w:rPr>
        <w:t xml:space="preserve">VI.-  EVALUACIÓN. </w:t>
      </w:r>
    </w:p>
    <w:p w:rsidR="00BF06D1" w:rsidRDefault="00BF06D1" w:rsidP="00BF06D1">
      <w:pPr>
        <w:tabs>
          <w:tab w:val="left" w:pos="3860"/>
        </w:tabs>
        <w:ind w:right="474"/>
        <w:jc w:val="both"/>
        <w:rPr>
          <w:rFonts w:ascii="Arial" w:hAnsi="Arial" w:cs="Arial"/>
          <w:lang w:val="es-MX"/>
        </w:rPr>
      </w:pPr>
    </w:p>
    <w:p w:rsidR="00BF06D1" w:rsidRDefault="00BF06D1" w:rsidP="00BF06D1">
      <w:pPr>
        <w:tabs>
          <w:tab w:val="left" w:pos="3860"/>
        </w:tabs>
        <w:ind w:right="474"/>
        <w:jc w:val="both"/>
        <w:rPr>
          <w:rFonts w:ascii="Arial" w:hAnsi="Arial" w:cs="Arial"/>
          <w:lang w:val="es-MX"/>
        </w:rPr>
      </w:pPr>
      <w:r w:rsidRPr="00390404">
        <w:rPr>
          <w:rFonts w:ascii="Arial" w:hAnsi="Arial" w:cs="Arial"/>
          <w:lang w:val="es-MX"/>
        </w:rPr>
        <w:t xml:space="preserve">La </w:t>
      </w:r>
      <w:r>
        <w:rPr>
          <w:rFonts w:ascii="Arial" w:hAnsi="Arial" w:cs="Arial"/>
          <w:lang w:val="es-MX"/>
        </w:rPr>
        <w:t>calificación</w:t>
      </w:r>
      <w:r w:rsidRPr="00390404">
        <w:rPr>
          <w:rFonts w:ascii="Arial" w:hAnsi="Arial" w:cs="Arial"/>
          <w:lang w:val="es-MX"/>
        </w:rPr>
        <w:t xml:space="preserve"> final del curso se obtendrá con el promedio de las calificaciones obtenidas en los trabajos y actividades que el estudiante realice durante el curso donde se comprenden: seminarios, exámenes parciales, prácticas de campo, prácticas de laboratorio, y experimento</w:t>
      </w:r>
      <w:r>
        <w:rPr>
          <w:rFonts w:ascii="Arial" w:hAnsi="Arial" w:cs="Arial"/>
          <w:lang w:val="es-MX"/>
        </w:rPr>
        <w:t xml:space="preserve"> de campo, aplicando la ecuación 1</w:t>
      </w:r>
      <w:r w:rsidRPr="00390404">
        <w:rPr>
          <w:rFonts w:ascii="Arial" w:hAnsi="Arial" w:cs="Arial"/>
          <w:lang w:val="es-MX"/>
        </w:rPr>
        <w:t xml:space="preserve">. En el caso de los seminarios se harán en base a los temas a desarrollar de las unidades </w:t>
      </w:r>
      <w:r>
        <w:rPr>
          <w:rFonts w:ascii="Arial" w:hAnsi="Arial" w:cs="Arial"/>
          <w:lang w:val="es-MX"/>
        </w:rPr>
        <w:t>IV, V VI, VII, VIII, IX y X</w:t>
      </w:r>
      <w:r w:rsidRPr="00390404">
        <w:rPr>
          <w:rFonts w:ascii="Arial" w:hAnsi="Arial" w:cs="Arial"/>
          <w:lang w:val="es-MX"/>
        </w:rPr>
        <w:t>.</w:t>
      </w:r>
    </w:p>
    <w:p w:rsidR="00BF06D1" w:rsidRDefault="00BF06D1" w:rsidP="00BF06D1">
      <w:pPr>
        <w:tabs>
          <w:tab w:val="left" w:pos="3860"/>
        </w:tabs>
        <w:ind w:right="474"/>
        <w:jc w:val="both"/>
        <w:rPr>
          <w:rFonts w:ascii="Arial" w:hAnsi="Arial" w:cs="Arial"/>
          <w:lang w:val="es-MX"/>
        </w:rPr>
      </w:pPr>
      <w:r w:rsidRPr="00390404">
        <w:rPr>
          <w:rFonts w:ascii="Arial" w:hAnsi="Arial" w:cs="Arial"/>
          <w:lang w:val="es-MX"/>
        </w:rPr>
        <w:t xml:space="preserve">Cada  equipo de estudiantes tendrán que elaborar un trabajo por escrito de los temas y subtemas de las unidades mencionadas anteriormente y además se realizará un sorteo para que </w:t>
      </w:r>
      <w:r w:rsidRPr="00390404">
        <w:rPr>
          <w:rFonts w:ascii="Arial" w:hAnsi="Arial" w:cs="Arial"/>
          <w:lang w:val="es-MX"/>
        </w:rPr>
        <w:lastRenderedPageBreak/>
        <w:t>por equipo se realice la exposición del tema que le haya correspondido durante las fecha se exposición y entrega de seminarios, solamente se les podrá acreditar la calificación respectiva para cada alumno, si éste se encuentra presente en el salón de clases.</w:t>
      </w:r>
    </w:p>
    <w:p w:rsidR="00E37393" w:rsidRPr="00390404" w:rsidRDefault="00E37393" w:rsidP="00BF06D1">
      <w:pPr>
        <w:tabs>
          <w:tab w:val="left" w:pos="3860"/>
        </w:tabs>
        <w:ind w:right="474"/>
        <w:jc w:val="both"/>
        <w:rPr>
          <w:rFonts w:ascii="Arial" w:hAnsi="Arial" w:cs="Arial"/>
          <w:lang w:val="es-MX"/>
        </w:rPr>
      </w:pPr>
    </w:p>
    <w:p w:rsidR="00BF06D1" w:rsidRDefault="00BF06D1" w:rsidP="00BF06D1">
      <w:pPr>
        <w:tabs>
          <w:tab w:val="left" w:pos="3860"/>
        </w:tabs>
        <w:ind w:right="474"/>
        <w:jc w:val="both"/>
        <w:rPr>
          <w:rFonts w:ascii="Arial" w:hAnsi="Arial" w:cs="Arial"/>
          <w:lang w:val="es-MX"/>
        </w:rPr>
      </w:pPr>
      <w:r w:rsidRPr="00390404">
        <w:rPr>
          <w:rFonts w:ascii="Arial" w:hAnsi="Arial" w:cs="Arial"/>
          <w:lang w:val="es-MX"/>
        </w:rPr>
        <w:t>Para integrar el trabajo escrito de cada seminario el alumno realizará un revisión bibliográfica que comprenda al menos 1</w:t>
      </w:r>
      <w:r>
        <w:rPr>
          <w:rFonts w:ascii="Arial" w:hAnsi="Arial" w:cs="Arial"/>
          <w:lang w:val="es-MX"/>
        </w:rPr>
        <w:t>5</w:t>
      </w:r>
      <w:r w:rsidRPr="00390404">
        <w:rPr>
          <w:rFonts w:ascii="Arial" w:hAnsi="Arial" w:cs="Arial"/>
          <w:lang w:val="es-MX"/>
        </w:rPr>
        <w:t xml:space="preserve"> </w:t>
      </w:r>
      <w:r>
        <w:rPr>
          <w:rFonts w:ascii="Arial" w:hAnsi="Arial" w:cs="Arial"/>
          <w:lang w:val="es-MX"/>
        </w:rPr>
        <w:t>artículos de revistas periódicas</w:t>
      </w:r>
      <w:r w:rsidRPr="00390404">
        <w:rPr>
          <w:rFonts w:ascii="Arial" w:hAnsi="Arial" w:cs="Arial"/>
          <w:lang w:val="es-MX"/>
        </w:rPr>
        <w:t xml:space="preserve">, </w:t>
      </w:r>
      <w:r>
        <w:rPr>
          <w:rFonts w:ascii="Arial" w:hAnsi="Arial" w:cs="Arial"/>
          <w:lang w:val="es-MX"/>
        </w:rPr>
        <w:t>5</w:t>
      </w:r>
      <w:r w:rsidRPr="00390404">
        <w:rPr>
          <w:rFonts w:ascii="Arial" w:hAnsi="Arial" w:cs="Arial"/>
          <w:lang w:val="es-MX"/>
        </w:rPr>
        <w:t xml:space="preserve"> de los cuales deberán ser </w:t>
      </w:r>
      <w:r>
        <w:rPr>
          <w:rFonts w:ascii="Arial" w:hAnsi="Arial" w:cs="Arial"/>
          <w:lang w:val="es-MX"/>
        </w:rPr>
        <w:t>publicados en</w:t>
      </w:r>
      <w:r w:rsidRPr="00390404">
        <w:rPr>
          <w:rFonts w:ascii="Arial" w:hAnsi="Arial" w:cs="Arial"/>
          <w:lang w:val="es-MX"/>
        </w:rPr>
        <w:t xml:space="preserve"> revistas técnicas en ingl</w:t>
      </w:r>
      <w:r>
        <w:rPr>
          <w:rFonts w:ascii="Arial" w:hAnsi="Arial" w:cs="Arial"/>
          <w:lang w:val="es-MX"/>
        </w:rPr>
        <w:t>é</w:t>
      </w:r>
      <w:r w:rsidRPr="00390404">
        <w:rPr>
          <w:rFonts w:ascii="Arial" w:hAnsi="Arial" w:cs="Arial"/>
          <w:lang w:val="es-MX"/>
        </w:rPr>
        <w:t>s, editadas de 200</w:t>
      </w:r>
      <w:r>
        <w:rPr>
          <w:rFonts w:ascii="Arial" w:hAnsi="Arial" w:cs="Arial"/>
          <w:lang w:val="es-MX"/>
        </w:rPr>
        <w:t>5</w:t>
      </w:r>
      <w:r w:rsidRPr="00390404">
        <w:rPr>
          <w:rFonts w:ascii="Arial" w:hAnsi="Arial" w:cs="Arial"/>
          <w:lang w:val="es-MX"/>
        </w:rPr>
        <w:t xml:space="preserve"> en adelante, cada trabajo se requiere de adecuada presentación, utilizando las herramientas de computación. Adicionalmente para que los alumnos cuenten con los trabajos que sus compañeros habrán de realizar, se elaborará una lista de correos electrónicos para que intercambien los documentos, y posteriormente cada alumno será responsable de</w:t>
      </w:r>
      <w:r w:rsidR="00E37393">
        <w:rPr>
          <w:rFonts w:ascii="Arial" w:hAnsi="Arial" w:cs="Arial"/>
          <w:lang w:val="es-MX"/>
        </w:rPr>
        <w:t>, imprimir de ser requerido,</w:t>
      </w:r>
      <w:r w:rsidRPr="00390404">
        <w:rPr>
          <w:rFonts w:ascii="Arial" w:hAnsi="Arial" w:cs="Arial"/>
          <w:lang w:val="es-MX"/>
        </w:rPr>
        <w:t xml:space="preserve"> revisar, criticar y comentar en su caso acerca de los trabajos recibidos</w:t>
      </w:r>
    </w:p>
    <w:p w:rsidR="00BF06D1" w:rsidRDefault="00BF06D1" w:rsidP="00BF06D1">
      <w:pPr>
        <w:tabs>
          <w:tab w:val="left" w:pos="3860"/>
        </w:tabs>
        <w:ind w:right="474"/>
        <w:jc w:val="both"/>
        <w:rPr>
          <w:rFonts w:ascii="Arial" w:hAnsi="Arial" w:cs="Arial"/>
          <w:lang w:val="es-MX"/>
        </w:rPr>
      </w:pPr>
    </w:p>
    <w:p w:rsidR="00BF06D1" w:rsidRDefault="00BF06D1" w:rsidP="00BF06D1">
      <w:pPr>
        <w:tabs>
          <w:tab w:val="left" w:pos="3860"/>
        </w:tabs>
        <w:ind w:right="474"/>
        <w:jc w:val="center"/>
        <w:rPr>
          <w:rFonts w:ascii="Arial" w:hAnsi="Arial" w:cs="Arial"/>
          <w:lang w:val="es-MX"/>
        </w:rPr>
      </w:pPr>
      <w:r w:rsidRPr="009E0815">
        <w:rPr>
          <w:rFonts w:ascii="Arial" w:hAnsi="Arial" w:cs="Arial"/>
          <w:position w:val="-24"/>
          <w:lang w:val="es-MX"/>
        </w:rPr>
        <w:object w:dxaOrig="7180" w:dyaOrig="680">
          <v:shape id="_x0000_i1025" type="#_x0000_t75" style="width:359.25pt;height:33.75pt" o:ole="">
            <v:imagedata r:id="rId11" o:title=""/>
          </v:shape>
          <o:OLEObject Type="Embed" ProgID="Equation.3" ShapeID="_x0000_i1025" DrawAspect="Content" ObjectID="_1329637206" r:id="rId12"/>
        </w:object>
      </w:r>
      <w:r>
        <w:rPr>
          <w:rFonts w:ascii="Arial" w:hAnsi="Arial" w:cs="Arial"/>
          <w:lang w:val="es-MX"/>
        </w:rPr>
        <w:t xml:space="preserve"> (Ecuación 1)</w:t>
      </w:r>
    </w:p>
    <w:p w:rsidR="00BF06D1" w:rsidRDefault="00BF06D1" w:rsidP="00BF06D1">
      <w:pPr>
        <w:tabs>
          <w:tab w:val="left" w:pos="3860"/>
        </w:tabs>
        <w:ind w:right="474"/>
        <w:jc w:val="center"/>
        <w:rPr>
          <w:rFonts w:ascii="Arial" w:hAnsi="Arial" w:cs="Arial"/>
          <w:lang w:val="es-MX"/>
        </w:rPr>
      </w:pPr>
    </w:p>
    <w:p w:rsidR="00BF06D1" w:rsidRDefault="00BF06D1" w:rsidP="00BF06D1">
      <w:pPr>
        <w:tabs>
          <w:tab w:val="left" w:pos="3860"/>
        </w:tabs>
        <w:ind w:right="476"/>
        <w:jc w:val="both"/>
        <w:rPr>
          <w:rFonts w:ascii="Arial" w:hAnsi="Arial" w:cs="Arial"/>
          <w:lang w:val="es-MX"/>
        </w:rPr>
      </w:pPr>
      <w:r>
        <w:rPr>
          <w:rFonts w:ascii="Arial" w:hAnsi="Arial" w:cs="Arial"/>
          <w:lang w:val="es-MX"/>
        </w:rPr>
        <w:t>Una vez que se determine el promedio final, y en función de la reglamentación vigente para acreditar asignaturas, cada estudiante tendrá las siguientes opciones</w:t>
      </w:r>
    </w:p>
    <w:p w:rsidR="00BF06D1" w:rsidRDefault="00BF06D1" w:rsidP="00BF06D1">
      <w:pPr>
        <w:tabs>
          <w:tab w:val="left" w:pos="3860"/>
        </w:tabs>
        <w:ind w:right="476"/>
        <w:jc w:val="both"/>
        <w:rPr>
          <w:rFonts w:ascii="Arial" w:hAnsi="Arial" w:cs="Arial"/>
          <w:lang w:val="es-MX"/>
        </w:rPr>
      </w:pPr>
      <w:r>
        <w:rPr>
          <w:rFonts w:ascii="Arial" w:hAnsi="Arial" w:cs="Arial"/>
          <w:lang w:val="es-MX"/>
        </w:rPr>
        <w:t>a). Si el promedio final es ≥9 el alumno está exento</w:t>
      </w:r>
    </w:p>
    <w:p w:rsidR="00BF06D1" w:rsidRDefault="00BF06D1" w:rsidP="00BF06D1">
      <w:pPr>
        <w:tabs>
          <w:tab w:val="left" w:pos="3860"/>
        </w:tabs>
        <w:ind w:right="476"/>
        <w:jc w:val="both"/>
        <w:rPr>
          <w:rFonts w:ascii="Arial" w:hAnsi="Arial" w:cs="Arial"/>
          <w:lang w:val="es-MX"/>
        </w:rPr>
      </w:pPr>
      <w:r>
        <w:rPr>
          <w:rFonts w:ascii="Arial" w:hAnsi="Arial" w:cs="Arial"/>
          <w:lang w:val="es-MX"/>
        </w:rPr>
        <w:t>b). Si el promedio final es ≥7 y &lt;9 el alumno decidirá si mantiene el promedio obtenido o presenta examen ordinario, la calificación que se reportará será la obtenida en dicho examen</w:t>
      </w:r>
    </w:p>
    <w:p w:rsidR="00BF06D1" w:rsidRDefault="00BF06D1" w:rsidP="00BF06D1">
      <w:pPr>
        <w:tabs>
          <w:tab w:val="left" w:pos="3860"/>
        </w:tabs>
        <w:ind w:right="476"/>
        <w:jc w:val="both"/>
        <w:rPr>
          <w:rFonts w:ascii="Arial" w:hAnsi="Arial" w:cs="Arial"/>
          <w:lang w:val="es-MX"/>
        </w:rPr>
      </w:pPr>
      <w:r>
        <w:rPr>
          <w:rFonts w:ascii="Arial" w:hAnsi="Arial" w:cs="Arial"/>
          <w:lang w:val="es-MX"/>
        </w:rPr>
        <w:t>c). Si el promedio es &lt;7 el alumno tendrá que presentar examen extraordinario o la opción correspondiente de acuerdo a su situación académica</w:t>
      </w:r>
    </w:p>
    <w:p w:rsidR="00BF06D1" w:rsidRPr="000A6010" w:rsidRDefault="00BF06D1" w:rsidP="00BF06D1">
      <w:pPr>
        <w:rPr>
          <w:rFonts w:ascii="Arial" w:hAnsi="Arial" w:cs="Arial"/>
          <w:lang w:val="es-MX"/>
        </w:rPr>
      </w:pPr>
    </w:p>
    <w:p w:rsidR="00BF06D1" w:rsidRPr="000A6010" w:rsidRDefault="00BF06D1" w:rsidP="00BF06D1">
      <w:pPr>
        <w:rPr>
          <w:rFonts w:ascii="Arial" w:hAnsi="Arial" w:cs="Arial"/>
          <w:lang w:val="es-MX"/>
        </w:rPr>
      </w:pPr>
      <w:r w:rsidRPr="000A6010">
        <w:rPr>
          <w:rFonts w:ascii="Arial" w:hAnsi="Arial" w:cs="Arial"/>
          <w:b/>
          <w:u w:val="single"/>
          <w:lang w:val="es-MX"/>
        </w:rPr>
        <w:t xml:space="preserve">PARA ACREDITAR </w:t>
      </w:r>
      <w:smartTag w:uri="urn:schemas-microsoft-com:office:smarttags" w:element="PersonName">
        <w:smartTagPr>
          <w:attr w:name="ProductID" w:val="LA ASIGNATURA"/>
        </w:smartTagPr>
        <w:r w:rsidRPr="000A6010">
          <w:rPr>
            <w:rFonts w:ascii="Arial" w:hAnsi="Arial" w:cs="Arial"/>
            <w:b/>
            <w:u w:val="single"/>
            <w:lang w:val="es-MX"/>
          </w:rPr>
          <w:t>LA ASIGNATURA</w:t>
        </w:r>
      </w:smartTag>
      <w:r w:rsidRPr="000A6010">
        <w:rPr>
          <w:rFonts w:ascii="Arial" w:hAnsi="Arial" w:cs="Arial"/>
          <w:lang w:val="es-MX"/>
        </w:rPr>
        <w:t xml:space="preserve"> </w:t>
      </w:r>
    </w:p>
    <w:p w:rsidR="00BF06D1" w:rsidRDefault="00BF06D1" w:rsidP="00BF06D1">
      <w:pPr>
        <w:rPr>
          <w:rFonts w:ascii="Arial" w:hAnsi="Arial" w:cs="Arial"/>
          <w:lang w:val="es-MX"/>
        </w:rPr>
      </w:pPr>
      <w:r>
        <w:rPr>
          <w:rFonts w:ascii="Arial" w:hAnsi="Arial" w:cs="Arial"/>
          <w:lang w:val="es-MX"/>
        </w:rPr>
        <w:t>El alumno deberá cumplir lo siguiente:</w:t>
      </w:r>
    </w:p>
    <w:p w:rsidR="00BF06D1" w:rsidRDefault="00BF06D1" w:rsidP="00BF06D1">
      <w:pPr>
        <w:numPr>
          <w:ilvl w:val="0"/>
          <w:numId w:val="7"/>
        </w:numPr>
        <w:rPr>
          <w:rFonts w:ascii="Arial" w:hAnsi="Arial" w:cs="Arial"/>
          <w:lang w:val="es-MX"/>
        </w:rPr>
      </w:pPr>
      <w:r>
        <w:rPr>
          <w:rFonts w:ascii="Arial" w:hAnsi="Arial" w:cs="Arial"/>
          <w:lang w:val="es-MX"/>
        </w:rPr>
        <w:t xml:space="preserve">Cubrir los requisitos de asistencia, prácticas y demás que el docente haya determinado al inicio del período escolar. </w:t>
      </w:r>
    </w:p>
    <w:p w:rsidR="00BF06D1" w:rsidRDefault="00BF06D1" w:rsidP="00BF06D1">
      <w:pPr>
        <w:numPr>
          <w:ilvl w:val="0"/>
          <w:numId w:val="7"/>
        </w:numPr>
        <w:rPr>
          <w:rFonts w:ascii="Arial" w:hAnsi="Arial" w:cs="Arial"/>
          <w:lang w:val="es-MX"/>
        </w:rPr>
      </w:pPr>
      <w:r>
        <w:rPr>
          <w:rFonts w:ascii="Arial" w:hAnsi="Arial" w:cs="Arial"/>
          <w:lang w:val="es-MX"/>
        </w:rPr>
        <w:t>Obtener una calificación mínima de 7.0 (Siete) para aprobar el curso.</w:t>
      </w:r>
    </w:p>
    <w:p w:rsidR="00BF06D1" w:rsidRDefault="00BF06D1" w:rsidP="00BF06D1">
      <w:pPr>
        <w:numPr>
          <w:ilvl w:val="0"/>
          <w:numId w:val="7"/>
        </w:numPr>
        <w:rPr>
          <w:rFonts w:ascii="Arial" w:hAnsi="Arial" w:cs="Arial"/>
          <w:lang w:val="es-MX"/>
        </w:rPr>
      </w:pPr>
      <w:r>
        <w:rPr>
          <w:rFonts w:ascii="Arial" w:hAnsi="Arial" w:cs="Arial"/>
          <w:lang w:val="es-MX"/>
        </w:rPr>
        <w:t xml:space="preserve">Tener el 85% de asistencia al curso para tener derecho a examen ordinario y del 80% para el extraordinario </w:t>
      </w:r>
    </w:p>
    <w:p w:rsidR="00BF06D1" w:rsidRDefault="00BF06D1" w:rsidP="00BF06D1">
      <w:pPr>
        <w:numPr>
          <w:ilvl w:val="0"/>
          <w:numId w:val="7"/>
        </w:numPr>
        <w:rPr>
          <w:rFonts w:ascii="Arial" w:hAnsi="Arial" w:cs="Arial"/>
          <w:lang w:val="es-MX"/>
        </w:rPr>
      </w:pPr>
      <w:r>
        <w:rPr>
          <w:rFonts w:ascii="Arial" w:hAnsi="Arial" w:cs="Arial"/>
          <w:lang w:val="es-MX"/>
        </w:rPr>
        <w:t>El tener promedio de los parciales menor a 5 (cinco) no se tiene derecho al ordinario</w:t>
      </w:r>
    </w:p>
    <w:p w:rsidR="00BF06D1" w:rsidRPr="000A6010" w:rsidRDefault="00BF06D1" w:rsidP="00BF06D1">
      <w:pPr>
        <w:numPr>
          <w:ilvl w:val="0"/>
          <w:numId w:val="7"/>
        </w:numPr>
        <w:rPr>
          <w:rFonts w:ascii="Arial" w:hAnsi="Arial" w:cs="Arial"/>
          <w:lang w:val="es-MX"/>
        </w:rPr>
      </w:pPr>
      <w:r>
        <w:rPr>
          <w:rFonts w:ascii="Arial" w:hAnsi="Arial" w:cs="Arial"/>
          <w:lang w:val="es-MX"/>
        </w:rPr>
        <w:t>Dos retardos forman una falta.</w:t>
      </w:r>
      <w:r w:rsidRPr="000A6010">
        <w:rPr>
          <w:rFonts w:ascii="Arial" w:hAnsi="Arial" w:cs="Arial"/>
          <w:lang w:val="es-MX"/>
        </w:rPr>
        <w:t xml:space="preserve"> </w:t>
      </w:r>
    </w:p>
    <w:p w:rsidR="00BF06D1" w:rsidRDefault="00BF06D1" w:rsidP="00BF06D1">
      <w:pPr>
        <w:rPr>
          <w:rFonts w:ascii="Arial" w:hAnsi="Arial" w:cs="Arial"/>
          <w:sz w:val="24"/>
          <w:lang w:val="es-MX"/>
        </w:rPr>
      </w:pPr>
    </w:p>
    <w:p w:rsidR="00BF06D1" w:rsidRPr="000A6010" w:rsidRDefault="00BF06D1" w:rsidP="00BF06D1">
      <w:pPr>
        <w:rPr>
          <w:rFonts w:ascii="Arial" w:hAnsi="Arial" w:cs="Arial"/>
          <w:b/>
          <w:sz w:val="22"/>
          <w:szCs w:val="22"/>
          <w:lang w:val="es-MX"/>
        </w:rPr>
      </w:pPr>
      <w:r>
        <w:rPr>
          <w:rFonts w:ascii="Arial" w:hAnsi="Arial" w:cs="Arial"/>
          <w:b/>
          <w:sz w:val="22"/>
          <w:szCs w:val="22"/>
          <w:lang w:val="es-MX"/>
        </w:rPr>
        <w:t>VII</w:t>
      </w:r>
      <w:r w:rsidRPr="000A6010">
        <w:rPr>
          <w:rFonts w:ascii="Arial" w:hAnsi="Arial" w:cs="Arial"/>
          <w:b/>
          <w:sz w:val="22"/>
          <w:szCs w:val="22"/>
          <w:lang w:val="es-MX"/>
        </w:rPr>
        <w:t>I.-  BIBLIOGRAFIA  BÁSICA.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2367"/>
        <w:gridCol w:w="1632"/>
        <w:gridCol w:w="2387"/>
        <w:gridCol w:w="1106"/>
      </w:tblGrid>
      <w:tr w:rsidR="00BF06D1" w:rsidRPr="004A2DF6" w:rsidTr="004A2DF6">
        <w:trPr>
          <w:trHeight w:val="545"/>
        </w:trPr>
        <w:tc>
          <w:tcPr>
            <w:tcW w:w="204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Apellido y Nombre del Autor</w:t>
            </w:r>
          </w:p>
        </w:tc>
        <w:tc>
          <w:tcPr>
            <w:tcW w:w="262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Título del Libro</w:t>
            </w:r>
          </w:p>
        </w:tc>
        <w:tc>
          <w:tcPr>
            <w:tcW w:w="181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Lugar de edición</w:t>
            </w:r>
          </w:p>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Ciudad y país</w:t>
            </w:r>
          </w:p>
        </w:tc>
        <w:tc>
          <w:tcPr>
            <w:tcW w:w="1664"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Editorial</w:t>
            </w:r>
          </w:p>
        </w:tc>
        <w:tc>
          <w:tcPr>
            <w:tcW w:w="119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Año y N° de edición</w:t>
            </w:r>
          </w:p>
        </w:tc>
      </w:tr>
      <w:tr w:rsidR="00BF06D1" w:rsidRPr="004A2DF6" w:rsidTr="004A2DF6">
        <w:trPr>
          <w:trHeight w:val="561"/>
        </w:trPr>
        <w:tc>
          <w:tcPr>
            <w:tcW w:w="204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Tisdale y Nelson</w:t>
            </w:r>
          </w:p>
        </w:tc>
        <w:tc>
          <w:tcPr>
            <w:tcW w:w="262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Fertilidad de Suelos y Fertilizantes</w:t>
            </w:r>
          </w:p>
        </w:tc>
        <w:tc>
          <w:tcPr>
            <w:tcW w:w="181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México</w:t>
            </w:r>
          </w:p>
        </w:tc>
        <w:tc>
          <w:tcPr>
            <w:tcW w:w="1664"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Montaner y Simón</w:t>
            </w:r>
          </w:p>
        </w:tc>
        <w:tc>
          <w:tcPr>
            <w:tcW w:w="119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1995</w:t>
            </w:r>
          </w:p>
        </w:tc>
      </w:tr>
      <w:tr w:rsidR="00BF06D1" w:rsidRPr="004A2DF6" w:rsidTr="004A2DF6">
        <w:trPr>
          <w:trHeight w:val="561"/>
        </w:trPr>
        <w:tc>
          <w:tcPr>
            <w:tcW w:w="2043" w:type="dxa"/>
            <w:vAlign w:val="center"/>
          </w:tcPr>
          <w:p w:rsidR="00BF06D1" w:rsidRPr="004A2DF6" w:rsidRDefault="00BF06D1" w:rsidP="004A2DF6">
            <w:pPr>
              <w:jc w:val="center"/>
              <w:rPr>
                <w:rFonts w:ascii="Arial" w:hAnsi="Arial" w:cs="Arial"/>
                <w:sz w:val="18"/>
                <w:szCs w:val="18"/>
                <w:lang w:val="fr-FR"/>
              </w:rPr>
            </w:pPr>
            <w:r w:rsidRPr="004A2DF6">
              <w:rPr>
                <w:rFonts w:ascii="Arial" w:hAnsi="Arial" w:cs="Arial"/>
                <w:sz w:val="18"/>
                <w:szCs w:val="18"/>
                <w:lang w:val="fr-FR"/>
              </w:rPr>
              <w:t>Homer de Chapman Parker F. Pratt</w:t>
            </w:r>
          </w:p>
        </w:tc>
        <w:tc>
          <w:tcPr>
            <w:tcW w:w="2623" w:type="dxa"/>
            <w:vAlign w:val="center"/>
          </w:tcPr>
          <w:p w:rsidR="00BF06D1" w:rsidRPr="004A2DF6" w:rsidRDefault="00BF06D1" w:rsidP="004A2DF6">
            <w:pPr>
              <w:jc w:val="center"/>
              <w:rPr>
                <w:rFonts w:ascii="Arial" w:hAnsi="Arial" w:cs="Arial"/>
                <w:sz w:val="18"/>
                <w:szCs w:val="18"/>
                <w:lang w:val="fr-FR"/>
              </w:rPr>
            </w:pPr>
          </w:p>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Métodos de Análisis para Suelos, Plantas y Aguas</w:t>
            </w:r>
          </w:p>
        </w:tc>
        <w:tc>
          <w:tcPr>
            <w:tcW w:w="181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México</w:t>
            </w:r>
          </w:p>
        </w:tc>
        <w:tc>
          <w:tcPr>
            <w:tcW w:w="1664"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Trillas</w:t>
            </w:r>
          </w:p>
        </w:tc>
        <w:tc>
          <w:tcPr>
            <w:tcW w:w="119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1987</w:t>
            </w:r>
          </w:p>
        </w:tc>
      </w:tr>
      <w:tr w:rsidR="00BF06D1" w:rsidRPr="004A2DF6" w:rsidTr="004A2DF6">
        <w:trPr>
          <w:trHeight w:val="561"/>
        </w:trPr>
        <w:tc>
          <w:tcPr>
            <w:tcW w:w="204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Alfonso Domínguez V</w:t>
            </w:r>
          </w:p>
        </w:tc>
        <w:tc>
          <w:tcPr>
            <w:tcW w:w="262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Abonos Minerales</w:t>
            </w:r>
          </w:p>
        </w:tc>
        <w:tc>
          <w:tcPr>
            <w:tcW w:w="181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España</w:t>
            </w:r>
          </w:p>
        </w:tc>
        <w:tc>
          <w:tcPr>
            <w:tcW w:w="1664"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Editorial Ministerio de Agricultura</w:t>
            </w:r>
          </w:p>
        </w:tc>
        <w:tc>
          <w:tcPr>
            <w:tcW w:w="119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1992</w:t>
            </w:r>
          </w:p>
        </w:tc>
      </w:tr>
      <w:tr w:rsidR="00BF06D1" w:rsidRPr="004A2DF6" w:rsidTr="004A2DF6">
        <w:trPr>
          <w:trHeight w:val="553"/>
        </w:trPr>
        <w:tc>
          <w:tcPr>
            <w:tcW w:w="204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B. Jones J.</w:t>
            </w:r>
          </w:p>
        </w:tc>
        <w:tc>
          <w:tcPr>
            <w:tcW w:w="2623" w:type="dxa"/>
            <w:vAlign w:val="center"/>
          </w:tcPr>
          <w:p w:rsidR="00BF06D1" w:rsidRPr="004A2DF6" w:rsidRDefault="00BF06D1" w:rsidP="004A2DF6">
            <w:pPr>
              <w:jc w:val="center"/>
              <w:rPr>
                <w:rFonts w:ascii="Arial" w:hAnsi="Arial" w:cs="Arial"/>
                <w:sz w:val="18"/>
                <w:szCs w:val="18"/>
                <w:lang w:val="es-MX"/>
              </w:rPr>
            </w:pPr>
          </w:p>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Micronutrientes en agricultura</w:t>
            </w:r>
          </w:p>
        </w:tc>
        <w:tc>
          <w:tcPr>
            <w:tcW w:w="181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México</w:t>
            </w:r>
          </w:p>
        </w:tc>
        <w:tc>
          <w:tcPr>
            <w:tcW w:w="1664"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A.G.T. Editor S.A</w:t>
            </w:r>
          </w:p>
        </w:tc>
        <w:tc>
          <w:tcPr>
            <w:tcW w:w="119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1990</w:t>
            </w:r>
          </w:p>
        </w:tc>
      </w:tr>
      <w:tr w:rsidR="0041104A" w:rsidRPr="004A2DF6" w:rsidTr="004A2DF6">
        <w:trPr>
          <w:trHeight w:val="561"/>
        </w:trPr>
        <w:tc>
          <w:tcPr>
            <w:tcW w:w="204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Barceló, J., Nicolás, G., Sabater, B., Sánchez, R.</w:t>
            </w:r>
          </w:p>
        </w:tc>
        <w:tc>
          <w:tcPr>
            <w:tcW w:w="262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Fisiología vegetal</w:t>
            </w:r>
          </w:p>
        </w:tc>
        <w:tc>
          <w:tcPr>
            <w:tcW w:w="181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Madrid</w:t>
            </w:r>
          </w:p>
        </w:tc>
        <w:tc>
          <w:tcPr>
            <w:tcW w:w="1664"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Pirámide, S.A.</w:t>
            </w:r>
          </w:p>
        </w:tc>
        <w:tc>
          <w:tcPr>
            <w:tcW w:w="119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1995</w:t>
            </w:r>
          </w:p>
        </w:tc>
      </w:tr>
      <w:tr w:rsidR="0041104A" w:rsidRPr="004A2DF6" w:rsidTr="004A2DF6">
        <w:trPr>
          <w:trHeight w:val="561"/>
        </w:trPr>
        <w:tc>
          <w:tcPr>
            <w:tcW w:w="2043" w:type="dxa"/>
            <w:vAlign w:val="center"/>
          </w:tcPr>
          <w:p w:rsidR="0041104A" w:rsidRPr="004A2DF6" w:rsidRDefault="0041104A" w:rsidP="004A2DF6">
            <w:pPr>
              <w:jc w:val="center"/>
              <w:rPr>
                <w:rFonts w:ascii="Arial" w:hAnsi="Arial" w:cs="Arial"/>
                <w:sz w:val="18"/>
                <w:szCs w:val="18"/>
                <w:lang w:val="en-US"/>
              </w:rPr>
            </w:pPr>
            <w:r w:rsidRPr="004A2DF6">
              <w:rPr>
                <w:rFonts w:ascii="Arial" w:hAnsi="Arial" w:cs="Arial"/>
                <w:sz w:val="18"/>
                <w:szCs w:val="18"/>
                <w:lang w:val="en-US"/>
              </w:rPr>
              <w:t>G.W. COOKE</w:t>
            </w:r>
          </w:p>
        </w:tc>
        <w:tc>
          <w:tcPr>
            <w:tcW w:w="2623" w:type="dxa"/>
            <w:vAlign w:val="center"/>
          </w:tcPr>
          <w:p w:rsidR="0041104A" w:rsidRPr="004A2DF6" w:rsidRDefault="0041104A" w:rsidP="004A2DF6">
            <w:pPr>
              <w:jc w:val="center"/>
              <w:rPr>
                <w:rFonts w:ascii="Arial" w:hAnsi="Arial" w:cs="Arial"/>
                <w:sz w:val="18"/>
                <w:szCs w:val="18"/>
              </w:rPr>
            </w:pPr>
            <w:r w:rsidRPr="004A2DF6">
              <w:rPr>
                <w:rFonts w:ascii="Arial" w:hAnsi="Arial" w:cs="Arial"/>
                <w:sz w:val="18"/>
                <w:szCs w:val="18"/>
              </w:rPr>
              <w:t>Fertilización para Redimientos Máximos</w:t>
            </w:r>
          </w:p>
        </w:tc>
        <w:tc>
          <w:tcPr>
            <w:tcW w:w="1812" w:type="dxa"/>
            <w:vAlign w:val="center"/>
          </w:tcPr>
          <w:p w:rsidR="0041104A" w:rsidRPr="004A2DF6" w:rsidRDefault="0041104A" w:rsidP="004A2DF6">
            <w:pPr>
              <w:jc w:val="center"/>
              <w:rPr>
                <w:rFonts w:ascii="Arial" w:hAnsi="Arial" w:cs="Arial"/>
                <w:sz w:val="18"/>
                <w:szCs w:val="18"/>
              </w:rPr>
            </w:pPr>
            <w:r w:rsidRPr="004A2DF6">
              <w:rPr>
                <w:rFonts w:ascii="Arial" w:hAnsi="Arial" w:cs="Arial"/>
                <w:sz w:val="18"/>
                <w:szCs w:val="18"/>
              </w:rPr>
              <w:t>México</w:t>
            </w:r>
          </w:p>
        </w:tc>
        <w:tc>
          <w:tcPr>
            <w:tcW w:w="1664"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CECSA</w:t>
            </w:r>
          </w:p>
        </w:tc>
        <w:tc>
          <w:tcPr>
            <w:tcW w:w="119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1981</w:t>
            </w:r>
          </w:p>
        </w:tc>
      </w:tr>
      <w:tr w:rsidR="0041104A" w:rsidRPr="004A2DF6" w:rsidTr="004A2DF6">
        <w:trPr>
          <w:trHeight w:val="561"/>
        </w:trPr>
        <w:tc>
          <w:tcPr>
            <w:tcW w:w="204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lastRenderedPageBreak/>
              <w:t>Moreno-Reséndez, A.</w:t>
            </w:r>
          </w:p>
          <w:p w:rsidR="0041104A" w:rsidRPr="004A2DF6" w:rsidRDefault="0041104A" w:rsidP="004A2DF6">
            <w:pPr>
              <w:jc w:val="center"/>
              <w:rPr>
                <w:rFonts w:ascii="Arial" w:hAnsi="Arial" w:cs="Arial"/>
                <w:sz w:val="18"/>
                <w:szCs w:val="18"/>
                <w:lang w:val="es-MX"/>
              </w:rPr>
            </w:pPr>
          </w:p>
        </w:tc>
        <w:tc>
          <w:tcPr>
            <w:tcW w:w="262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Elementos nutritivos: asimilación, funciones, toxicidad e indisponibilidad en suelos</w:t>
            </w:r>
          </w:p>
        </w:tc>
        <w:tc>
          <w:tcPr>
            <w:tcW w:w="181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Argentina</w:t>
            </w:r>
          </w:p>
        </w:tc>
        <w:tc>
          <w:tcPr>
            <w:tcW w:w="1664"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Librosenred</w:t>
            </w:r>
          </w:p>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http://www.librosenred.com</w:t>
            </w:r>
          </w:p>
        </w:tc>
        <w:tc>
          <w:tcPr>
            <w:tcW w:w="119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2006</w:t>
            </w:r>
          </w:p>
        </w:tc>
      </w:tr>
      <w:tr w:rsidR="0041104A" w:rsidRPr="004A2DF6" w:rsidTr="004A2DF6">
        <w:trPr>
          <w:trHeight w:val="561"/>
        </w:trPr>
        <w:tc>
          <w:tcPr>
            <w:tcW w:w="2043" w:type="dxa"/>
            <w:vAlign w:val="center"/>
          </w:tcPr>
          <w:p w:rsidR="0041104A" w:rsidRPr="004A2DF6" w:rsidRDefault="0041104A" w:rsidP="004A2DF6">
            <w:pPr>
              <w:jc w:val="center"/>
              <w:rPr>
                <w:rFonts w:ascii="Arial" w:hAnsi="Arial" w:cs="Arial"/>
                <w:sz w:val="18"/>
                <w:szCs w:val="18"/>
                <w:lang w:val="en-US"/>
              </w:rPr>
            </w:pPr>
            <w:r w:rsidRPr="004A2DF6">
              <w:rPr>
                <w:rFonts w:ascii="Arial" w:hAnsi="Arial" w:cs="Arial"/>
                <w:sz w:val="18"/>
                <w:szCs w:val="18"/>
                <w:lang w:val="en-US"/>
              </w:rPr>
              <w:t>Teuscher y Adler</w:t>
            </w:r>
          </w:p>
        </w:tc>
        <w:tc>
          <w:tcPr>
            <w:tcW w:w="2623" w:type="dxa"/>
            <w:vAlign w:val="center"/>
          </w:tcPr>
          <w:p w:rsidR="0041104A" w:rsidRPr="004A2DF6" w:rsidRDefault="0041104A" w:rsidP="004A2DF6">
            <w:pPr>
              <w:jc w:val="center"/>
              <w:rPr>
                <w:rFonts w:ascii="Arial" w:hAnsi="Arial" w:cs="Arial"/>
                <w:sz w:val="18"/>
                <w:szCs w:val="18"/>
              </w:rPr>
            </w:pPr>
            <w:r w:rsidRPr="004A2DF6">
              <w:rPr>
                <w:rFonts w:ascii="Arial" w:hAnsi="Arial" w:cs="Arial"/>
                <w:sz w:val="18"/>
                <w:szCs w:val="18"/>
              </w:rPr>
              <w:t>El Suelo y su Fertilidad</w:t>
            </w:r>
          </w:p>
        </w:tc>
        <w:tc>
          <w:tcPr>
            <w:tcW w:w="181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Madrid</w:t>
            </w:r>
          </w:p>
        </w:tc>
        <w:tc>
          <w:tcPr>
            <w:tcW w:w="1664"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CECSA</w:t>
            </w:r>
          </w:p>
        </w:tc>
        <w:tc>
          <w:tcPr>
            <w:tcW w:w="119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1991</w:t>
            </w:r>
          </w:p>
        </w:tc>
      </w:tr>
    </w:tbl>
    <w:p w:rsidR="00BF06D1" w:rsidRPr="00772DCB" w:rsidRDefault="00BF06D1" w:rsidP="00BF06D1">
      <w:pPr>
        <w:rPr>
          <w:rFonts w:ascii="Arial" w:hAnsi="Arial" w:cs="Arial"/>
          <w:sz w:val="24"/>
          <w:lang w:val="es-MX"/>
        </w:rPr>
      </w:pPr>
    </w:p>
    <w:p w:rsidR="00BF06D1" w:rsidRPr="00FF2B60" w:rsidRDefault="00BF06D1" w:rsidP="00BF06D1">
      <w:pPr>
        <w:rPr>
          <w:rFonts w:ascii="Arial" w:hAnsi="Arial" w:cs="Arial"/>
          <w:sz w:val="24"/>
        </w:rPr>
      </w:pPr>
      <w:r w:rsidRPr="000A6010">
        <w:rPr>
          <w:rFonts w:ascii="Arial" w:hAnsi="Arial" w:cs="Arial"/>
          <w:b/>
          <w:sz w:val="22"/>
          <w:szCs w:val="22"/>
        </w:rPr>
        <w:t>VIII.-  BIBLIOGRAFIA COMPLEMENTARIA</w:t>
      </w:r>
      <w:r w:rsidRPr="000A6010">
        <w:rPr>
          <w:rFonts w:ascii="Arial" w:hAnsi="Arial" w:cs="Arial"/>
          <w:sz w:val="22"/>
          <w:szCs w:val="22"/>
        </w:rPr>
        <w:t xml:space="preserve">.    </w:t>
      </w:r>
      <w:r w:rsidRPr="00FF2B60">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2002"/>
        <w:gridCol w:w="1285"/>
        <w:gridCol w:w="3438"/>
        <w:gridCol w:w="953"/>
      </w:tblGrid>
      <w:tr w:rsidR="00BF06D1" w:rsidRPr="004A2DF6" w:rsidTr="004A2DF6">
        <w:trPr>
          <w:trHeight w:val="545"/>
        </w:trPr>
        <w:tc>
          <w:tcPr>
            <w:tcW w:w="1659"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Apellido y Nombre del Autor</w:t>
            </w:r>
          </w:p>
        </w:tc>
        <w:tc>
          <w:tcPr>
            <w:tcW w:w="200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Título del libro</w:t>
            </w:r>
          </w:p>
        </w:tc>
        <w:tc>
          <w:tcPr>
            <w:tcW w:w="1285"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Lugar de edición</w:t>
            </w:r>
          </w:p>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Ciudad y país</w:t>
            </w:r>
          </w:p>
        </w:tc>
        <w:tc>
          <w:tcPr>
            <w:tcW w:w="3438"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Editorial</w:t>
            </w:r>
          </w:p>
        </w:tc>
        <w:tc>
          <w:tcPr>
            <w:tcW w:w="95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Año y N° de edición</w:t>
            </w:r>
          </w:p>
        </w:tc>
      </w:tr>
      <w:tr w:rsidR="00BF06D1" w:rsidRPr="004A2DF6" w:rsidTr="004A2DF6">
        <w:trPr>
          <w:trHeight w:val="561"/>
        </w:trPr>
        <w:tc>
          <w:tcPr>
            <w:tcW w:w="1659"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Henry D. Foth</w:t>
            </w:r>
          </w:p>
        </w:tc>
        <w:tc>
          <w:tcPr>
            <w:tcW w:w="2002"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rPr>
              <w:t xml:space="preserve">Fundamentos de </w:t>
            </w:r>
            <w:smartTag w:uri="urn:schemas-microsoft-com:office:smarttags" w:element="PersonName">
              <w:smartTagPr>
                <w:attr w:name="ProductID" w:val="la Ciencia"/>
              </w:smartTagPr>
              <w:r w:rsidRPr="004A2DF6">
                <w:rPr>
                  <w:rFonts w:ascii="Arial" w:hAnsi="Arial" w:cs="Arial"/>
                  <w:sz w:val="18"/>
                  <w:szCs w:val="18"/>
                </w:rPr>
                <w:t>la Ciencia</w:t>
              </w:r>
            </w:smartTag>
            <w:r w:rsidRPr="004A2DF6">
              <w:rPr>
                <w:rFonts w:ascii="Arial" w:hAnsi="Arial" w:cs="Arial"/>
                <w:sz w:val="18"/>
                <w:szCs w:val="18"/>
              </w:rPr>
              <w:t xml:space="preserve"> del Suelo </w:t>
            </w:r>
          </w:p>
        </w:tc>
        <w:tc>
          <w:tcPr>
            <w:tcW w:w="1285"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México</w:t>
            </w:r>
          </w:p>
        </w:tc>
        <w:tc>
          <w:tcPr>
            <w:tcW w:w="3438"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CECSA</w:t>
            </w:r>
          </w:p>
        </w:tc>
        <w:tc>
          <w:tcPr>
            <w:tcW w:w="953"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1973</w:t>
            </w:r>
          </w:p>
        </w:tc>
      </w:tr>
      <w:tr w:rsidR="00BF06D1" w:rsidRPr="004A2DF6" w:rsidTr="004A2DF6">
        <w:trPr>
          <w:trHeight w:val="553"/>
        </w:trPr>
        <w:tc>
          <w:tcPr>
            <w:tcW w:w="1659"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rPr>
              <w:t>J.U. Stallings</w:t>
            </w:r>
          </w:p>
        </w:tc>
        <w:tc>
          <w:tcPr>
            <w:tcW w:w="2002"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rPr>
              <w:t>El Suelo su Uso y Mejoramiento</w:t>
            </w:r>
          </w:p>
        </w:tc>
        <w:tc>
          <w:tcPr>
            <w:tcW w:w="1285"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México</w:t>
            </w:r>
          </w:p>
        </w:tc>
        <w:tc>
          <w:tcPr>
            <w:tcW w:w="3438" w:type="dxa"/>
            <w:vAlign w:val="center"/>
          </w:tcPr>
          <w:p w:rsidR="00BF06D1" w:rsidRPr="004A2DF6" w:rsidRDefault="00BF06D1" w:rsidP="004A2DF6">
            <w:pPr>
              <w:jc w:val="center"/>
              <w:rPr>
                <w:rFonts w:ascii="Arial" w:hAnsi="Arial" w:cs="Arial"/>
                <w:sz w:val="18"/>
                <w:szCs w:val="18"/>
                <w:lang w:val="en-US"/>
              </w:rPr>
            </w:pPr>
            <w:r w:rsidRPr="004A2DF6">
              <w:rPr>
                <w:rFonts w:ascii="Arial" w:hAnsi="Arial" w:cs="Arial"/>
                <w:sz w:val="18"/>
                <w:szCs w:val="18"/>
                <w:lang w:val="en-US"/>
              </w:rPr>
              <w:t>CECSA</w:t>
            </w:r>
          </w:p>
        </w:tc>
        <w:tc>
          <w:tcPr>
            <w:tcW w:w="953"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1994</w:t>
            </w:r>
          </w:p>
        </w:tc>
      </w:tr>
      <w:tr w:rsidR="00BF06D1" w:rsidRPr="004A2DF6" w:rsidTr="004A2DF6">
        <w:trPr>
          <w:trHeight w:val="561"/>
        </w:trPr>
        <w:tc>
          <w:tcPr>
            <w:tcW w:w="1659" w:type="dxa"/>
            <w:vAlign w:val="center"/>
          </w:tcPr>
          <w:p w:rsidR="00BF06D1" w:rsidRPr="004A2DF6" w:rsidRDefault="00BF06D1" w:rsidP="004A2DF6">
            <w:pPr>
              <w:jc w:val="center"/>
              <w:rPr>
                <w:rFonts w:ascii="Arial" w:hAnsi="Arial" w:cs="Arial"/>
                <w:sz w:val="18"/>
                <w:szCs w:val="18"/>
                <w:lang w:val="de-DE"/>
              </w:rPr>
            </w:pPr>
            <w:r w:rsidRPr="004A2DF6">
              <w:rPr>
                <w:rFonts w:ascii="Arial" w:hAnsi="Arial" w:cs="Arial"/>
                <w:sz w:val="18"/>
                <w:szCs w:val="18"/>
                <w:lang w:val="de-DE"/>
              </w:rPr>
              <w:t>Aguilar, Etchevers Castellanos</w:t>
            </w:r>
          </w:p>
        </w:tc>
        <w:tc>
          <w:tcPr>
            <w:tcW w:w="2002"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rPr>
              <w:t xml:space="preserve">Análisis Químico para Evaluar </w:t>
            </w:r>
            <w:smartTag w:uri="urn:schemas-microsoft-com:office:smarttags" w:element="PersonName">
              <w:smartTagPr>
                <w:attr w:name="ProductID" w:val="la Fertilidad"/>
              </w:smartTagPr>
              <w:r w:rsidRPr="004A2DF6">
                <w:rPr>
                  <w:rFonts w:ascii="Arial" w:hAnsi="Arial" w:cs="Arial"/>
                  <w:sz w:val="18"/>
                  <w:szCs w:val="18"/>
                </w:rPr>
                <w:t>la Fertilidad</w:t>
              </w:r>
            </w:smartTag>
            <w:r w:rsidRPr="004A2DF6">
              <w:rPr>
                <w:rFonts w:ascii="Arial" w:hAnsi="Arial" w:cs="Arial"/>
                <w:sz w:val="18"/>
                <w:szCs w:val="18"/>
              </w:rPr>
              <w:t xml:space="preserve"> del Suelo</w:t>
            </w:r>
          </w:p>
        </w:tc>
        <w:tc>
          <w:tcPr>
            <w:tcW w:w="1285" w:type="dxa"/>
            <w:vAlign w:val="center"/>
          </w:tcPr>
          <w:p w:rsidR="00BF06D1" w:rsidRPr="004A2DF6" w:rsidRDefault="00BF06D1" w:rsidP="004A2DF6">
            <w:pPr>
              <w:jc w:val="center"/>
              <w:rPr>
                <w:rFonts w:ascii="Arial" w:hAnsi="Arial" w:cs="Arial"/>
                <w:sz w:val="18"/>
                <w:szCs w:val="18"/>
                <w:lang w:val="de-DE"/>
              </w:rPr>
            </w:pPr>
            <w:r w:rsidRPr="004A2DF6">
              <w:rPr>
                <w:rFonts w:ascii="Arial" w:hAnsi="Arial" w:cs="Arial"/>
                <w:sz w:val="18"/>
                <w:szCs w:val="18"/>
                <w:lang w:val="de-DE"/>
              </w:rPr>
              <w:t>México</w:t>
            </w:r>
          </w:p>
        </w:tc>
        <w:tc>
          <w:tcPr>
            <w:tcW w:w="3438"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rPr>
              <w:t xml:space="preserve">Sociedad Mexicana de </w:t>
            </w:r>
            <w:smartTag w:uri="urn:schemas-microsoft-com:office:smarttags" w:element="PersonName">
              <w:smartTagPr>
                <w:attr w:name="ProductID" w:val="la Ciencia"/>
              </w:smartTagPr>
              <w:r w:rsidRPr="004A2DF6">
                <w:rPr>
                  <w:rFonts w:ascii="Arial" w:hAnsi="Arial" w:cs="Arial"/>
                  <w:sz w:val="18"/>
                  <w:szCs w:val="18"/>
                </w:rPr>
                <w:t>la Ciencia</w:t>
              </w:r>
            </w:smartTag>
            <w:r w:rsidRPr="004A2DF6">
              <w:rPr>
                <w:rFonts w:ascii="Arial" w:hAnsi="Arial" w:cs="Arial"/>
                <w:sz w:val="18"/>
                <w:szCs w:val="18"/>
              </w:rPr>
              <w:t xml:space="preserve"> del Suelo</w:t>
            </w:r>
          </w:p>
        </w:tc>
        <w:tc>
          <w:tcPr>
            <w:tcW w:w="953" w:type="dxa"/>
            <w:vAlign w:val="center"/>
          </w:tcPr>
          <w:p w:rsidR="00BF06D1" w:rsidRPr="004A2DF6" w:rsidRDefault="00BF06D1" w:rsidP="004A2DF6">
            <w:pPr>
              <w:jc w:val="center"/>
              <w:rPr>
                <w:rFonts w:ascii="Arial" w:hAnsi="Arial" w:cs="Arial"/>
                <w:sz w:val="18"/>
                <w:szCs w:val="18"/>
                <w:lang w:val="de-DE"/>
              </w:rPr>
            </w:pPr>
            <w:r w:rsidRPr="004A2DF6">
              <w:rPr>
                <w:rFonts w:ascii="Arial" w:hAnsi="Arial" w:cs="Arial"/>
                <w:sz w:val="18"/>
                <w:szCs w:val="18"/>
                <w:lang w:val="de-DE"/>
              </w:rPr>
              <w:t>1995</w:t>
            </w:r>
          </w:p>
        </w:tc>
      </w:tr>
      <w:tr w:rsidR="00BF06D1" w:rsidRPr="004A2DF6" w:rsidTr="004A2DF6">
        <w:trPr>
          <w:trHeight w:val="561"/>
        </w:trPr>
        <w:tc>
          <w:tcPr>
            <w:tcW w:w="1659"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Hugo A. Velasco</w:t>
            </w:r>
          </w:p>
        </w:tc>
        <w:tc>
          <w:tcPr>
            <w:tcW w:w="2002" w:type="dxa"/>
            <w:vAlign w:val="center"/>
          </w:tcPr>
          <w:p w:rsidR="00BF06D1" w:rsidRPr="004A2DF6" w:rsidRDefault="00BF06D1" w:rsidP="004A2DF6">
            <w:pPr>
              <w:jc w:val="center"/>
              <w:rPr>
                <w:rFonts w:ascii="Arial" w:hAnsi="Arial" w:cs="Arial"/>
                <w:sz w:val="18"/>
                <w:szCs w:val="18"/>
                <w:lang w:val="es-MX"/>
              </w:rPr>
            </w:pPr>
            <w:r w:rsidRPr="004A2DF6">
              <w:rPr>
                <w:rFonts w:ascii="Arial" w:hAnsi="Arial" w:cs="Arial"/>
                <w:sz w:val="18"/>
                <w:szCs w:val="18"/>
                <w:lang w:val="es-MX"/>
              </w:rPr>
              <w:t>Uso y Manejo del Suelo</w:t>
            </w:r>
          </w:p>
          <w:p w:rsidR="00BF06D1" w:rsidRPr="004A2DF6" w:rsidRDefault="00BF06D1" w:rsidP="004A2DF6">
            <w:pPr>
              <w:jc w:val="center"/>
              <w:rPr>
                <w:rFonts w:ascii="Arial" w:hAnsi="Arial" w:cs="Arial"/>
                <w:sz w:val="18"/>
                <w:szCs w:val="18"/>
              </w:rPr>
            </w:pPr>
          </w:p>
        </w:tc>
        <w:tc>
          <w:tcPr>
            <w:tcW w:w="1285"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lang w:val="es-MX"/>
              </w:rPr>
              <w:t>México</w:t>
            </w:r>
          </w:p>
        </w:tc>
        <w:tc>
          <w:tcPr>
            <w:tcW w:w="3438"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lang w:val="es-MX"/>
              </w:rPr>
              <w:t>LIMUSA</w:t>
            </w:r>
          </w:p>
        </w:tc>
        <w:tc>
          <w:tcPr>
            <w:tcW w:w="953" w:type="dxa"/>
            <w:vAlign w:val="center"/>
          </w:tcPr>
          <w:p w:rsidR="00BF06D1" w:rsidRPr="004A2DF6" w:rsidRDefault="00BF06D1" w:rsidP="004A2DF6">
            <w:pPr>
              <w:jc w:val="center"/>
              <w:rPr>
                <w:rFonts w:ascii="Arial" w:hAnsi="Arial" w:cs="Arial"/>
                <w:sz w:val="18"/>
                <w:szCs w:val="18"/>
              </w:rPr>
            </w:pPr>
            <w:r w:rsidRPr="004A2DF6">
              <w:rPr>
                <w:rFonts w:ascii="Arial" w:hAnsi="Arial" w:cs="Arial"/>
                <w:sz w:val="18"/>
                <w:szCs w:val="18"/>
                <w:lang w:val="es-MX"/>
              </w:rPr>
              <w:t>1991</w:t>
            </w:r>
          </w:p>
        </w:tc>
      </w:tr>
      <w:tr w:rsidR="0041104A" w:rsidRPr="004A2DF6" w:rsidTr="004A2DF6">
        <w:trPr>
          <w:trHeight w:val="561"/>
        </w:trPr>
        <w:tc>
          <w:tcPr>
            <w:tcW w:w="1659" w:type="dxa"/>
            <w:vAlign w:val="center"/>
          </w:tcPr>
          <w:p w:rsidR="0041104A" w:rsidRPr="004A2DF6" w:rsidRDefault="0041104A" w:rsidP="004A2DF6">
            <w:pPr>
              <w:jc w:val="center"/>
              <w:rPr>
                <w:rFonts w:ascii="Arial" w:hAnsi="Arial" w:cs="Arial"/>
                <w:sz w:val="18"/>
                <w:szCs w:val="18"/>
                <w:lang w:val="pt-BR"/>
              </w:rPr>
            </w:pPr>
            <w:r w:rsidRPr="004A2DF6">
              <w:rPr>
                <w:rFonts w:ascii="Arial" w:hAnsi="Arial" w:cs="Arial"/>
                <w:sz w:val="18"/>
                <w:szCs w:val="18"/>
                <w:lang w:val="pt-BR"/>
              </w:rPr>
              <w:t xml:space="preserve">Gros, A., Domínguez, A. </w:t>
            </w:r>
          </w:p>
        </w:tc>
        <w:tc>
          <w:tcPr>
            <w:tcW w:w="200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rPr>
              <w:t xml:space="preserve">Abonos. </w:t>
            </w:r>
            <w:r w:rsidRPr="004A2DF6">
              <w:rPr>
                <w:rFonts w:ascii="Arial" w:hAnsi="Arial" w:cs="Arial"/>
                <w:sz w:val="18"/>
                <w:szCs w:val="18"/>
                <w:lang w:val="es-MX"/>
              </w:rPr>
              <w:t>Guía práctica de la fertilización.</w:t>
            </w:r>
          </w:p>
          <w:p w:rsidR="0041104A" w:rsidRPr="004A2DF6" w:rsidRDefault="0041104A" w:rsidP="004A2DF6">
            <w:pPr>
              <w:jc w:val="center"/>
              <w:rPr>
                <w:rFonts w:ascii="Arial" w:hAnsi="Arial" w:cs="Arial"/>
                <w:sz w:val="18"/>
                <w:szCs w:val="18"/>
                <w:lang w:val="es-MX"/>
              </w:rPr>
            </w:pPr>
          </w:p>
        </w:tc>
        <w:tc>
          <w:tcPr>
            <w:tcW w:w="128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pt-BR"/>
              </w:rPr>
              <w:t>Madrid</w:t>
            </w:r>
          </w:p>
        </w:tc>
        <w:tc>
          <w:tcPr>
            <w:tcW w:w="3438"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Mundi-Prensa</w:t>
            </w:r>
          </w:p>
        </w:tc>
        <w:tc>
          <w:tcPr>
            <w:tcW w:w="95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pt-BR"/>
              </w:rPr>
              <w:t>1992</w:t>
            </w:r>
          </w:p>
        </w:tc>
      </w:tr>
      <w:tr w:rsidR="0041104A" w:rsidRPr="004A2DF6" w:rsidTr="004A2DF6">
        <w:trPr>
          <w:trHeight w:val="561"/>
        </w:trPr>
        <w:tc>
          <w:tcPr>
            <w:tcW w:w="1659"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Junta de Extremadura</w:t>
            </w:r>
          </w:p>
        </w:tc>
        <w:tc>
          <w:tcPr>
            <w:tcW w:w="200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Interpretación de análisis de suelo, foliar y agua de riego. Consejo de abonado (normas básicas)</w:t>
            </w:r>
          </w:p>
        </w:tc>
        <w:tc>
          <w:tcPr>
            <w:tcW w:w="128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Madrid</w:t>
            </w:r>
          </w:p>
        </w:tc>
        <w:tc>
          <w:tcPr>
            <w:tcW w:w="3438"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Mundi-Prensa</w:t>
            </w:r>
          </w:p>
        </w:tc>
        <w:tc>
          <w:tcPr>
            <w:tcW w:w="95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1992</w:t>
            </w:r>
          </w:p>
        </w:tc>
      </w:tr>
      <w:tr w:rsidR="0041104A" w:rsidRPr="004A2DF6" w:rsidTr="004A2DF6">
        <w:trPr>
          <w:trHeight w:val="561"/>
        </w:trPr>
        <w:tc>
          <w:tcPr>
            <w:tcW w:w="1659"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Organización de las Naciones Unidas para la</w:t>
            </w:r>
          </w:p>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 xml:space="preserve">Agricultura y </w:t>
            </w:r>
            <w:smartTag w:uri="urn:schemas-microsoft-com:office:smarttags" w:element="PersonName">
              <w:smartTagPr>
                <w:attr w:name="ProductID" w:val="la Alimentaci￳n"/>
              </w:smartTagPr>
              <w:r w:rsidRPr="004A2DF6">
                <w:rPr>
                  <w:rFonts w:ascii="Arial" w:hAnsi="Arial" w:cs="Arial"/>
                  <w:sz w:val="18"/>
                  <w:szCs w:val="18"/>
                  <w:lang w:val="es-MX"/>
                </w:rPr>
                <w:t>la Alimentación</w:t>
              </w:r>
            </w:smartTag>
            <w:r w:rsidRPr="004A2DF6">
              <w:rPr>
                <w:rFonts w:ascii="Arial" w:hAnsi="Arial" w:cs="Arial"/>
                <w:sz w:val="18"/>
                <w:szCs w:val="18"/>
                <w:lang w:val="es-MX"/>
              </w:rPr>
              <w:t xml:space="preserve"> </w:t>
            </w:r>
          </w:p>
        </w:tc>
        <w:tc>
          <w:tcPr>
            <w:tcW w:w="200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Directrices para ensayos y demostraciones de nutrición vegetal y manejo de suelos a nivel de finca</w:t>
            </w:r>
          </w:p>
        </w:tc>
        <w:tc>
          <w:tcPr>
            <w:tcW w:w="128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Roma, Italia</w:t>
            </w:r>
          </w:p>
        </w:tc>
        <w:tc>
          <w:tcPr>
            <w:tcW w:w="3438"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FAO. ftp://ftp.fao.org/agl/agll/docs/misc26s.pdf</w:t>
            </w:r>
          </w:p>
        </w:tc>
        <w:tc>
          <w:tcPr>
            <w:tcW w:w="95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2001</w:t>
            </w:r>
          </w:p>
        </w:tc>
      </w:tr>
      <w:tr w:rsidR="0041104A" w:rsidRPr="004A2DF6" w:rsidTr="004A2DF6">
        <w:trPr>
          <w:trHeight w:val="561"/>
        </w:trPr>
        <w:tc>
          <w:tcPr>
            <w:tcW w:w="1659"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López, J., López, J.</w:t>
            </w:r>
          </w:p>
        </w:tc>
        <w:tc>
          <w:tcPr>
            <w:tcW w:w="200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El diagnóstico de suelos y plantas</w:t>
            </w:r>
          </w:p>
        </w:tc>
        <w:tc>
          <w:tcPr>
            <w:tcW w:w="128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Madrid</w:t>
            </w:r>
          </w:p>
        </w:tc>
        <w:tc>
          <w:tcPr>
            <w:tcW w:w="3438"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Mundi-Prensa</w:t>
            </w:r>
          </w:p>
        </w:tc>
        <w:tc>
          <w:tcPr>
            <w:tcW w:w="95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1985</w:t>
            </w:r>
          </w:p>
        </w:tc>
      </w:tr>
      <w:tr w:rsidR="0041104A" w:rsidRPr="004A2DF6" w:rsidTr="004A2DF6">
        <w:trPr>
          <w:trHeight w:val="561"/>
        </w:trPr>
        <w:tc>
          <w:tcPr>
            <w:tcW w:w="1659" w:type="dxa"/>
            <w:vAlign w:val="center"/>
          </w:tcPr>
          <w:p w:rsidR="0041104A" w:rsidRPr="004A2DF6" w:rsidRDefault="0041104A" w:rsidP="004A2DF6">
            <w:pPr>
              <w:jc w:val="center"/>
              <w:rPr>
                <w:rFonts w:ascii="Arial" w:hAnsi="Arial" w:cs="Arial"/>
                <w:sz w:val="18"/>
                <w:szCs w:val="18"/>
                <w:lang w:val="es-MX"/>
              </w:rPr>
            </w:pPr>
          </w:p>
        </w:tc>
        <w:tc>
          <w:tcPr>
            <w:tcW w:w="2002"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Química de Suelos con un Enfoque Agrícola</w:t>
            </w:r>
          </w:p>
        </w:tc>
        <w:tc>
          <w:tcPr>
            <w:tcW w:w="1285"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México</w:t>
            </w:r>
          </w:p>
        </w:tc>
        <w:tc>
          <w:tcPr>
            <w:tcW w:w="3438" w:type="dxa"/>
            <w:vAlign w:val="center"/>
          </w:tcPr>
          <w:p w:rsidR="0041104A" w:rsidRPr="004A2DF6" w:rsidRDefault="0041104A" w:rsidP="004A2DF6">
            <w:pPr>
              <w:jc w:val="center"/>
              <w:rPr>
                <w:rFonts w:ascii="Arial" w:hAnsi="Arial" w:cs="Arial"/>
                <w:sz w:val="18"/>
                <w:szCs w:val="18"/>
                <w:lang w:val="pt-BR"/>
              </w:rPr>
            </w:pPr>
            <w:r w:rsidRPr="004A2DF6">
              <w:rPr>
                <w:rFonts w:ascii="Arial" w:hAnsi="Arial" w:cs="Arial"/>
                <w:sz w:val="18"/>
                <w:szCs w:val="18"/>
                <w:lang w:val="pt-BR"/>
              </w:rPr>
              <w:t>Colegio de Postgraduados de Chapingo.</w:t>
            </w:r>
          </w:p>
        </w:tc>
        <w:tc>
          <w:tcPr>
            <w:tcW w:w="953" w:type="dxa"/>
            <w:vAlign w:val="center"/>
          </w:tcPr>
          <w:p w:rsidR="0041104A" w:rsidRPr="004A2DF6" w:rsidRDefault="0041104A" w:rsidP="004A2DF6">
            <w:pPr>
              <w:jc w:val="center"/>
              <w:rPr>
                <w:rFonts w:ascii="Arial" w:hAnsi="Arial" w:cs="Arial"/>
                <w:sz w:val="18"/>
                <w:szCs w:val="18"/>
                <w:lang w:val="es-MX"/>
              </w:rPr>
            </w:pPr>
            <w:r w:rsidRPr="004A2DF6">
              <w:rPr>
                <w:rFonts w:ascii="Arial" w:hAnsi="Arial" w:cs="Arial"/>
                <w:sz w:val="18"/>
                <w:szCs w:val="18"/>
                <w:lang w:val="es-MX"/>
              </w:rPr>
              <w:t>1990</w:t>
            </w:r>
          </w:p>
        </w:tc>
      </w:tr>
    </w:tbl>
    <w:p w:rsidR="00BF06D1" w:rsidRPr="00E602E0" w:rsidRDefault="00BF06D1" w:rsidP="00BF06D1">
      <w:pPr>
        <w:rPr>
          <w:rFonts w:ascii="Arial" w:hAnsi="Arial" w:cs="Arial"/>
          <w:sz w:val="24"/>
        </w:rPr>
      </w:pPr>
    </w:p>
    <w:p w:rsidR="00BF06D1" w:rsidRPr="008E5520" w:rsidRDefault="00BF06D1" w:rsidP="00BF06D1">
      <w:pPr>
        <w:rPr>
          <w:rFonts w:ascii="Arial" w:hAnsi="Arial" w:cs="Arial"/>
          <w:sz w:val="24"/>
        </w:rPr>
      </w:pPr>
      <w:r>
        <w:rPr>
          <w:rFonts w:ascii="Arial" w:hAnsi="Arial" w:cs="Arial"/>
          <w:sz w:val="24"/>
        </w:rPr>
        <w:t xml:space="preserve">8.1. </w:t>
      </w:r>
      <w:r w:rsidRPr="008E5520">
        <w:rPr>
          <w:rFonts w:ascii="Arial" w:hAnsi="Arial" w:cs="Arial"/>
          <w:b/>
          <w:sz w:val="24"/>
        </w:rPr>
        <w:t>Direcciones de Revistas Misceláneas</w:t>
      </w:r>
      <w:r>
        <w:rPr>
          <w:rFonts w:ascii="Arial" w:hAnsi="Arial" w:cs="Arial"/>
          <w:b/>
          <w:sz w:val="24"/>
        </w:rPr>
        <w:t xml:space="preserve"> y bases de datos para gestión de información</w:t>
      </w:r>
    </w:p>
    <w:p w:rsidR="00BF06D1" w:rsidRPr="008E5520" w:rsidRDefault="00BF06D1" w:rsidP="00BF06D1">
      <w:pPr>
        <w:numPr>
          <w:ilvl w:val="0"/>
          <w:numId w:val="13"/>
        </w:numPr>
        <w:ind w:left="714" w:hanging="357"/>
        <w:jc w:val="both"/>
        <w:rPr>
          <w:rFonts w:ascii="Arial" w:hAnsi="Arial" w:cs="Arial"/>
          <w:sz w:val="24"/>
        </w:rPr>
      </w:pPr>
      <w:r w:rsidRPr="008E5520">
        <w:rPr>
          <w:rFonts w:ascii="Arial" w:hAnsi="Arial" w:cs="Arial"/>
          <w:sz w:val="24"/>
        </w:rPr>
        <w:t>La ciencia para todos: Biblioteca Digital</w:t>
      </w:r>
    </w:p>
    <w:p w:rsidR="00BF06D1" w:rsidRPr="008E5520" w:rsidRDefault="00BF06D1" w:rsidP="00BF06D1">
      <w:pPr>
        <w:numPr>
          <w:ilvl w:val="0"/>
          <w:numId w:val="13"/>
        </w:numPr>
        <w:ind w:left="714" w:hanging="357"/>
        <w:jc w:val="both"/>
        <w:rPr>
          <w:rFonts w:ascii="Arial" w:hAnsi="Arial" w:cs="Arial"/>
          <w:sz w:val="24"/>
        </w:rPr>
      </w:pPr>
      <w:hyperlink r:id="rId13" w:history="1">
        <w:r w:rsidRPr="00624341">
          <w:rPr>
            <w:rStyle w:val="Hipervnculo"/>
            <w:rFonts w:ascii="Arial" w:hAnsi="Arial" w:cs="Arial"/>
            <w:sz w:val="24"/>
          </w:rPr>
          <w:t>http://omega.ilce.edu.mx:3000/sites/ciencia/index.htm</w:t>
        </w:r>
      </w:hyperlink>
      <w:r>
        <w:rPr>
          <w:rFonts w:ascii="Arial" w:hAnsi="Arial" w:cs="Arial"/>
          <w:sz w:val="24"/>
        </w:rPr>
        <w:t xml:space="preserve"> </w:t>
      </w:r>
    </w:p>
    <w:p w:rsidR="00BF06D1" w:rsidRPr="008E5520" w:rsidRDefault="00BF06D1" w:rsidP="00BF06D1">
      <w:pPr>
        <w:numPr>
          <w:ilvl w:val="0"/>
          <w:numId w:val="13"/>
        </w:numPr>
        <w:ind w:left="714" w:hanging="357"/>
        <w:jc w:val="both"/>
        <w:rPr>
          <w:rFonts w:ascii="Arial" w:hAnsi="Arial" w:cs="Arial"/>
          <w:sz w:val="24"/>
        </w:rPr>
      </w:pPr>
      <w:r w:rsidRPr="008E5520">
        <w:rPr>
          <w:rFonts w:ascii="Arial" w:hAnsi="Arial" w:cs="Arial"/>
          <w:sz w:val="24"/>
        </w:rPr>
        <w:t xml:space="preserve">Anales de </w:t>
      </w:r>
      <w:smartTag w:uri="urn:schemas-microsoft-com:office:smarttags" w:element="PersonName">
        <w:smartTagPr>
          <w:attr w:name="ProductID" w:val="la Universidad"/>
        </w:smartTagPr>
        <w:r w:rsidRPr="008E5520">
          <w:rPr>
            <w:rFonts w:ascii="Arial" w:hAnsi="Arial" w:cs="Arial"/>
            <w:sz w:val="24"/>
          </w:rPr>
          <w:t>la Universidad</w:t>
        </w:r>
      </w:smartTag>
      <w:r w:rsidRPr="008E5520">
        <w:rPr>
          <w:rFonts w:ascii="Arial" w:hAnsi="Arial" w:cs="Arial"/>
          <w:sz w:val="24"/>
        </w:rPr>
        <w:t xml:space="preserve"> de Chile</w:t>
      </w:r>
    </w:p>
    <w:p w:rsidR="00BF06D1" w:rsidRPr="008E5520" w:rsidRDefault="00BF06D1" w:rsidP="00BF06D1">
      <w:pPr>
        <w:numPr>
          <w:ilvl w:val="0"/>
          <w:numId w:val="13"/>
        </w:numPr>
        <w:ind w:left="714" w:hanging="357"/>
        <w:jc w:val="both"/>
        <w:rPr>
          <w:rFonts w:ascii="Arial" w:hAnsi="Arial" w:cs="Arial"/>
          <w:sz w:val="24"/>
        </w:rPr>
      </w:pPr>
      <w:hyperlink r:id="rId14" w:history="1">
        <w:r w:rsidRPr="00624341">
          <w:rPr>
            <w:rStyle w:val="Hipervnculo"/>
            <w:rFonts w:ascii="Arial" w:hAnsi="Arial" w:cs="Arial"/>
            <w:sz w:val="24"/>
          </w:rPr>
          <w:t>www.anales.uchile.cl</w:t>
        </w:r>
      </w:hyperlink>
      <w:r>
        <w:rPr>
          <w:rFonts w:ascii="Arial" w:hAnsi="Arial" w:cs="Arial"/>
          <w:sz w:val="24"/>
        </w:rPr>
        <w:t xml:space="preserve"> </w:t>
      </w:r>
    </w:p>
    <w:p w:rsidR="00BF06D1" w:rsidRPr="008E5520" w:rsidRDefault="00BF06D1" w:rsidP="00BF06D1">
      <w:pPr>
        <w:numPr>
          <w:ilvl w:val="0"/>
          <w:numId w:val="13"/>
        </w:numPr>
        <w:ind w:left="714" w:hanging="357"/>
        <w:jc w:val="both"/>
        <w:rPr>
          <w:rFonts w:ascii="Arial" w:hAnsi="Arial" w:cs="Arial"/>
          <w:sz w:val="24"/>
        </w:rPr>
      </w:pPr>
      <w:r w:rsidRPr="008E5520">
        <w:rPr>
          <w:rFonts w:ascii="Arial" w:hAnsi="Arial" w:cs="Arial"/>
          <w:sz w:val="24"/>
        </w:rPr>
        <w:t>Avance y Perspectiva – CINVESTAV – IPN</w:t>
      </w:r>
    </w:p>
    <w:p w:rsidR="00BF06D1" w:rsidRPr="008E5520" w:rsidRDefault="00BF06D1" w:rsidP="00BF06D1">
      <w:pPr>
        <w:numPr>
          <w:ilvl w:val="0"/>
          <w:numId w:val="13"/>
        </w:numPr>
        <w:ind w:left="714" w:hanging="357"/>
        <w:jc w:val="both"/>
        <w:rPr>
          <w:rFonts w:ascii="Arial" w:hAnsi="Arial" w:cs="Arial"/>
          <w:sz w:val="24"/>
        </w:rPr>
      </w:pPr>
      <w:hyperlink r:id="rId15" w:history="1">
        <w:r w:rsidRPr="00624341">
          <w:rPr>
            <w:rStyle w:val="Hipervnculo"/>
            <w:rFonts w:ascii="Arial" w:hAnsi="Arial" w:cs="Arial"/>
            <w:sz w:val="24"/>
          </w:rPr>
          <w:t>http://eclipse.red.cinvestav.mx/avanceyperspectiva/</w:t>
        </w:r>
      </w:hyperlink>
      <w:r>
        <w:rPr>
          <w:rFonts w:ascii="Arial" w:hAnsi="Arial" w:cs="Arial"/>
          <w:sz w:val="24"/>
        </w:rPr>
        <w:t xml:space="preserve"> </w:t>
      </w:r>
    </w:p>
    <w:p w:rsidR="00BF06D1" w:rsidRPr="008E5520" w:rsidRDefault="00BF06D1" w:rsidP="00BF06D1">
      <w:pPr>
        <w:numPr>
          <w:ilvl w:val="0"/>
          <w:numId w:val="13"/>
        </w:numPr>
        <w:ind w:left="714" w:hanging="357"/>
        <w:jc w:val="both"/>
        <w:rPr>
          <w:rFonts w:ascii="Arial" w:hAnsi="Arial" w:cs="Arial"/>
          <w:sz w:val="24"/>
          <w:lang w:val="en-US"/>
        </w:rPr>
      </w:pPr>
      <w:r w:rsidRPr="008E5520">
        <w:rPr>
          <w:rFonts w:ascii="Arial" w:hAnsi="Arial" w:cs="Arial"/>
          <w:sz w:val="24"/>
          <w:lang w:val="en-US"/>
        </w:rPr>
        <w:t>Nacional Library for the Environment (NLE)</w:t>
      </w:r>
    </w:p>
    <w:p w:rsidR="00BF06D1" w:rsidRPr="008E5520" w:rsidRDefault="00BF06D1" w:rsidP="00BF06D1">
      <w:pPr>
        <w:numPr>
          <w:ilvl w:val="0"/>
          <w:numId w:val="13"/>
        </w:numPr>
        <w:ind w:left="714" w:hanging="357"/>
        <w:jc w:val="both"/>
        <w:rPr>
          <w:rFonts w:ascii="Arial" w:hAnsi="Arial" w:cs="Arial"/>
          <w:sz w:val="24"/>
          <w:lang w:val="en-US"/>
        </w:rPr>
      </w:pPr>
      <w:hyperlink r:id="rId16" w:history="1">
        <w:r w:rsidRPr="00624341">
          <w:rPr>
            <w:rStyle w:val="Hipervnculo"/>
            <w:rFonts w:ascii="Arial" w:hAnsi="Arial" w:cs="Arial"/>
            <w:sz w:val="24"/>
            <w:lang w:val="en-US"/>
          </w:rPr>
          <w:t>http://www.ncseonline.org/NLE/</w:t>
        </w:r>
      </w:hyperlink>
      <w:r>
        <w:rPr>
          <w:rFonts w:ascii="Arial" w:hAnsi="Arial" w:cs="Arial"/>
          <w:sz w:val="24"/>
          <w:lang w:val="en-US"/>
        </w:rPr>
        <w:t xml:space="preserve"> </w:t>
      </w:r>
    </w:p>
    <w:p w:rsidR="00BF06D1" w:rsidRPr="008E5520" w:rsidRDefault="00BF06D1" w:rsidP="00BF06D1">
      <w:pPr>
        <w:numPr>
          <w:ilvl w:val="0"/>
          <w:numId w:val="13"/>
        </w:numPr>
        <w:ind w:left="714" w:hanging="357"/>
        <w:jc w:val="both"/>
        <w:rPr>
          <w:rFonts w:ascii="Arial" w:hAnsi="Arial" w:cs="Arial"/>
          <w:sz w:val="24"/>
          <w:lang w:val="en-US"/>
        </w:rPr>
      </w:pPr>
      <w:r w:rsidRPr="008E5520">
        <w:rPr>
          <w:rFonts w:ascii="Arial" w:hAnsi="Arial" w:cs="Arial"/>
          <w:sz w:val="24"/>
          <w:lang w:val="en-US"/>
        </w:rPr>
        <w:lastRenderedPageBreak/>
        <w:t xml:space="preserve">Proceedings of the </w:t>
      </w:r>
      <w:smartTag w:uri="urn:schemas-microsoft-com:office:smarttags" w:element="PlaceName">
        <w:r w:rsidRPr="008E5520">
          <w:rPr>
            <w:rFonts w:ascii="Arial" w:hAnsi="Arial" w:cs="Arial"/>
            <w:sz w:val="24"/>
            <w:lang w:val="en-US"/>
          </w:rPr>
          <w:t>Na</w:t>
        </w:r>
        <w:r>
          <w:rPr>
            <w:rFonts w:ascii="Arial" w:hAnsi="Arial" w:cs="Arial"/>
            <w:sz w:val="24"/>
            <w:lang w:val="en-US"/>
          </w:rPr>
          <w:t>t</w:t>
        </w:r>
        <w:r w:rsidRPr="008E5520">
          <w:rPr>
            <w:rFonts w:ascii="Arial" w:hAnsi="Arial" w:cs="Arial"/>
            <w:sz w:val="24"/>
            <w:lang w:val="en-US"/>
          </w:rPr>
          <w:t>ional</w:t>
        </w:r>
      </w:smartTag>
      <w:r w:rsidRPr="008E5520">
        <w:rPr>
          <w:rFonts w:ascii="Arial" w:hAnsi="Arial" w:cs="Arial"/>
          <w:sz w:val="24"/>
          <w:lang w:val="en-US"/>
        </w:rPr>
        <w:t xml:space="preserve"> </w:t>
      </w:r>
      <w:smartTag w:uri="urn:schemas-microsoft-com:office:smarttags" w:element="PlaceType">
        <w:r w:rsidRPr="008E5520">
          <w:rPr>
            <w:rFonts w:ascii="Arial" w:hAnsi="Arial" w:cs="Arial"/>
            <w:sz w:val="24"/>
            <w:lang w:val="en-US"/>
          </w:rPr>
          <w:t>Academy</w:t>
        </w:r>
      </w:smartTag>
      <w:r w:rsidRPr="008E5520">
        <w:rPr>
          <w:rFonts w:ascii="Arial" w:hAnsi="Arial" w:cs="Arial"/>
          <w:sz w:val="24"/>
          <w:lang w:val="en-US"/>
        </w:rPr>
        <w:t xml:space="preserve"> of Sciences of the United Status of </w:t>
      </w:r>
      <w:smartTag w:uri="urn:schemas-microsoft-com:office:smarttags" w:element="country-region">
        <w:r w:rsidRPr="008E5520">
          <w:rPr>
            <w:rFonts w:ascii="Arial" w:hAnsi="Arial" w:cs="Arial"/>
            <w:sz w:val="24"/>
            <w:lang w:val="en-US"/>
          </w:rPr>
          <w:t>America</w:t>
        </w:r>
      </w:smartTag>
      <w:r w:rsidRPr="008E5520">
        <w:rPr>
          <w:rFonts w:ascii="Arial" w:hAnsi="Arial" w:cs="Arial"/>
          <w:sz w:val="24"/>
          <w:lang w:val="en-US"/>
        </w:rPr>
        <w:t xml:space="preserve"> (PNAS – </w:t>
      </w:r>
      <w:smartTag w:uri="urn:schemas-microsoft-com:office:smarttags" w:element="place">
        <w:smartTag w:uri="urn:schemas-microsoft-com:office:smarttags" w:element="country-region">
          <w:r w:rsidRPr="008E5520">
            <w:rPr>
              <w:rFonts w:ascii="Arial" w:hAnsi="Arial" w:cs="Arial"/>
              <w:sz w:val="24"/>
              <w:lang w:val="en-US"/>
            </w:rPr>
            <w:t>USA</w:t>
          </w:r>
        </w:smartTag>
      </w:smartTag>
      <w:r w:rsidRPr="008E5520">
        <w:rPr>
          <w:rFonts w:ascii="Arial" w:hAnsi="Arial" w:cs="Arial"/>
          <w:sz w:val="24"/>
          <w:lang w:val="en-US"/>
        </w:rPr>
        <w:t>)</w:t>
      </w:r>
    </w:p>
    <w:p w:rsidR="00BF06D1" w:rsidRPr="008E5520" w:rsidRDefault="00BF06D1" w:rsidP="00BF06D1">
      <w:pPr>
        <w:numPr>
          <w:ilvl w:val="0"/>
          <w:numId w:val="13"/>
        </w:numPr>
        <w:ind w:left="714" w:hanging="357"/>
        <w:jc w:val="both"/>
        <w:rPr>
          <w:rFonts w:ascii="Arial" w:hAnsi="Arial" w:cs="Arial"/>
          <w:sz w:val="24"/>
          <w:lang w:val="en-US"/>
        </w:rPr>
      </w:pPr>
      <w:hyperlink r:id="rId17" w:history="1">
        <w:r w:rsidRPr="00624341">
          <w:rPr>
            <w:rStyle w:val="Hipervnculo"/>
            <w:rFonts w:ascii="Arial" w:hAnsi="Arial" w:cs="Arial"/>
            <w:sz w:val="24"/>
            <w:lang w:val="en-US"/>
          </w:rPr>
          <w:t>http://www.pnas.org/search.dtl</w:t>
        </w:r>
      </w:hyperlink>
      <w:r>
        <w:rPr>
          <w:rFonts w:ascii="Arial" w:hAnsi="Arial" w:cs="Arial"/>
          <w:sz w:val="24"/>
          <w:lang w:val="en-US"/>
        </w:rPr>
        <w:t xml:space="preserve"> </w:t>
      </w:r>
    </w:p>
    <w:p w:rsidR="00BF06D1" w:rsidRPr="008E5520" w:rsidRDefault="00BF06D1" w:rsidP="00BF06D1">
      <w:pPr>
        <w:numPr>
          <w:ilvl w:val="0"/>
          <w:numId w:val="13"/>
        </w:numPr>
        <w:ind w:left="714" w:hanging="357"/>
        <w:jc w:val="both"/>
        <w:rPr>
          <w:rFonts w:ascii="Arial" w:hAnsi="Arial" w:cs="Arial"/>
          <w:sz w:val="24"/>
          <w:lang w:val="en-US"/>
        </w:rPr>
      </w:pPr>
      <w:r w:rsidRPr="008E5520">
        <w:rPr>
          <w:rFonts w:ascii="Arial" w:hAnsi="Arial" w:cs="Arial"/>
          <w:sz w:val="24"/>
          <w:lang w:val="en-US"/>
        </w:rPr>
        <w:t>Directory of Open Access Journals</w:t>
      </w:r>
    </w:p>
    <w:p w:rsidR="00BF06D1" w:rsidRPr="008E5520" w:rsidRDefault="00BF06D1" w:rsidP="00BF06D1">
      <w:pPr>
        <w:numPr>
          <w:ilvl w:val="0"/>
          <w:numId w:val="13"/>
        </w:numPr>
        <w:ind w:left="714" w:hanging="357"/>
        <w:jc w:val="both"/>
        <w:rPr>
          <w:rFonts w:ascii="Arial" w:hAnsi="Arial" w:cs="Arial"/>
          <w:sz w:val="24"/>
          <w:lang w:val="en-US"/>
        </w:rPr>
      </w:pPr>
      <w:hyperlink r:id="rId18" w:history="1">
        <w:r w:rsidRPr="008E5520">
          <w:rPr>
            <w:rStyle w:val="Hipervnculo"/>
            <w:rFonts w:ascii="Arial" w:hAnsi="Arial" w:cs="Arial"/>
            <w:sz w:val="24"/>
            <w:lang w:val="en-US"/>
          </w:rPr>
          <w:t>http://www.doaj.org/</w:t>
        </w:r>
      </w:hyperlink>
    </w:p>
    <w:p w:rsidR="00BF06D1" w:rsidRDefault="00BF06D1" w:rsidP="00BF06D1">
      <w:pPr>
        <w:rPr>
          <w:rFonts w:ascii="Arial" w:hAnsi="Arial" w:cs="Arial"/>
          <w:sz w:val="24"/>
          <w:lang w:val="en-US"/>
        </w:rPr>
      </w:pPr>
    </w:p>
    <w:p w:rsidR="00BF06D1" w:rsidRPr="00C1534F" w:rsidRDefault="00BF06D1" w:rsidP="00BF06D1">
      <w:pPr>
        <w:rPr>
          <w:rFonts w:ascii="Arial" w:hAnsi="Arial" w:cs="Arial"/>
          <w:b/>
          <w:sz w:val="24"/>
        </w:rPr>
      </w:pPr>
      <w:r w:rsidRPr="00C1534F">
        <w:rPr>
          <w:rFonts w:ascii="Arial" w:hAnsi="Arial" w:cs="Arial"/>
          <w:b/>
          <w:sz w:val="24"/>
        </w:rPr>
        <w:t>8.2.- Bases de Datos de Internet: como herramienta de trabajo para la gestión de información</w:t>
      </w:r>
    </w:p>
    <w:p w:rsidR="00BF06D1" w:rsidRPr="00C1534F" w:rsidRDefault="00BF06D1" w:rsidP="00BF06D1">
      <w:pPr>
        <w:rPr>
          <w:rFonts w:ascii="Arial" w:hAnsi="Arial" w:cs="Arial"/>
          <w:sz w:val="24"/>
          <w:lang w:val="en-US"/>
        </w:rPr>
      </w:pPr>
      <w:r w:rsidRPr="00C1534F">
        <w:rPr>
          <w:rFonts w:ascii="Arial" w:hAnsi="Arial" w:cs="Arial"/>
          <w:sz w:val="24"/>
          <w:lang w:val="en-US"/>
        </w:rPr>
        <w:t>Directory of Open Access Journals (Directorio de Revistas de Acceso Abierto)</w:t>
      </w:r>
    </w:p>
    <w:p w:rsidR="00BF06D1" w:rsidRPr="00C1534F" w:rsidRDefault="00BF06D1" w:rsidP="00BF06D1">
      <w:pPr>
        <w:rPr>
          <w:rFonts w:ascii="Arial" w:hAnsi="Arial" w:cs="Arial"/>
          <w:sz w:val="24"/>
          <w:lang w:val="en-US"/>
        </w:rPr>
      </w:pPr>
      <w:hyperlink r:id="rId19" w:history="1">
        <w:r w:rsidRPr="00883430">
          <w:rPr>
            <w:rStyle w:val="Hipervnculo"/>
            <w:rFonts w:ascii="Arial" w:hAnsi="Arial" w:cs="Arial"/>
            <w:sz w:val="24"/>
            <w:lang w:val="en-US"/>
          </w:rPr>
          <w:t>http://www.doaj.org/</w:t>
        </w:r>
      </w:hyperlink>
      <w:r>
        <w:rPr>
          <w:rFonts w:ascii="Arial" w:hAnsi="Arial" w:cs="Arial"/>
          <w:sz w:val="24"/>
          <w:lang w:val="en-US"/>
        </w:rPr>
        <w:t xml:space="preserve"> </w:t>
      </w:r>
    </w:p>
    <w:p w:rsidR="00BF06D1" w:rsidRPr="00C1534F" w:rsidRDefault="00BF06D1" w:rsidP="00BF06D1">
      <w:pPr>
        <w:rPr>
          <w:rFonts w:ascii="Arial" w:hAnsi="Arial" w:cs="Arial"/>
          <w:sz w:val="24"/>
          <w:lang w:val="en-US"/>
        </w:rPr>
      </w:pPr>
      <w:r w:rsidRPr="00C1534F">
        <w:rPr>
          <w:rFonts w:ascii="Arial" w:hAnsi="Arial" w:cs="Arial"/>
          <w:sz w:val="24"/>
          <w:lang w:val="en-US"/>
        </w:rPr>
        <w:t xml:space="preserve">Free Online Full-text Articles. HighWire Press, </w:t>
      </w:r>
      <w:smartTag w:uri="urn:schemas-microsoft-com:office:smarttags" w:element="place">
        <w:smartTag w:uri="urn:schemas-microsoft-com:office:smarttags" w:element="PlaceName">
          <w:r w:rsidRPr="00C1534F">
            <w:rPr>
              <w:rFonts w:ascii="Arial" w:hAnsi="Arial" w:cs="Arial"/>
              <w:sz w:val="24"/>
              <w:lang w:val="en-US"/>
            </w:rPr>
            <w:t>Stanford</w:t>
          </w:r>
        </w:smartTag>
        <w:r w:rsidRPr="00C1534F">
          <w:rPr>
            <w:rFonts w:ascii="Arial" w:hAnsi="Arial" w:cs="Arial"/>
            <w:sz w:val="24"/>
            <w:lang w:val="en-US"/>
          </w:rPr>
          <w:t xml:space="preserve"> </w:t>
        </w:r>
        <w:smartTag w:uri="urn:schemas-microsoft-com:office:smarttags" w:element="PlaceType">
          <w:r w:rsidRPr="00C1534F">
            <w:rPr>
              <w:rFonts w:ascii="Arial" w:hAnsi="Arial" w:cs="Arial"/>
              <w:sz w:val="24"/>
              <w:lang w:val="en-US"/>
            </w:rPr>
            <w:t>University</w:t>
          </w:r>
        </w:smartTag>
      </w:smartTag>
      <w:r w:rsidRPr="00C1534F">
        <w:rPr>
          <w:rFonts w:ascii="Arial" w:hAnsi="Arial" w:cs="Arial"/>
          <w:sz w:val="24"/>
          <w:lang w:val="en-US"/>
        </w:rPr>
        <w:t xml:space="preserve"> Libraries</w:t>
      </w:r>
    </w:p>
    <w:p w:rsidR="00BF06D1" w:rsidRPr="00C1534F" w:rsidRDefault="00BF06D1" w:rsidP="00BF06D1">
      <w:pPr>
        <w:rPr>
          <w:rFonts w:ascii="Arial" w:hAnsi="Arial" w:cs="Arial"/>
          <w:sz w:val="24"/>
          <w:lang w:val="en-US"/>
        </w:rPr>
      </w:pPr>
      <w:hyperlink r:id="rId20" w:history="1">
        <w:r w:rsidRPr="00883430">
          <w:rPr>
            <w:rStyle w:val="Hipervnculo"/>
            <w:rFonts w:ascii="Arial" w:hAnsi="Arial" w:cs="Arial"/>
            <w:sz w:val="24"/>
            <w:lang w:val="en-US"/>
          </w:rPr>
          <w:t>http://highwire.stanford.edu/lists/freeart.dtl</w:t>
        </w:r>
      </w:hyperlink>
      <w:r>
        <w:rPr>
          <w:rFonts w:ascii="Arial" w:hAnsi="Arial" w:cs="Arial"/>
          <w:sz w:val="24"/>
          <w:lang w:val="en-US"/>
        </w:rPr>
        <w:t xml:space="preserve"> </w:t>
      </w:r>
    </w:p>
    <w:p w:rsidR="00BF06D1" w:rsidRPr="00C1534F" w:rsidRDefault="00BF06D1" w:rsidP="00BF06D1">
      <w:pPr>
        <w:rPr>
          <w:rFonts w:ascii="Arial" w:hAnsi="Arial" w:cs="Arial"/>
          <w:sz w:val="24"/>
          <w:lang w:val="en-US"/>
        </w:rPr>
      </w:pPr>
      <w:r w:rsidRPr="00C1534F">
        <w:rPr>
          <w:rFonts w:ascii="Arial" w:hAnsi="Arial" w:cs="Arial"/>
          <w:sz w:val="24"/>
          <w:lang w:val="en-US"/>
        </w:rPr>
        <w:t xml:space="preserve">SciELO - Scientific Electronic Library Online, CONICYT – </w:t>
      </w:r>
      <w:smartTag w:uri="urn:schemas-microsoft-com:office:smarttags" w:element="place">
        <w:smartTag w:uri="urn:schemas-microsoft-com:office:smarttags" w:element="country-region">
          <w:r w:rsidRPr="00C1534F">
            <w:rPr>
              <w:rFonts w:ascii="Arial" w:hAnsi="Arial" w:cs="Arial"/>
              <w:sz w:val="24"/>
              <w:lang w:val="en-US"/>
            </w:rPr>
            <w:t>CHILE</w:t>
          </w:r>
        </w:smartTag>
      </w:smartTag>
    </w:p>
    <w:p w:rsidR="00BF06D1" w:rsidRPr="0001799E" w:rsidRDefault="00BF06D1" w:rsidP="00BF06D1">
      <w:pPr>
        <w:rPr>
          <w:rFonts w:ascii="Arial" w:hAnsi="Arial" w:cs="Arial"/>
          <w:sz w:val="24"/>
          <w:lang w:val="en-US"/>
        </w:rPr>
      </w:pPr>
      <w:hyperlink r:id="rId21" w:history="1">
        <w:r w:rsidRPr="0001799E">
          <w:rPr>
            <w:rStyle w:val="Hipervnculo"/>
            <w:rFonts w:ascii="Arial" w:hAnsi="Arial" w:cs="Arial"/>
            <w:sz w:val="24"/>
            <w:lang w:val="en-US"/>
          </w:rPr>
          <w:t>http://www.scielo.cl/</w:t>
        </w:r>
      </w:hyperlink>
      <w:r w:rsidRPr="0001799E">
        <w:rPr>
          <w:rFonts w:ascii="Arial" w:hAnsi="Arial" w:cs="Arial"/>
          <w:sz w:val="24"/>
          <w:lang w:val="en-US"/>
        </w:rPr>
        <w:t xml:space="preserve"> </w:t>
      </w:r>
    </w:p>
    <w:p w:rsidR="00BF06D1" w:rsidRPr="0001799E" w:rsidRDefault="00BF06D1" w:rsidP="00BF06D1">
      <w:pPr>
        <w:rPr>
          <w:rFonts w:ascii="Arial" w:hAnsi="Arial" w:cs="Arial"/>
          <w:sz w:val="24"/>
          <w:lang w:val="en-US"/>
        </w:rPr>
      </w:pPr>
    </w:p>
    <w:p w:rsidR="00BF06D1" w:rsidRPr="0001799E" w:rsidRDefault="00BF06D1" w:rsidP="00BF06D1">
      <w:pPr>
        <w:jc w:val="both"/>
        <w:rPr>
          <w:rFonts w:ascii="Arial" w:hAnsi="Arial" w:cs="Arial"/>
          <w:b/>
          <w:lang w:val="en-US"/>
        </w:rPr>
      </w:pPr>
      <w:r w:rsidRPr="0001799E">
        <w:rPr>
          <w:rFonts w:ascii="Arial" w:hAnsi="Arial" w:cs="Arial"/>
          <w:b/>
          <w:lang w:val="en-US"/>
        </w:rPr>
        <w:t>IX.- PROGRAMA ELABORADO POR: Dr. Alejandro Moreno Reséndez</w:t>
      </w:r>
    </w:p>
    <w:p w:rsidR="00BF06D1" w:rsidRPr="0001799E" w:rsidRDefault="00BF06D1" w:rsidP="00BF06D1">
      <w:pPr>
        <w:ind w:firstLine="708"/>
        <w:jc w:val="both"/>
        <w:rPr>
          <w:rFonts w:ascii="Arial" w:hAnsi="Arial" w:cs="Arial"/>
          <w:b/>
          <w:lang w:val="en-US"/>
        </w:rPr>
      </w:pPr>
    </w:p>
    <w:p w:rsidR="00BF06D1" w:rsidRPr="0001799E" w:rsidRDefault="00BF06D1" w:rsidP="00BF06D1">
      <w:pPr>
        <w:jc w:val="both"/>
        <w:rPr>
          <w:rFonts w:ascii="Arial" w:hAnsi="Arial" w:cs="Arial"/>
          <w:lang w:val="en-US"/>
        </w:rPr>
      </w:pPr>
      <w:r w:rsidRPr="0001799E">
        <w:rPr>
          <w:rFonts w:ascii="Arial" w:hAnsi="Arial" w:cs="Arial"/>
          <w:lang w:val="en-US"/>
        </w:rPr>
        <w:t xml:space="preserve">              </w:t>
      </w:r>
    </w:p>
    <w:p w:rsidR="00BF06D1" w:rsidRPr="0001799E" w:rsidRDefault="00BF06D1" w:rsidP="00BF06D1">
      <w:pPr>
        <w:jc w:val="both"/>
        <w:rPr>
          <w:rFonts w:ascii="Arial" w:hAnsi="Arial" w:cs="Arial"/>
          <w:lang w:val="en-US"/>
        </w:rPr>
      </w:pPr>
      <w:r w:rsidRPr="0001799E">
        <w:rPr>
          <w:rFonts w:ascii="Arial" w:hAnsi="Arial" w:cs="Arial"/>
          <w:b/>
          <w:lang w:val="en-US"/>
        </w:rPr>
        <w:t>X.- PROGRAMA  ACTUALIZADO  POR: Dr. Alejandro Moreno Reséndez</w:t>
      </w:r>
    </w:p>
    <w:p w:rsidR="00BF06D1" w:rsidRPr="0001799E" w:rsidRDefault="00BF06D1" w:rsidP="00BF06D1">
      <w:pPr>
        <w:tabs>
          <w:tab w:val="left" w:pos="940"/>
        </w:tabs>
        <w:jc w:val="both"/>
        <w:rPr>
          <w:rFonts w:ascii="Arial" w:hAnsi="Arial" w:cs="Arial"/>
          <w:lang w:val="en-US"/>
        </w:rPr>
      </w:pPr>
      <w:r w:rsidRPr="0001799E">
        <w:rPr>
          <w:rFonts w:ascii="Arial" w:hAnsi="Arial" w:cs="Arial"/>
          <w:lang w:val="en-US"/>
        </w:rPr>
        <w:tab/>
      </w:r>
    </w:p>
    <w:p w:rsidR="00BF06D1" w:rsidRPr="0001799E" w:rsidRDefault="00BF06D1" w:rsidP="00BF06D1">
      <w:pPr>
        <w:jc w:val="both"/>
        <w:rPr>
          <w:rFonts w:ascii="Arial" w:hAnsi="Arial" w:cs="Arial"/>
          <w:b/>
          <w:lang w:val="en-US"/>
        </w:rPr>
      </w:pPr>
      <w:r w:rsidRPr="0001799E">
        <w:rPr>
          <w:rFonts w:ascii="Arial" w:hAnsi="Arial" w:cs="Arial"/>
          <w:b/>
          <w:lang w:val="en-US"/>
        </w:rPr>
        <w:t>XI.-</w:t>
      </w:r>
      <w:r w:rsidRPr="0001799E">
        <w:rPr>
          <w:rFonts w:ascii="Arial" w:hAnsi="Arial" w:cs="Arial"/>
          <w:lang w:val="en-US"/>
        </w:rPr>
        <w:t xml:space="preserve"> </w:t>
      </w:r>
      <w:r w:rsidRPr="0001799E">
        <w:rPr>
          <w:rFonts w:ascii="Arial" w:hAnsi="Arial" w:cs="Arial"/>
          <w:b/>
          <w:lang w:val="en-US"/>
        </w:rPr>
        <w:t xml:space="preserve">ESTE DOCUMENTO FUE APOBADO EN REUNION DE ACADEMIA </w:t>
      </w:r>
      <w:smartTag w:uri="urn:schemas-microsoft-com:office:smarttags" w:element="place">
        <w:smartTag w:uri="urn:schemas-microsoft-com:office:smarttags" w:element="State">
          <w:r w:rsidRPr="0001799E">
            <w:rPr>
              <w:rFonts w:ascii="Arial" w:hAnsi="Arial" w:cs="Arial"/>
              <w:b/>
              <w:lang w:val="en-US"/>
            </w:rPr>
            <w:t>DEL</w:t>
          </w:r>
        </w:smartTag>
      </w:smartTag>
      <w:r w:rsidRPr="0001799E">
        <w:rPr>
          <w:rFonts w:ascii="Arial" w:hAnsi="Arial" w:cs="Arial"/>
          <w:b/>
          <w:lang w:val="en-US"/>
        </w:rPr>
        <w:t xml:space="preserve">    </w:t>
      </w:r>
    </w:p>
    <w:p w:rsidR="00BF06D1" w:rsidRPr="000A6010" w:rsidRDefault="00BF06D1" w:rsidP="00BF06D1">
      <w:pPr>
        <w:jc w:val="both"/>
        <w:rPr>
          <w:rFonts w:ascii="Arial" w:hAnsi="Arial" w:cs="Arial"/>
        </w:rPr>
      </w:pPr>
      <w:r w:rsidRPr="0001799E">
        <w:rPr>
          <w:rFonts w:ascii="Arial" w:hAnsi="Arial" w:cs="Arial"/>
          <w:b/>
          <w:lang w:val="en-US"/>
        </w:rPr>
        <w:t xml:space="preserve">       </w:t>
      </w:r>
      <w:r>
        <w:rPr>
          <w:rFonts w:ascii="Arial" w:hAnsi="Arial" w:cs="Arial"/>
          <w:b/>
        </w:rPr>
        <w:t>DEPARTAMENTO DE SUELOS</w:t>
      </w:r>
      <w:r w:rsidRPr="000A6010">
        <w:rPr>
          <w:rFonts w:ascii="Arial" w:hAnsi="Arial" w:cs="Arial"/>
          <w:b/>
        </w:rPr>
        <w:t xml:space="preserve">,  </w:t>
      </w:r>
      <w:r>
        <w:rPr>
          <w:rFonts w:ascii="Arial" w:hAnsi="Arial" w:cs="Arial"/>
          <w:b/>
        </w:rPr>
        <w:t xml:space="preserve"> </w:t>
      </w:r>
      <w:r w:rsidR="001474DD">
        <w:rPr>
          <w:rFonts w:ascii="Arial" w:hAnsi="Arial" w:cs="Arial"/>
          <w:b/>
        </w:rPr>
        <w:t>Enero</w:t>
      </w:r>
      <w:r w:rsidRPr="000A6010">
        <w:rPr>
          <w:rFonts w:ascii="Arial" w:hAnsi="Arial" w:cs="Arial"/>
          <w:b/>
        </w:rPr>
        <w:t xml:space="preserve">  DE </w:t>
      </w:r>
      <w:r>
        <w:rPr>
          <w:rFonts w:ascii="Arial" w:hAnsi="Arial" w:cs="Arial"/>
          <w:b/>
        </w:rPr>
        <w:t xml:space="preserve"> </w:t>
      </w:r>
      <w:r w:rsidRPr="000A6010">
        <w:rPr>
          <w:rFonts w:ascii="Arial" w:hAnsi="Arial" w:cs="Arial"/>
          <w:b/>
        </w:rPr>
        <w:t>200</w:t>
      </w:r>
      <w:r w:rsidR="00BC5DB4">
        <w:rPr>
          <w:rFonts w:ascii="Arial" w:hAnsi="Arial" w:cs="Arial"/>
          <w:b/>
        </w:rPr>
        <w:t>9</w:t>
      </w:r>
      <w:r w:rsidRPr="000A6010">
        <w:rPr>
          <w:rFonts w:ascii="Arial" w:hAnsi="Arial" w:cs="Arial"/>
          <w:b/>
        </w:rPr>
        <w:t xml:space="preserve"> </w:t>
      </w:r>
    </w:p>
    <w:p w:rsidR="00BF06D1" w:rsidRPr="000A6010" w:rsidRDefault="00BF06D1" w:rsidP="00BF06D1">
      <w:pPr>
        <w:jc w:val="both"/>
        <w:rPr>
          <w:rFonts w:ascii="Arial" w:hAnsi="Arial" w:cs="Arial"/>
          <w:b/>
        </w:rPr>
      </w:pPr>
    </w:p>
    <w:p w:rsidR="00BF06D1" w:rsidRPr="000A6010" w:rsidRDefault="00BF06D1" w:rsidP="00BF06D1">
      <w:pPr>
        <w:jc w:val="center"/>
        <w:rPr>
          <w:rFonts w:ascii="Arial" w:hAnsi="Arial" w:cs="Arial"/>
          <w:b/>
        </w:rPr>
      </w:pPr>
    </w:p>
    <w:p w:rsidR="00BF06D1" w:rsidRPr="000A6010" w:rsidRDefault="00BF06D1" w:rsidP="00BF06D1">
      <w:pPr>
        <w:jc w:val="center"/>
        <w:rPr>
          <w:rFonts w:ascii="Arial" w:hAnsi="Arial" w:cs="Arial"/>
          <w:b/>
        </w:rPr>
      </w:pPr>
    </w:p>
    <w:p w:rsidR="00BF06D1" w:rsidRPr="000A6010" w:rsidRDefault="00BF06D1" w:rsidP="00BF06D1">
      <w:pPr>
        <w:jc w:val="center"/>
        <w:rPr>
          <w:rFonts w:ascii="Arial" w:hAnsi="Arial" w:cs="Arial"/>
          <w:b/>
        </w:rPr>
      </w:pPr>
    </w:p>
    <w:p w:rsidR="00BF06D1" w:rsidRPr="0001799E" w:rsidRDefault="00BF06D1" w:rsidP="00BF06D1">
      <w:pPr>
        <w:jc w:val="center"/>
        <w:rPr>
          <w:rFonts w:ascii="Arial" w:hAnsi="Arial" w:cs="Arial"/>
          <w:b/>
        </w:rPr>
      </w:pPr>
      <w:r w:rsidRPr="0001799E">
        <w:rPr>
          <w:rFonts w:ascii="Arial" w:hAnsi="Arial" w:cs="Arial"/>
          <w:b/>
        </w:rPr>
        <w:t>Dr. MARIO GARCÍA CARRILLO</w:t>
      </w:r>
    </w:p>
    <w:p w:rsidR="00BF06D1" w:rsidRDefault="00BF06D1" w:rsidP="00BF06D1">
      <w:pPr>
        <w:jc w:val="center"/>
        <w:rPr>
          <w:rFonts w:ascii="Arial" w:hAnsi="Arial" w:cs="Arial"/>
          <w:b/>
        </w:rPr>
      </w:pPr>
      <w:r w:rsidRPr="000A6010">
        <w:rPr>
          <w:rFonts w:ascii="Arial" w:hAnsi="Arial" w:cs="Arial"/>
          <w:b/>
        </w:rPr>
        <w:t xml:space="preserve">PRESIDENTE DE </w:t>
      </w:r>
      <w:smartTag w:uri="urn:schemas-microsoft-com:office:smarttags" w:element="PersonName">
        <w:smartTagPr>
          <w:attr w:name="ProductID" w:val="LA ACADEMIA DEL"/>
        </w:smartTagPr>
        <w:r w:rsidRPr="000A6010">
          <w:rPr>
            <w:rFonts w:ascii="Arial" w:hAnsi="Arial" w:cs="Arial"/>
            <w:b/>
          </w:rPr>
          <w:t>LA ACADEMIA DE</w:t>
        </w:r>
        <w:r>
          <w:rPr>
            <w:rFonts w:ascii="Arial" w:hAnsi="Arial" w:cs="Arial"/>
            <w:b/>
          </w:rPr>
          <w:t>L</w:t>
        </w:r>
      </w:smartTag>
    </w:p>
    <w:p w:rsidR="00BF06D1" w:rsidRPr="000A6010" w:rsidRDefault="00BF06D1" w:rsidP="00BF06D1">
      <w:pPr>
        <w:jc w:val="center"/>
        <w:rPr>
          <w:rFonts w:ascii="Arial" w:hAnsi="Arial" w:cs="Arial"/>
          <w:b/>
        </w:rPr>
      </w:pPr>
      <w:r>
        <w:rPr>
          <w:rFonts w:ascii="Arial" w:hAnsi="Arial" w:cs="Arial"/>
          <w:b/>
        </w:rPr>
        <w:t xml:space="preserve">DEPARTAMENTO </w:t>
      </w:r>
      <w:r w:rsidRPr="000A6010">
        <w:rPr>
          <w:rFonts w:ascii="Arial" w:hAnsi="Arial" w:cs="Arial"/>
          <w:b/>
        </w:rPr>
        <w:t xml:space="preserve">DE </w:t>
      </w:r>
      <w:r>
        <w:rPr>
          <w:rFonts w:ascii="Arial" w:hAnsi="Arial" w:cs="Arial"/>
          <w:b/>
        </w:rPr>
        <w:t>SUELOS</w:t>
      </w:r>
      <w:r w:rsidRPr="000A6010">
        <w:rPr>
          <w:rFonts w:ascii="Arial" w:hAnsi="Arial" w:cs="Arial"/>
          <w:b/>
        </w:rPr>
        <w:t xml:space="preserve">                                                    </w:t>
      </w:r>
    </w:p>
    <w:p w:rsidR="00BF06D1" w:rsidRPr="000A6010" w:rsidRDefault="00BF06D1" w:rsidP="00BF06D1">
      <w:pPr>
        <w:jc w:val="both"/>
        <w:rPr>
          <w:rFonts w:ascii="Arial" w:hAnsi="Arial" w:cs="Arial"/>
          <w:b/>
        </w:rPr>
      </w:pPr>
    </w:p>
    <w:p w:rsidR="00BF06D1" w:rsidRDefault="00BF06D1" w:rsidP="00BF06D1">
      <w:pPr>
        <w:jc w:val="both"/>
        <w:rPr>
          <w:rFonts w:ascii="Arial" w:hAnsi="Arial" w:cs="Arial"/>
          <w:b/>
        </w:rPr>
      </w:pPr>
      <w:r w:rsidRPr="000A6010">
        <w:rPr>
          <w:rFonts w:ascii="Arial" w:hAnsi="Arial" w:cs="Arial"/>
          <w:b/>
        </w:rPr>
        <w:t xml:space="preserve">                                                  </w:t>
      </w:r>
      <w:r>
        <w:rPr>
          <w:rFonts w:ascii="Arial" w:hAnsi="Arial" w:cs="Arial"/>
          <w:b/>
        </w:rPr>
        <w:t xml:space="preserve">        </w:t>
      </w:r>
      <w:r w:rsidRPr="000A6010">
        <w:rPr>
          <w:rFonts w:ascii="Arial" w:hAnsi="Arial" w:cs="Arial"/>
          <w:b/>
        </w:rPr>
        <w:t xml:space="preserve">           </w:t>
      </w:r>
      <w:r w:rsidR="001474DD">
        <w:rPr>
          <w:rFonts w:ascii="Arial" w:hAnsi="Arial" w:cs="Arial"/>
          <w:b/>
        </w:rPr>
        <w:t xml:space="preserve">7 </w:t>
      </w:r>
      <w:r w:rsidR="0041104A">
        <w:rPr>
          <w:rFonts w:ascii="Arial" w:hAnsi="Arial" w:cs="Arial"/>
          <w:b/>
        </w:rPr>
        <w:t>ENERO</w:t>
      </w:r>
      <w:r>
        <w:rPr>
          <w:rFonts w:ascii="Arial" w:hAnsi="Arial" w:cs="Arial"/>
          <w:b/>
        </w:rPr>
        <w:t xml:space="preserve"> </w:t>
      </w:r>
      <w:r w:rsidRPr="000A6010">
        <w:rPr>
          <w:rFonts w:ascii="Arial" w:hAnsi="Arial" w:cs="Arial"/>
          <w:b/>
        </w:rPr>
        <w:t>DE</w:t>
      </w:r>
      <w:r>
        <w:rPr>
          <w:rFonts w:ascii="Arial" w:hAnsi="Arial" w:cs="Arial"/>
          <w:b/>
        </w:rPr>
        <w:t xml:space="preserve"> </w:t>
      </w:r>
      <w:r w:rsidRPr="000A6010">
        <w:rPr>
          <w:rFonts w:ascii="Arial" w:hAnsi="Arial" w:cs="Arial"/>
          <w:b/>
        </w:rPr>
        <w:t>200</w:t>
      </w:r>
      <w:r w:rsidR="0041104A">
        <w:rPr>
          <w:rFonts w:ascii="Arial" w:hAnsi="Arial" w:cs="Arial"/>
          <w:b/>
        </w:rPr>
        <w:t>9</w:t>
      </w:r>
      <w:r w:rsidRPr="000A6010">
        <w:rPr>
          <w:rFonts w:ascii="Arial" w:hAnsi="Arial" w:cs="Arial"/>
          <w:b/>
        </w:rPr>
        <w:t xml:space="preserve">        </w:t>
      </w:r>
      <w:r>
        <w:rPr>
          <w:rFonts w:ascii="Arial" w:hAnsi="Arial" w:cs="Arial"/>
          <w:b/>
        </w:rPr>
        <w:t xml:space="preserve">                           </w:t>
      </w:r>
      <w:r w:rsidRPr="000A6010">
        <w:rPr>
          <w:rFonts w:ascii="Arial" w:hAnsi="Arial" w:cs="Arial"/>
          <w:b/>
        </w:rPr>
        <w:t>SELLO</w:t>
      </w:r>
    </w:p>
    <w:p w:rsidR="00BF06D1" w:rsidRPr="000A6010" w:rsidRDefault="00BF06D1" w:rsidP="00BF06D1">
      <w:pPr>
        <w:jc w:val="both"/>
        <w:rPr>
          <w:rFonts w:ascii="Arial" w:hAnsi="Arial" w:cs="Arial"/>
          <w:b/>
        </w:rPr>
      </w:pPr>
    </w:p>
    <w:p w:rsidR="00BF06D1" w:rsidRPr="000A6010" w:rsidRDefault="00BF06D1" w:rsidP="00BF06D1">
      <w:pPr>
        <w:jc w:val="both"/>
        <w:rPr>
          <w:rFonts w:ascii="Arial" w:hAnsi="Arial" w:cs="Arial"/>
          <w:b/>
        </w:rPr>
      </w:pPr>
    </w:p>
    <w:p w:rsidR="007704FC" w:rsidRDefault="007704FC"/>
    <w:sectPr w:rsidR="007704FC" w:rsidSect="00BC5DB4">
      <w:pgSz w:w="12240" w:h="15840" w:code="1"/>
      <w:pgMar w:top="1418" w:right="1418" w:bottom="1418" w:left="1701" w:header="709" w:footer="1134"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65F" w:rsidRDefault="0091165F">
      <w:r>
        <w:separator/>
      </w:r>
    </w:p>
  </w:endnote>
  <w:endnote w:type="continuationSeparator" w:id="1">
    <w:p w:rsidR="0091165F" w:rsidRDefault="00911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4B" w:rsidRDefault="00163E4B" w:rsidP="00BC5D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3E4B" w:rsidRDefault="00163E4B" w:rsidP="00163E4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4B" w:rsidRDefault="00163E4B" w:rsidP="00BC5D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60F3">
      <w:rPr>
        <w:rStyle w:val="Nmerodepgina"/>
        <w:noProof/>
      </w:rPr>
      <w:t>2</w:t>
    </w:r>
    <w:r>
      <w:rPr>
        <w:rStyle w:val="Nmerodepgina"/>
      </w:rPr>
      <w:fldChar w:fldCharType="end"/>
    </w:r>
  </w:p>
  <w:p w:rsidR="00163E4B" w:rsidRPr="00477C27" w:rsidRDefault="00163E4B" w:rsidP="00163E4B">
    <w:pPr>
      <w:pStyle w:val="Piedepgina"/>
      <w:ind w:right="360"/>
      <w:jc w:val="center"/>
      <w:rPr>
        <w:rFonts w:ascii="Papyrus" w:hAnsi="Papyrus" w:cs="Arial"/>
        <w:sz w:val="16"/>
        <w:szCs w:val="16"/>
      </w:rPr>
    </w:pPr>
    <w:r w:rsidRPr="00477C27">
      <w:rPr>
        <w:rFonts w:ascii="Papyrus" w:hAnsi="Papyrus" w:cs="Arial"/>
        <w:sz w:val="16"/>
        <w:szCs w:val="16"/>
      </w:rPr>
      <w:t>Si orientas los esfuerzos a conquistar tus ideales. Si cultivas tu libertad sin afectar a los demás,</w:t>
    </w:r>
  </w:p>
  <w:p w:rsidR="00163E4B" w:rsidRPr="00477C27" w:rsidRDefault="00163E4B" w:rsidP="00163E4B">
    <w:pPr>
      <w:pStyle w:val="Piedepgina"/>
      <w:jc w:val="center"/>
      <w:rPr>
        <w:rFonts w:ascii="Papyrus" w:hAnsi="Papyrus" w:cs="Arial"/>
        <w:sz w:val="16"/>
        <w:szCs w:val="16"/>
      </w:rPr>
    </w:pPr>
    <w:r w:rsidRPr="00477C27">
      <w:rPr>
        <w:rFonts w:ascii="Papyrus" w:hAnsi="Papyrus" w:cs="Arial"/>
        <w:sz w:val="16"/>
        <w:szCs w:val="16"/>
      </w:rPr>
      <w:t>Si al andar siembras futuro. Entonces... ¡UN BUITRE SERÁS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65F" w:rsidRDefault="0091165F">
      <w:r>
        <w:separator/>
      </w:r>
    </w:p>
  </w:footnote>
  <w:footnote w:type="continuationSeparator" w:id="1">
    <w:p w:rsidR="0091165F" w:rsidRDefault="00911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B4" w:rsidRPr="00BC5DB4" w:rsidRDefault="00BC5DB4" w:rsidP="00BC5DB4">
    <w:pPr>
      <w:pStyle w:val="Encabezado"/>
      <w:jc w:val="center"/>
      <w:rPr>
        <w:rFonts w:ascii="Arial" w:hAnsi="Arial" w:cs="Arial"/>
        <w:smallCaps/>
        <w:imprint/>
        <w:color w:val="FFFFFF"/>
      </w:rPr>
    </w:pPr>
    <w:r w:rsidRPr="00BC5DB4">
      <w:rPr>
        <w:rFonts w:ascii="Arial" w:hAnsi="Arial" w:cs="Arial"/>
        <w:smallCaps/>
        <w:imprint/>
        <w:color w:val="FFFFFF"/>
      </w:rPr>
      <w:t xml:space="preserve">Fertilidad de Suelos y Nutrición Vegetal </w:t>
    </w:r>
    <w:r w:rsidRPr="00BC5DB4">
      <w:rPr>
        <w:rFonts w:ascii="Arial" w:hAnsi="Arial" w:cs="Arial"/>
        <w:smallCaps/>
        <w:imprint/>
        <w:color w:val="FFFFFF"/>
      </w:rPr>
      <w:tab/>
    </w:r>
    <w:r w:rsidRPr="00BC5DB4">
      <w:rPr>
        <w:rFonts w:ascii="Arial" w:hAnsi="Arial" w:cs="Arial"/>
        <w:smallCaps/>
        <w:imprint/>
        <w:color w:val="FFFFFF"/>
      </w:rPr>
      <w:tab/>
      <w:t>Dr. Alejandro Moreno Reséndez</w:t>
    </w:r>
  </w:p>
  <w:p w:rsidR="00BC5DB4" w:rsidRDefault="00BC5D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BD21298_"/>
      </v:shape>
    </w:pict>
  </w:numPicBullet>
  <w:abstractNum w:abstractNumId="0">
    <w:nsid w:val="FFFFFF89"/>
    <w:multiLevelType w:val="singleLevel"/>
    <w:tmpl w:val="9F26E5A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3A643C"/>
    <w:multiLevelType w:val="hybridMultilevel"/>
    <w:tmpl w:val="561E2C24"/>
    <w:lvl w:ilvl="0" w:tplc="9C62E41C">
      <w:start w:val="1"/>
      <w:numFmt w:val="bullet"/>
      <w:lvlText w:val=""/>
      <w:lvlJc w:val="left"/>
      <w:pPr>
        <w:tabs>
          <w:tab w:val="num" w:pos="1077"/>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783E86"/>
    <w:multiLevelType w:val="multilevel"/>
    <w:tmpl w:val="3F4259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A50C96"/>
    <w:multiLevelType w:val="hybridMultilevel"/>
    <w:tmpl w:val="29C82F88"/>
    <w:lvl w:ilvl="0" w:tplc="0C0A000F">
      <w:start w:val="1"/>
      <w:numFmt w:val="decimal"/>
      <w:lvlText w:val="%1."/>
      <w:lvlJc w:val="left"/>
      <w:pPr>
        <w:tabs>
          <w:tab w:val="num" w:pos="720"/>
        </w:tabs>
        <w:ind w:left="720" w:hanging="360"/>
      </w:pPr>
    </w:lvl>
    <w:lvl w:ilvl="1" w:tplc="F17839AE">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07285C"/>
    <w:multiLevelType w:val="hybridMultilevel"/>
    <w:tmpl w:val="070820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F8A5EB2"/>
    <w:multiLevelType w:val="multilevel"/>
    <w:tmpl w:val="38C414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1A3319"/>
    <w:multiLevelType w:val="multilevel"/>
    <w:tmpl w:val="5F9C4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823DDF"/>
    <w:multiLevelType w:val="hybridMultilevel"/>
    <w:tmpl w:val="26944E6C"/>
    <w:lvl w:ilvl="0" w:tplc="43EAB8FE">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690FF0"/>
    <w:multiLevelType w:val="hybridMultilevel"/>
    <w:tmpl w:val="EA5EC766"/>
    <w:lvl w:ilvl="0" w:tplc="0B9EFFB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78719C1"/>
    <w:multiLevelType w:val="hybridMultilevel"/>
    <w:tmpl w:val="10002FE4"/>
    <w:lvl w:ilvl="0" w:tplc="437C7E74">
      <w:start w:val="1"/>
      <w:numFmt w:val="decimal"/>
      <w:lvlText w:val="%1."/>
      <w:lvlJc w:val="left"/>
      <w:pPr>
        <w:tabs>
          <w:tab w:val="num" w:pos="720"/>
        </w:tabs>
        <w:ind w:left="720" w:hanging="360"/>
      </w:pPr>
      <w:rPr>
        <w:rFonts w:hint="default"/>
      </w:rPr>
    </w:lvl>
    <w:lvl w:ilvl="1" w:tplc="89BC8914">
      <w:start w:val="1"/>
      <w:numFmt w:val="decimal"/>
      <w:lvlText w:val="%2."/>
      <w:lvlJc w:val="left"/>
      <w:pPr>
        <w:tabs>
          <w:tab w:val="num" w:pos="1440"/>
        </w:tabs>
        <w:ind w:left="1440" w:hanging="360"/>
      </w:pPr>
      <w:rPr>
        <w:rFonts w:hint="default"/>
        <w:b w:val="0"/>
      </w:rPr>
    </w:lvl>
    <w:lvl w:ilvl="2" w:tplc="C4D4913E">
      <w:numFmt w:val="bullet"/>
      <w:lvlText w:val="-"/>
      <w:lvlJc w:val="left"/>
      <w:pPr>
        <w:tabs>
          <w:tab w:val="num" w:pos="2340"/>
        </w:tabs>
        <w:ind w:left="2340" w:hanging="360"/>
      </w:pPr>
      <w:rPr>
        <w:rFonts w:ascii="Arial" w:eastAsia="Times New Roman" w:hAnsi="Arial" w:cs="Arial" w:hint="default"/>
      </w:rPr>
    </w:lvl>
    <w:lvl w:ilvl="3" w:tplc="4A68FC78">
      <w:start w:val="1"/>
      <w:numFmt w:val="lowerLetter"/>
      <w:lvlText w:val="%4)"/>
      <w:lvlJc w:val="left"/>
      <w:pPr>
        <w:tabs>
          <w:tab w:val="num" w:pos="2970"/>
        </w:tabs>
        <w:ind w:left="2970" w:hanging="45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82C4B59"/>
    <w:multiLevelType w:val="hybridMultilevel"/>
    <w:tmpl w:val="55AAE3F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5B661B0E"/>
    <w:multiLevelType w:val="hybridMultilevel"/>
    <w:tmpl w:val="3F425946"/>
    <w:lvl w:ilvl="0" w:tplc="FF620C2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2145CFE"/>
    <w:multiLevelType w:val="multilevel"/>
    <w:tmpl w:val="29C82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C9276A0"/>
    <w:multiLevelType w:val="hybridMultilevel"/>
    <w:tmpl w:val="582298CC"/>
    <w:lvl w:ilvl="0" w:tplc="0C0A000F">
      <w:start w:val="1"/>
      <w:numFmt w:val="decimal"/>
      <w:lvlText w:val="%1."/>
      <w:lvlJc w:val="left"/>
      <w:pPr>
        <w:tabs>
          <w:tab w:val="num" w:pos="720"/>
        </w:tabs>
        <w:ind w:left="720" w:hanging="360"/>
      </w:pPr>
    </w:lvl>
    <w:lvl w:ilvl="1" w:tplc="FF620C22">
      <w:start w:val="1"/>
      <w:numFmt w:val="decimal"/>
      <w:lvlText w:val="%2."/>
      <w:lvlJc w:val="left"/>
      <w:pPr>
        <w:tabs>
          <w:tab w:val="num" w:pos="1440"/>
        </w:tabs>
        <w:ind w:left="1440" w:hanging="360"/>
      </w:pPr>
      <w:rPr>
        <w:rFonts w:hint="default"/>
      </w:rPr>
    </w:lvl>
    <w:lvl w:ilvl="2" w:tplc="53B84F5A">
      <w:start w:val="1"/>
      <w:numFmt w:val="decimal"/>
      <w:lvlText w:val="%3."/>
      <w:lvlJc w:val="left"/>
      <w:pPr>
        <w:tabs>
          <w:tab w:val="num" w:pos="2340"/>
        </w:tabs>
        <w:ind w:left="2340"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E4F1FAB"/>
    <w:multiLevelType w:val="hybridMultilevel"/>
    <w:tmpl w:val="49CEF008"/>
    <w:lvl w:ilvl="0" w:tplc="FF620C2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6EE33D2E"/>
    <w:multiLevelType w:val="hybridMultilevel"/>
    <w:tmpl w:val="9B2A492A"/>
    <w:lvl w:ilvl="0" w:tplc="FF620C2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3C818DF"/>
    <w:multiLevelType w:val="hybridMultilevel"/>
    <w:tmpl w:val="9DB4AB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92D1210"/>
    <w:multiLevelType w:val="hybridMultilevel"/>
    <w:tmpl w:val="38C414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533EBB"/>
    <w:multiLevelType w:val="hybridMultilevel"/>
    <w:tmpl w:val="A0F45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13"/>
  </w:num>
  <w:num w:numId="4">
    <w:abstractNumId w:val="3"/>
  </w:num>
  <w:num w:numId="5">
    <w:abstractNumId w:val="17"/>
  </w:num>
  <w:num w:numId="6">
    <w:abstractNumId w:val="5"/>
  </w:num>
  <w:num w:numId="7">
    <w:abstractNumId w:val="4"/>
  </w:num>
  <w:num w:numId="8">
    <w:abstractNumId w:val="11"/>
  </w:num>
  <w:num w:numId="9">
    <w:abstractNumId w:val="14"/>
  </w:num>
  <w:num w:numId="10">
    <w:abstractNumId w:val="8"/>
  </w:num>
  <w:num w:numId="11">
    <w:abstractNumId w:val="15"/>
  </w:num>
  <w:num w:numId="12">
    <w:abstractNumId w:val="16"/>
  </w:num>
  <w:num w:numId="13">
    <w:abstractNumId w:val="1"/>
  </w:num>
  <w:num w:numId="14">
    <w:abstractNumId w:val="2"/>
  </w:num>
  <w:num w:numId="15">
    <w:abstractNumId w:val="6"/>
  </w:num>
  <w:num w:numId="16">
    <w:abstractNumId w:val="7"/>
  </w:num>
  <w:num w:numId="17">
    <w:abstractNumId w:val="12"/>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characterSpacingControl w:val="doNotCompress"/>
  <w:footnotePr>
    <w:footnote w:id="0"/>
    <w:footnote w:id="1"/>
  </w:footnotePr>
  <w:endnotePr>
    <w:endnote w:id="0"/>
    <w:endnote w:id="1"/>
  </w:endnotePr>
  <w:compat/>
  <w:rsids>
    <w:rsidRoot w:val="00BF06D1"/>
    <w:rsid w:val="0001799E"/>
    <w:rsid w:val="00141565"/>
    <w:rsid w:val="001474DD"/>
    <w:rsid w:val="00163E4B"/>
    <w:rsid w:val="0026636A"/>
    <w:rsid w:val="003C7635"/>
    <w:rsid w:val="0041104A"/>
    <w:rsid w:val="004A2DF6"/>
    <w:rsid w:val="005727A4"/>
    <w:rsid w:val="007704FC"/>
    <w:rsid w:val="007F0CC0"/>
    <w:rsid w:val="0091165F"/>
    <w:rsid w:val="00A164C5"/>
    <w:rsid w:val="00AC60F3"/>
    <w:rsid w:val="00BC5DB4"/>
    <w:rsid w:val="00BF06D1"/>
    <w:rsid w:val="00CC2A8A"/>
    <w:rsid w:val="00DD4F84"/>
    <w:rsid w:val="00E37393"/>
    <w:rsid w:val="00E5080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6D1"/>
    <w:rPr>
      <w:lang w:val="es-ES" w:eastAsia="es-ES"/>
    </w:rPr>
  </w:style>
  <w:style w:type="paragraph" w:styleId="Ttulo1">
    <w:name w:val="heading 1"/>
    <w:basedOn w:val="Normal"/>
    <w:next w:val="Normal"/>
    <w:qFormat/>
    <w:rsid w:val="00BF06D1"/>
    <w:pPr>
      <w:keepNext/>
      <w:jc w:val="center"/>
      <w:outlineLvl w:val="0"/>
    </w:pPr>
    <w:rPr>
      <w:b/>
      <w:sz w:val="24"/>
      <w:lang w:val="es-MX"/>
    </w:rPr>
  </w:style>
  <w:style w:type="paragraph" w:styleId="Ttulo2">
    <w:name w:val="heading 2"/>
    <w:basedOn w:val="Normal"/>
    <w:next w:val="Normal"/>
    <w:qFormat/>
    <w:rsid w:val="00BF06D1"/>
    <w:pPr>
      <w:keepNext/>
      <w:jc w:val="center"/>
      <w:outlineLvl w:val="1"/>
    </w:pPr>
    <w:rPr>
      <w:b/>
      <w:sz w:val="32"/>
      <w:lang w:val="es-MX"/>
    </w:rPr>
  </w:style>
  <w:style w:type="paragraph" w:styleId="Ttulo3">
    <w:name w:val="heading 3"/>
    <w:basedOn w:val="Normal"/>
    <w:next w:val="Normal"/>
    <w:qFormat/>
    <w:rsid w:val="00BF06D1"/>
    <w:pPr>
      <w:keepNext/>
      <w:jc w:val="center"/>
      <w:outlineLvl w:val="2"/>
    </w:pPr>
    <w:rPr>
      <w:rFonts w:ascii="Arial" w:hAnsi="Arial"/>
      <w:b/>
      <w:sz w:val="28"/>
    </w:rPr>
  </w:style>
  <w:style w:type="paragraph" w:styleId="Ttulo4">
    <w:name w:val="heading 4"/>
    <w:basedOn w:val="Normal"/>
    <w:next w:val="Normal"/>
    <w:qFormat/>
    <w:rsid w:val="00BF06D1"/>
    <w:pPr>
      <w:keepNext/>
      <w:jc w:val="center"/>
      <w:outlineLvl w:val="3"/>
    </w:pPr>
    <w:rPr>
      <w:b/>
      <w:sz w:val="40"/>
      <w:lang w:val="es-MX"/>
    </w:rPr>
  </w:style>
  <w:style w:type="paragraph" w:styleId="Ttulo5">
    <w:name w:val="heading 5"/>
    <w:basedOn w:val="Normal"/>
    <w:next w:val="Normal"/>
    <w:qFormat/>
    <w:rsid w:val="00BF06D1"/>
    <w:pPr>
      <w:keepNext/>
      <w:jc w:val="center"/>
      <w:outlineLvl w:val="4"/>
    </w:pPr>
    <w:rPr>
      <w:rFonts w:ascii="Arial" w:hAnsi="Arial"/>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BF0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F06D1"/>
    <w:pPr>
      <w:jc w:val="both"/>
    </w:pPr>
    <w:rPr>
      <w:rFonts w:ascii="Wingdings 2" w:hAnsi="Wingdings 2"/>
      <w:sz w:val="52"/>
    </w:rPr>
  </w:style>
  <w:style w:type="character" w:styleId="Hipervnculo">
    <w:name w:val="Hyperlink"/>
    <w:basedOn w:val="Fuentedeprrafopredeter"/>
    <w:rsid w:val="00BF06D1"/>
    <w:rPr>
      <w:color w:val="0000FF"/>
      <w:u w:val="single"/>
    </w:rPr>
  </w:style>
  <w:style w:type="paragraph" w:styleId="Listaconvietas">
    <w:name w:val="List Bullet"/>
    <w:basedOn w:val="Normal"/>
    <w:rsid w:val="00BF06D1"/>
    <w:pPr>
      <w:numPr>
        <w:numId w:val="19"/>
      </w:numPr>
    </w:pPr>
  </w:style>
  <w:style w:type="paragraph" w:styleId="Encabezado">
    <w:name w:val="header"/>
    <w:basedOn w:val="Normal"/>
    <w:rsid w:val="00BF06D1"/>
    <w:pPr>
      <w:tabs>
        <w:tab w:val="center" w:pos="4252"/>
        <w:tab w:val="right" w:pos="8504"/>
      </w:tabs>
    </w:pPr>
  </w:style>
  <w:style w:type="paragraph" w:styleId="Piedepgina">
    <w:name w:val="footer"/>
    <w:basedOn w:val="Normal"/>
    <w:rsid w:val="00BF06D1"/>
    <w:pPr>
      <w:tabs>
        <w:tab w:val="center" w:pos="4252"/>
        <w:tab w:val="right" w:pos="8504"/>
      </w:tabs>
    </w:pPr>
  </w:style>
  <w:style w:type="character" w:styleId="Nmerodepgina">
    <w:name w:val="page number"/>
    <w:basedOn w:val="Fuentedeprrafopredeter"/>
    <w:rsid w:val="00BF06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mega.ilce.edu.mx:3000/sites/ciencia/index.htm" TargetMode="External"/><Relationship Id="rId18" Type="http://schemas.openxmlformats.org/officeDocument/2006/relationships/hyperlink" Target="http://www.doaj.org/" TargetMode="External"/><Relationship Id="rId3" Type="http://schemas.openxmlformats.org/officeDocument/2006/relationships/settings" Target="settings.xml"/><Relationship Id="rId21" Type="http://schemas.openxmlformats.org/officeDocument/2006/relationships/hyperlink" Target="http://www.scielo.cl/" TargetMode="Externa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hyperlink" Target="http://www.pnas.org/search.dtl" TargetMode="External"/><Relationship Id="rId2" Type="http://schemas.openxmlformats.org/officeDocument/2006/relationships/styles" Target="styles.xml"/><Relationship Id="rId16" Type="http://schemas.openxmlformats.org/officeDocument/2006/relationships/hyperlink" Target="http://www.ncseonline.org/NLE/" TargetMode="External"/><Relationship Id="rId20" Type="http://schemas.openxmlformats.org/officeDocument/2006/relationships/hyperlink" Target="http://highwire.stanford.edu/lists/freeart.dt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eclipse.red.cinvestav.mx/avanceyperspectiv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doaj.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ales.uchile.c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3929</Words>
  <Characters>21610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UNIVERSIDAD AUTÓNOMA AGRARIA</vt:lpstr>
    </vt:vector>
  </TitlesOfParts>
  <Company/>
  <LinksUpToDate>false</LinksUpToDate>
  <CharactersWithSpaces>25489</CharactersWithSpaces>
  <SharedDoc>false</SharedDoc>
  <HLinks>
    <vt:vector size="54" baseType="variant">
      <vt:variant>
        <vt:i4>2031706</vt:i4>
      </vt:variant>
      <vt:variant>
        <vt:i4>27</vt:i4>
      </vt:variant>
      <vt:variant>
        <vt:i4>0</vt:i4>
      </vt:variant>
      <vt:variant>
        <vt:i4>5</vt:i4>
      </vt:variant>
      <vt:variant>
        <vt:lpwstr>http://www.scielo.cl/</vt:lpwstr>
      </vt:variant>
      <vt:variant>
        <vt:lpwstr/>
      </vt:variant>
      <vt:variant>
        <vt:i4>8126570</vt:i4>
      </vt:variant>
      <vt:variant>
        <vt:i4>24</vt:i4>
      </vt:variant>
      <vt:variant>
        <vt:i4>0</vt:i4>
      </vt:variant>
      <vt:variant>
        <vt:i4>5</vt:i4>
      </vt:variant>
      <vt:variant>
        <vt:lpwstr>http://highwire.stanford.edu/lists/freeart.dtl</vt:lpwstr>
      </vt:variant>
      <vt:variant>
        <vt:lpwstr/>
      </vt:variant>
      <vt:variant>
        <vt:i4>6094941</vt:i4>
      </vt:variant>
      <vt:variant>
        <vt:i4>21</vt:i4>
      </vt:variant>
      <vt:variant>
        <vt:i4>0</vt:i4>
      </vt:variant>
      <vt:variant>
        <vt:i4>5</vt:i4>
      </vt:variant>
      <vt:variant>
        <vt:lpwstr>http://www.doaj.org/</vt:lpwstr>
      </vt:variant>
      <vt:variant>
        <vt:lpwstr/>
      </vt:variant>
      <vt:variant>
        <vt:i4>6094941</vt:i4>
      </vt:variant>
      <vt:variant>
        <vt:i4>18</vt:i4>
      </vt:variant>
      <vt:variant>
        <vt:i4>0</vt:i4>
      </vt:variant>
      <vt:variant>
        <vt:i4>5</vt:i4>
      </vt:variant>
      <vt:variant>
        <vt:lpwstr>http://www.doaj.org/</vt:lpwstr>
      </vt:variant>
      <vt:variant>
        <vt:lpwstr/>
      </vt:variant>
      <vt:variant>
        <vt:i4>4063342</vt:i4>
      </vt:variant>
      <vt:variant>
        <vt:i4>15</vt:i4>
      </vt:variant>
      <vt:variant>
        <vt:i4>0</vt:i4>
      </vt:variant>
      <vt:variant>
        <vt:i4>5</vt:i4>
      </vt:variant>
      <vt:variant>
        <vt:lpwstr>http://www.pnas.org/search.dtl</vt:lpwstr>
      </vt:variant>
      <vt:variant>
        <vt:lpwstr/>
      </vt:variant>
      <vt:variant>
        <vt:i4>7012407</vt:i4>
      </vt:variant>
      <vt:variant>
        <vt:i4>12</vt:i4>
      </vt:variant>
      <vt:variant>
        <vt:i4>0</vt:i4>
      </vt:variant>
      <vt:variant>
        <vt:i4>5</vt:i4>
      </vt:variant>
      <vt:variant>
        <vt:lpwstr>http://www.ncseonline.org/NLE/</vt:lpwstr>
      </vt:variant>
      <vt:variant>
        <vt:lpwstr/>
      </vt:variant>
      <vt:variant>
        <vt:i4>7143461</vt:i4>
      </vt:variant>
      <vt:variant>
        <vt:i4>9</vt:i4>
      </vt:variant>
      <vt:variant>
        <vt:i4>0</vt:i4>
      </vt:variant>
      <vt:variant>
        <vt:i4>5</vt:i4>
      </vt:variant>
      <vt:variant>
        <vt:lpwstr>http://eclipse.red.cinvestav.mx/avanceyperspectiva/</vt:lpwstr>
      </vt:variant>
      <vt:variant>
        <vt:lpwstr/>
      </vt:variant>
      <vt:variant>
        <vt:i4>4390930</vt:i4>
      </vt:variant>
      <vt:variant>
        <vt:i4>6</vt:i4>
      </vt:variant>
      <vt:variant>
        <vt:i4>0</vt:i4>
      </vt:variant>
      <vt:variant>
        <vt:i4>5</vt:i4>
      </vt:variant>
      <vt:variant>
        <vt:lpwstr>http://www.anales.uchile.cl/</vt:lpwstr>
      </vt:variant>
      <vt:variant>
        <vt:lpwstr/>
      </vt:variant>
      <vt:variant>
        <vt:i4>4784142</vt:i4>
      </vt:variant>
      <vt:variant>
        <vt:i4>3</vt:i4>
      </vt:variant>
      <vt:variant>
        <vt:i4>0</vt:i4>
      </vt:variant>
      <vt:variant>
        <vt:i4>5</vt:i4>
      </vt:variant>
      <vt:variant>
        <vt:lpwstr>http://omega.ilce.edu.mx:3000/sites/ciencia/index.htm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AGRARIA</dc:title>
  <dc:creator>Dr Alejandro Moreno</dc:creator>
  <cp:lastModifiedBy>Rosy Cueto</cp:lastModifiedBy>
  <cp:revision>2</cp:revision>
  <dcterms:created xsi:type="dcterms:W3CDTF">2010-03-09T16:53:00Z</dcterms:created>
  <dcterms:modified xsi:type="dcterms:W3CDTF">2010-03-09T16:53:00Z</dcterms:modified>
</cp:coreProperties>
</file>