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1F" w:rsidRPr="00C75A83" w:rsidRDefault="00D47C26" w:rsidP="00C75A83">
      <w:pPr>
        <w:spacing w:line="240" w:lineRule="auto"/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C75A83">
        <w:rPr>
          <w:b/>
          <w:i/>
          <w:sz w:val="36"/>
          <w:szCs w:val="36"/>
        </w:rPr>
        <w:t>UNIVERSIDAD AUTÓNOMA AGRARIA ANTONIO NARRO</w:t>
      </w:r>
    </w:p>
    <w:p w:rsidR="00D47C26" w:rsidRPr="00C75A83" w:rsidRDefault="00D47C26" w:rsidP="00C75A83">
      <w:pPr>
        <w:spacing w:line="240" w:lineRule="auto"/>
        <w:jc w:val="center"/>
        <w:rPr>
          <w:b/>
          <w:i/>
          <w:sz w:val="32"/>
          <w:szCs w:val="32"/>
        </w:rPr>
      </w:pPr>
      <w:r w:rsidRPr="00C75A83">
        <w:rPr>
          <w:b/>
          <w:i/>
          <w:sz w:val="32"/>
          <w:szCs w:val="32"/>
        </w:rPr>
        <w:t>DIVISIÓN DE INGENIERÍA</w:t>
      </w:r>
    </w:p>
    <w:p w:rsidR="00D47C26" w:rsidRPr="00C75A83" w:rsidRDefault="00D47C26" w:rsidP="00C75A83">
      <w:pPr>
        <w:spacing w:line="240" w:lineRule="auto"/>
        <w:jc w:val="center"/>
        <w:rPr>
          <w:b/>
          <w:i/>
          <w:sz w:val="28"/>
          <w:szCs w:val="28"/>
        </w:rPr>
      </w:pPr>
      <w:r w:rsidRPr="00C75A83">
        <w:rPr>
          <w:b/>
          <w:i/>
          <w:sz w:val="28"/>
          <w:szCs w:val="28"/>
        </w:rPr>
        <w:t>DEPARTAMENTO DE AGROMETEOROLOGÍA</w:t>
      </w:r>
    </w:p>
    <w:p w:rsidR="00D47C26" w:rsidRPr="00B538ED" w:rsidRDefault="00D47C26" w:rsidP="00B538ED">
      <w:pPr>
        <w:jc w:val="center"/>
        <w:rPr>
          <w:b/>
          <w:i/>
          <w:sz w:val="24"/>
          <w:szCs w:val="24"/>
        </w:rPr>
      </w:pPr>
      <w:r w:rsidRPr="00B538ED">
        <w:rPr>
          <w:b/>
          <w:i/>
          <w:sz w:val="24"/>
          <w:szCs w:val="24"/>
        </w:rPr>
        <w:t>PROGRAMA ANALÍTICO</w:t>
      </w:r>
    </w:p>
    <w:p w:rsidR="00D47C26" w:rsidRPr="00B538ED" w:rsidRDefault="00B538ED" w:rsidP="00B538ED">
      <w:pPr>
        <w:jc w:val="right"/>
        <w:rPr>
          <w:b/>
        </w:rPr>
      </w:pPr>
      <w:r w:rsidRPr="00B538ED">
        <w:rPr>
          <w:b/>
        </w:rPr>
        <w:t>Fecha de elaboración</w:t>
      </w:r>
      <w:r w:rsidR="00D47C26" w:rsidRPr="00B538ED">
        <w:rPr>
          <w:b/>
        </w:rPr>
        <w:t>:</w:t>
      </w:r>
      <w:r>
        <w:rPr>
          <w:b/>
        </w:rPr>
        <w:t xml:space="preserve"> J</w:t>
      </w:r>
      <w:r w:rsidRPr="00B538ED">
        <w:rPr>
          <w:b/>
        </w:rPr>
        <w:t>ulio 2010</w:t>
      </w:r>
      <w:r>
        <w:rPr>
          <w:b/>
        </w:rPr>
        <w:t xml:space="preserve">                                   </w:t>
      </w:r>
    </w:p>
    <w:p w:rsidR="00D47C26" w:rsidRPr="00B538ED" w:rsidRDefault="00B538ED" w:rsidP="00B538ED">
      <w:pPr>
        <w:jc w:val="right"/>
        <w:rPr>
          <w:b/>
        </w:rPr>
      </w:pPr>
      <w:r w:rsidRPr="00B538ED">
        <w:rPr>
          <w:b/>
        </w:rPr>
        <w:t xml:space="preserve">Fecha de actualización: </w:t>
      </w:r>
      <w:r>
        <w:rPr>
          <w:b/>
        </w:rPr>
        <w:t>P</w:t>
      </w:r>
      <w:r w:rsidRPr="00B538ED">
        <w:rPr>
          <w:b/>
        </w:rPr>
        <w:t>rograma nuevo</w:t>
      </w:r>
    </w:p>
    <w:p w:rsidR="00D47C26" w:rsidRPr="00B538ED" w:rsidRDefault="00D47C26" w:rsidP="00B538ED">
      <w:pPr>
        <w:pStyle w:val="Prrafodelista"/>
        <w:numPr>
          <w:ilvl w:val="0"/>
          <w:numId w:val="1"/>
        </w:numPr>
        <w:rPr>
          <w:b/>
          <w:i/>
        </w:rPr>
      </w:pPr>
      <w:r w:rsidRPr="00B538ED">
        <w:rPr>
          <w:b/>
          <w:i/>
        </w:rPr>
        <w:t>DATOS DE IDENTIFICACIÓN</w:t>
      </w:r>
    </w:p>
    <w:p w:rsidR="00D47C26" w:rsidRDefault="00B538ED" w:rsidP="00B538ED">
      <w:pPr>
        <w:ind w:firstLine="360"/>
      </w:pPr>
      <w:r w:rsidRPr="00B538ED">
        <w:rPr>
          <w:b/>
          <w:i/>
        </w:rPr>
        <w:t>Nombre del docente</w:t>
      </w:r>
      <w:r w:rsidR="00D47C26">
        <w:t>:</w:t>
      </w:r>
      <w:r>
        <w:tab/>
      </w:r>
      <w:r>
        <w:tab/>
      </w:r>
      <w:r w:rsidR="00D47C26">
        <w:t xml:space="preserve"> I</w:t>
      </w:r>
      <w:r>
        <w:t>ng</w:t>
      </w:r>
      <w:r w:rsidR="00D47C26">
        <w:t xml:space="preserve">. Juana </w:t>
      </w:r>
      <w:r>
        <w:t>M</w:t>
      </w:r>
      <w:r w:rsidR="00D47C26">
        <w:t xml:space="preserve">aría </w:t>
      </w:r>
      <w:r>
        <w:t>Mendoza</w:t>
      </w:r>
      <w:r w:rsidR="00D47C26">
        <w:t xml:space="preserve"> Hernández</w:t>
      </w:r>
    </w:p>
    <w:p w:rsidR="00D47C26" w:rsidRDefault="00B538ED" w:rsidP="00B538ED">
      <w:pPr>
        <w:ind w:firstLine="360"/>
      </w:pPr>
      <w:r w:rsidRPr="00B538ED">
        <w:rPr>
          <w:b/>
          <w:i/>
        </w:rPr>
        <w:t xml:space="preserve">Nombre </w:t>
      </w:r>
      <w:r>
        <w:rPr>
          <w:b/>
          <w:i/>
        </w:rPr>
        <w:t>d</w:t>
      </w:r>
      <w:r w:rsidRPr="00B538ED">
        <w:rPr>
          <w:b/>
          <w:i/>
        </w:rPr>
        <w:t xml:space="preserve">e </w:t>
      </w:r>
      <w:r>
        <w:rPr>
          <w:b/>
          <w:i/>
        </w:rPr>
        <w:t>l</w:t>
      </w:r>
      <w:r w:rsidRPr="00B538ED">
        <w:rPr>
          <w:b/>
          <w:i/>
        </w:rPr>
        <w:t>a Materia</w:t>
      </w:r>
      <w:r>
        <w:t>:</w:t>
      </w:r>
      <w:r>
        <w:tab/>
      </w:r>
      <w:r>
        <w:tab/>
        <w:t xml:space="preserve"> Calentamiento Global y Cambio Climático</w:t>
      </w:r>
    </w:p>
    <w:p w:rsidR="00D47C26" w:rsidRPr="00B538ED" w:rsidRDefault="00B538ED" w:rsidP="00B538ED">
      <w:pPr>
        <w:ind w:firstLine="360"/>
        <w:rPr>
          <w:b/>
          <w:i/>
        </w:rPr>
      </w:pPr>
      <w:r w:rsidRPr="00B538ED">
        <w:rPr>
          <w:b/>
          <w:i/>
        </w:rPr>
        <w:t>Clave:</w:t>
      </w:r>
    </w:p>
    <w:p w:rsidR="00D47C26" w:rsidRPr="00B538ED" w:rsidRDefault="00B538ED" w:rsidP="00B538ED">
      <w:pPr>
        <w:ind w:firstLine="360"/>
        <w:rPr>
          <w:b/>
          <w:i/>
        </w:rPr>
      </w:pPr>
      <w:r w:rsidRPr="00B538ED">
        <w:rPr>
          <w:b/>
          <w:i/>
        </w:rPr>
        <w:t>Fecha de inicio:</w:t>
      </w:r>
    </w:p>
    <w:p w:rsidR="00D47C26" w:rsidRPr="00B538ED" w:rsidRDefault="00B538ED" w:rsidP="00B538ED">
      <w:pPr>
        <w:ind w:firstLine="360"/>
        <w:rPr>
          <w:b/>
          <w:i/>
        </w:rPr>
      </w:pPr>
      <w:r w:rsidRPr="00B538ED">
        <w:rPr>
          <w:b/>
          <w:i/>
        </w:rPr>
        <w:t>Fecha de término:</w:t>
      </w:r>
    </w:p>
    <w:p w:rsidR="00D47C26" w:rsidRDefault="00B538ED" w:rsidP="00B538ED">
      <w:pPr>
        <w:ind w:firstLine="360"/>
      </w:pPr>
      <w:r w:rsidRPr="00B538ED">
        <w:rPr>
          <w:b/>
          <w:i/>
        </w:rPr>
        <w:t>Duración:</w:t>
      </w:r>
      <w:r w:rsidR="00D47C26">
        <w:t xml:space="preserve"> </w:t>
      </w:r>
      <w:r>
        <w:t xml:space="preserve">15 semanas, </w:t>
      </w:r>
      <w:r w:rsidR="00DA1D6C">
        <w:t>75</w:t>
      </w:r>
      <w:r>
        <w:t xml:space="preserve"> horas</w:t>
      </w:r>
    </w:p>
    <w:p w:rsidR="00D47C26" w:rsidRPr="009E659A" w:rsidRDefault="00B538ED" w:rsidP="009E659A">
      <w:pPr>
        <w:pStyle w:val="Prrafodelista"/>
        <w:numPr>
          <w:ilvl w:val="0"/>
          <w:numId w:val="1"/>
        </w:numPr>
        <w:rPr>
          <w:b/>
          <w:i/>
        </w:rPr>
      </w:pPr>
      <w:r w:rsidRPr="009E659A">
        <w:rPr>
          <w:b/>
          <w:i/>
        </w:rPr>
        <w:t>OBJETIVO GENERAL:</w:t>
      </w:r>
    </w:p>
    <w:p w:rsidR="00D47C26" w:rsidRDefault="00B538ED" w:rsidP="00A33D1C">
      <w:pPr>
        <w:jc w:val="both"/>
      </w:pPr>
      <w:r>
        <w:t>En el contexto actual en el que el clima se ha tornado en un reto a superar en todos los aspectos de la vida, y considerando que gracias a la influencia nuestra, este reto se torna cada vez más peligroso, urge conocer al enemigo para enfrentarlo con las técnicas adecuadas que permitan no solo enfrentarlo, sino también adaptarse a él y anticiparlo.</w:t>
      </w:r>
    </w:p>
    <w:p w:rsidR="009E659A" w:rsidRPr="009E659A" w:rsidRDefault="00131728" w:rsidP="009E659A">
      <w:pPr>
        <w:pStyle w:val="Prrafodelista"/>
        <w:numPr>
          <w:ilvl w:val="0"/>
          <w:numId w:val="1"/>
        </w:numPr>
        <w:rPr>
          <w:b/>
          <w:i/>
        </w:rPr>
      </w:pPr>
      <w:r w:rsidRPr="009E659A">
        <w:rPr>
          <w:b/>
          <w:i/>
        </w:rPr>
        <w:t>OBJETIVOS ESPECÍFICOS</w:t>
      </w:r>
    </w:p>
    <w:p w:rsidR="00131728" w:rsidRDefault="009E659A" w:rsidP="009E659A">
      <w:pPr>
        <w:pStyle w:val="Prrafodelista"/>
        <w:numPr>
          <w:ilvl w:val="1"/>
          <w:numId w:val="1"/>
        </w:numPr>
      </w:pPr>
      <w:r>
        <w:t xml:space="preserve">    </w:t>
      </w:r>
      <w:r>
        <w:tab/>
        <w:t>Comprender los mecanismos de la máquina atmosférica que influyen directa e indirectamente en la formación de un clima</w:t>
      </w:r>
    </w:p>
    <w:p w:rsidR="00131728" w:rsidRDefault="009E659A" w:rsidP="009E659A">
      <w:pPr>
        <w:pStyle w:val="Prrafodelista"/>
        <w:numPr>
          <w:ilvl w:val="1"/>
          <w:numId w:val="1"/>
        </w:numPr>
      </w:pPr>
      <w:r>
        <w:t xml:space="preserve">    </w:t>
      </w:r>
      <w:r>
        <w:tab/>
        <w:t>Desmitificar conceptos asociados al fenómeno del calentamiento global</w:t>
      </w:r>
    </w:p>
    <w:p w:rsidR="00131728" w:rsidRDefault="009E659A" w:rsidP="009E659A">
      <w:pPr>
        <w:pStyle w:val="Prrafodelista"/>
        <w:numPr>
          <w:ilvl w:val="1"/>
          <w:numId w:val="1"/>
        </w:numPr>
      </w:pPr>
      <w:r>
        <w:t xml:space="preserve">   </w:t>
      </w:r>
      <w:r>
        <w:tab/>
        <w:t>Comprender el papel de los gases de invernadero y la influencia del hombre en su generación.</w:t>
      </w:r>
    </w:p>
    <w:p w:rsidR="007956F3" w:rsidRDefault="009E659A" w:rsidP="009E659A">
      <w:pPr>
        <w:pStyle w:val="Prrafodelista"/>
        <w:numPr>
          <w:ilvl w:val="1"/>
          <w:numId w:val="1"/>
        </w:numPr>
      </w:pPr>
      <w:r>
        <w:t xml:space="preserve">   </w:t>
      </w:r>
      <w:r>
        <w:tab/>
        <w:t xml:space="preserve">Tomar conciencia del impacto que las actividades antropogénicas causan al entorno, que a su vez influye en la formación de un </w:t>
      </w:r>
      <w:r>
        <w:tab/>
        <w:t>clima</w:t>
      </w:r>
    </w:p>
    <w:p w:rsidR="007956F3" w:rsidRDefault="009E659A" w:rsidP="009E659A">
      <w:pPr>
        <w:pStyle w:val="Prrafodelista"/>
        <w:numPr>
          <w:ilvl w:val="1"/>
          <w:numId w:val="1"/>
        </w:numPr>
      </w:pPr>
      <w:r>
        <w:lastRenderedPageBreak/>
        <w:t xml:space="preserve">   </w:t>
      </w:r>
      <w:r>
        <w:tab/>
        <w:t>Discernir sobre las acciones a tomar para prevenir eventos extraordinarios</w:t>
      </w:r>
    </w:p>
    <w:p w:rsidR="007956F3" w:rsidRDefault="009E659A" w:rsidP="009E659A">
      <w:pPr>
        <w:pStyle w:val="Prrafodelista"/>
        <w:numPr>
          <w:ilvl w:val="1"/>
          <w:numId w:val="1"/>
        </w:numPr>
      </w:pPr>
      <w:r>
        <w:t xml:space="preserve"> </w:t>
      </w:r>
      <w:r>
        <w:tab/>
        <w:t xml:space="preserve"> Discernir las acciones a tomar para mitigar el proceso del calentamiento global</w:t>
      </w:r>
    </w:p>
    <w:p w:rsidR="007956F3" w:rsidRDefault="009E659A" w:rsidP="009E659A">
      <w:pPr>
        <w:pStyle w:val="Prrafodelista"/>
        <w:numPr>
          <w:ilvl w:val="1"/>
          <w:numId w:val="1"/>
        </w:numPr>
      </w:pPr>
      <w:r>
        <w:t xml:space="preserve">  </w:t>
      </w:r>
      <w:r>
        <w:tab/>
        <w:t>Discernir sobre las acciones a tomar para la adaptación al cambio climático</w:t>
      </w:r>
    </w:p>
    <w:p w:rsidR="006C7216" w:rsidRDefault="009E659A" w:rsidP="009E659A">
      <w:pPr>
        <w:pStyle w:val="Prrafodelista"/>
        <w:numPr>
          <w:ilvl w:val="1"/>
          <w:numId w:val="1"/>
        </w:numPr>
      </w:pPr>
      <w:r>
        <w:tab/>
        <w:t xml:space="preserve"> Comprender la diferencia entre variabilidad del clima y cambio climático</w:t>
      </w:r>
    </w:p>
    <w:p w:rsidR="009E659A" w:rsidRDefault="009E659A" w:rsidP="009E659A">
      <w:pPr>
        <w:pStyle w:val="Prrafodelista"/>
        <w:numPr>
          <w:ilvl w:val="1"/>
          <w:numId w:val="1"/>
        </w:numPr>
      </w:pPr>
      <w:r>
        <w:tab/>
        <w:t xml:space="preserve"> Entender las variables que conforman un escenario climático</w:t>
      </w:r>
    </w:p>
    <w:p w:rsidR="00C37A4A" w:rsidRDefault="009E659A" w:rsidP="009E659A">
      <w:pPr>
        <w:pStyle w:val="Prrafodelista"/>
        <w:numPr>
          <w:ilvl w:val="1"/>
          <w:numId w:val="1"/>
        </w:numPr>
      </w:pPr>
      <w:r>
        <w:t>Aprender a realizar proyecciones climáticas utilizando los modelos idóneos.</w:t>
      </w:r>
    </w:p>
    <w:p w:rsidR="00874578" w:rsidRPr="006038EF" w:rsidRDefault="00874578" w:rsidP="009E659A">
      <w:pPr>
        <w:pStyle w:val="Prrafodelista"/>
        <w:numPr>
          <w:ilvl w:val="0"/>
          <w:numId w:val="1"/>
        </w:numPr>
        <w:rPr>
          <w:b/>
          <w:i/>
        </w:rPr>
      </w:pPr>
      <w:r w:rsidRPr="006038EF">
        <w:rPr>
          <w:b/>
          <w:i/>
        </w:rPr>
        <w:t>TEMARIO</w:t>
      </w:r>
    </w:p>
    <w:p w:rsidR="006038EF" w:rsidRDefault="006038EF" w:rsidP="006038EF">
      <w:pPr>
        <w:pStyle w:val="Prrafodelista"/>
        <w:numPr>
          <w:ilvl w:val="1"/>
          <w:numId w:val="3"/>
        </w:numPr>
      </w:pPr>
      <w:r>
        <w:t xml:space="preserve"> </w:t>
      </w:r>
      <w:r w:rsidR="00874578">
        <w:t>CLIMA</w:t>
      </w:r>
    </w:p>
    <w:p w:rsidR="00874578" w:rsidRDefault="006038EF" w:rsidP="006038EF">
      <w:pPr>
        <w:pStyle w:val="Prrafodelista"/>
        <w:numPr>
          <w:ilvl w:val="2"/>
          <w:numId w:val="1"/>
        </w:numPr>
      </w:pPr>
      <w:r>
        <w:t xml:space="preserve">   Tiempo y clima</w:t>
      </w:r>
    </w:p>
    <w:p w:rsidR="00874578" w:rsidRDefault="006038EF" w:rsidP="006038EF">
      <w:pPr>
        <w:pStyle w:val="Prrafodelista"/>
        <w:numPr>
          <w:ilvl w:val="2"/>
          <w:numId w:val="1"/>
        </w:numPr>
        <w:spacing w:line="240" w:lineRule="auto"/>
      </w:pPr>
      <w:r>
        <w:t xml:space="preserve">   Elementos y factores del clima</w:t>
      </w:r>
    </w:p>
    <w:p w:rsidR="00131728" w:rsidRDefault="006038EF" w:rsidP="006038EF">
      <w:pPr>
        <w:pStyle w:val="Prrafodelista"/>
        <w:numPr>
          <w:ilvl w:val="2"/>
          <w:numId w:val="1"/>
        </w:numPr>
        <w:spacing w:line="240" w:lineRule="auto"/>
      </w:pPr>
      <w:r>
        <w:t xml:space="preserve">   Radiación solar, características</w:t>
      </w:r>
    </w:p>
    <w:p w:rsidR="00F45889" w:rsidRDefault="006038EF" w:rsidP="00F45889">
      <w:pPr>
        <w:pStyle w:val="Prrafodelista"/>
        <w:numPr>
          <w:ilvl w:val="2"/>
          <w:numId w:val="1"/>
        </w:numPr>
        <w:spacing w:line="240" w:lineRule="auto"/>
      </w:pPr>
      <w:r>
        <w:t xml:space="preserve">   La atmósfera terrestre</w:t>
      </w:r>
    </w:p>
    <w:p w:rsidR="00F45889" w:rsidRDefault="006038EF" w:rsidP="00F45889">
      <w:pPr>
        <w:pStyle w:val="Prrafodelista"/>
        <w:numPr>
          <w:ilvl w:val="3"/>
          <w:numId w:val="1"/>
        </w:numPr>
        <w:spacing w:line="240" w:lineRule="auto"/>
      </w:pPr>
      <w:r>
        <w:t>Gases que la conforman</w:t>
      </w:r>
    </w:p>
    <w:p w:rsidR="00C75A83" w:rsidRDefault="006038EF" w:rsidP="00F45889">
      <w:pPr>
        <w:pStyle w:val="Prrafodelista"/>
        <w:numPr>
          <w:ilvl w:val="3"/>
          <w:numId w:val="1"/>
        </w:numPr>
        <w:spacing w:line="240" w:lineRule="auto"/>
      </w:pPr>
      <w:r>
        <w:t>Capas atmosféricas</w:t>
      </w:r>
    </w:p>
    <w:p w:rsidR="00C75A83" w:rsidRDefault="00F45889" w:rsidP="00F45889">
      <w:pPr>
        <w:pStyle w:val="Prrafodelista"/>
        <w:numPr>
          <w:ilvl w:val="2"/>
          <w:numId w:val="1"/>
        </w:numPr>
        <w:spacing w:line="240" w:lineRule="auto"/>
      </w:pPr>
      <w:r>
        <w:t xml:space="preserve">   </w:t>
      </w:r>
      <w:r w:rsidR="006038EF">
        <w:t>El paisaje terrestre</w:t>
      </w:r>
    </w:p>
    <w:p w:rsidR="00F45889" w:rsidRDefault="00F45889" w:rsidP="00F45889">
      <w:pPr>
        <w:pStyle w:val="Prrafodelista"/>
        <w:numPr>
          <w:ilvl w:val="3"/>
          <w:numId w:val="4"/>
        </w:numPr>
        <w:spacing w:line="240" w:lineRule="auto"/>
      </w:pPr>
      <w:r>
        <w:t xml:space="preserve">   Relieve</w:t>
      </w:r>
    </w:p>
    <w:p w:rsidR="00C75A83" w:rsidRDefault="00F45889" w:rsidP="00F45889">
      <w:pPr>
        <w:pStyle w:val="Prrafodelista"/>
        <w:numPr>
          <w:ilvl w:val="3"/>
          <w:numId w:val="4"/>
        </w:numPr>
        <w:spacing w:line="240" w:lineRule="auto"/>
      </w:pPr>
      <w:r>
        <w:t xml:space="preserve">  </w:t>
      </w:r>
      <w:r w:rsidR="006038EF">
        <w:t>Suelo</w:t>
      </w:r>
    </w:p>
    <w:p w:rsidR="00CB3BDF" w:rsidRDefault="00F45889" w:rsidP="00CB3BDF">
      <w:pPr>
        <w:pStyle w:val="Prrafodelista"/>
        <w:numPr>
          <w:ilvl w:val="3"/>
          <w:numId w:val="4"/>
        </w:numPr>
        <w:spacing w:line="240" w:lineRule="auto"/>
      </w:pPr>
      <w:r>
        <w:t xml:space="preserve">   </w:t>
      </w:r>
      <w:r w:rsidR="006038EF">
        <w:t>Masas de agua</w:t>
      </w:r>
    </w:p>
    <w:p w:rsidR="00CB3BDF" w:rsidRDefault="00CB3BDF" w:rsidP="006175E5">
      <w:pPr>
        <w:pStyle w:val="Prrafodelista"/>
        <w:numPr>
          <w:ilvl w:val="1"/>
          <w:numId w:val="4"/>
        </w:numPr>
        <w:spacing w:after="0" w:line="240" w:lineRule="auto"/>
        <w:ind w:left="851" w:hanging="567"/>
      </w:pPr>
      <w:r>
        <w:t>CLIMA Y ENERGÍA</w:t>
      </w:r>
    </w:p>
    <w:p w:rsidR="00D63DD9" w:rsidRDefault="00D63DD9" w:rsidP="00D63DD9">
      <w:pPr>
        <w:spacing w:after="0" w:line="240" w:lineRule="auto"/>
        <w:ind w:left="284"/>
      </w:pPr>
      <w:r>
        <w:tab/>
        <w:t xml:space="preserve">   4.2.1. Formas de transferencia de energía</w:t>
      </w:r>
    </w:p>
    <w:p w:rsidR="00C37A4A" w:rsidRDefault="00D63DD9" w:rsidP="006175E5">
      <w:pPr>
        <w:spacing w:after="0" w:line="240" w:lineRule="auto"/>
        <w:ind w:left="284"/>
      </w:pPr>
      <w:r>
        <w:tab/>
        <w:t xml:space="preserve">   4.2.2</w:t>
      </w:r>
      <w:r w:rsidR="00CB3BDF">
        <w:t xml:space="preserve">.  </w:t>
      </w:r>
      <w:r w:rsidR="006038EF">
        <w:t xml:space="preserve">Presupuesto energético; balances de energía, suelo, atmósfera y </w:t>
      </w:r>
      <w:r w:rsidR="006175E5">
        <w:t xml:space="preserve">radiación </w:t>
      </w:r>
      <w:r w:rsidR="006038EF">
        <w:t>extraterrestre</w:t>
      </w:r>
    </w:p>
    <w:p w:rsidR="00D63DD9" w:rsidRDefault="00D63DD9" w:rsidP="006175E5">
      <w:pPr>
        <w:spacing w:after="0" w:line="240" w:lineRule="auto"/>
        <w:ind w:left="284"/>
      </w:pPr>
      <w:r>
        <w:tab/>
        <w:t xml:space="preserve">   4.2.3.  Mediciones globales de energía</w:t>
      </w:r>
    </w:p>
    <w:p w:rsidR="00D63DD9" w:rsidRDefault="00D63DD9" w:rsidP="006175E5">
      <w:pPr>
        <w:spacing w:after="0" w:line="240" w:lineRule="auto"/>
        <w:ind w:left="284"/>
      </w:pPr>
      <w:r>
        <w:t>4.3.     REGULADORES DEL CLIMA</w:t>
      </w:r>
      <w:r>
        <w:tab/>
      </w:r>
    </w:p>
    <w:p w:rsidR="00CB3BDF" w:rsidRDefault="00CB3BDF" w:rsidP="006175E5">
      <w:pPr>
        <w:spacing w:after="0" w:line="240" w:lineRule="auto"/>
        <w:ind w:left="284"/>
      </w:pPr>
      <w:r>
        <w:tab/>
        <w:t xml:space="preserve">   4.</w:t>
      </w:r>
      <w:r w:rsidR="00D63DD9">
        <w:t>3</w:t>
      </w:r>
      <w:r>
        <w:t>.</w:t>
      </w:r>
      <w:r w:rsidR="00D63DD9">
        <w:t>1</w:t>
      </w:r>
      <w:r>
        <w:t>.  Efecto Invernadero de la Atmósfera</w:t>
      </w:r>
    </w:p>
    <w:p w:rsidR="00CB3BDF" w:rsidRDefault="00CB3BDF" w:rsidP="006175E5">
      <w:pPr>
        <w:spacing w:after="0" w:line="240" w:lineRule="auto"/>
        <w:ind w:left="284"/>
      </w:pPr>
      <w:r>
        <w:tab/>
      </w:r>
      <w:r>
        <w:tab/>
        <w:t>4.</w:t>
      </w:r>
      <w:r w:rsidR="00D63DD9">
        <w:t>3</w:t>
      </w:r>
      <w:r>
        <w:t>.</w:t>
      </w:r>
      <w:r w:rsidR="00D63DD9">
        <w:t>1</w:t>
      </w:r>
      <w:r>
        <w:t>.1.     Gases de invernadero</w:t>
      </w:r>
    </w:p>
    <w:p w:rsidR="006175E5" w:rsidRDefault="00D63DD9" w:rsidP="006175E5">
      <w:pPr>
        <w:spacing w:after="0" w:line="240" w:lineRule="auto"/>
        <w:ind w:left="284"/>
      </w:pPr>
      <w:r>
        <w:tab/>
      </w:r>
      <w:r>
        <w:tab/>
        <w:t>4.3.1</w:t>
      </w:r>
      <w:r w:rsidR="006175E5">
        <w:t>.2.     Ciclo del carbono</w:t>
      </w:r>
    </w:p>
    <w:p w:rsidR="00D63DD9" w:rsidRDefault="00D63DD9" w:rsidP="006175E5">
      <w:pPr>
        <w:spacing w:after="0" w:line="240" w:lineRule="auto"/>
        <w:ind w:left="284"/>
      </w:pPr>
      <w:r>
        <w:tab/>
        <w:t xml:space="preserve">   4.3.2.  Los océanos</w:t>
      </w:r>
    </w:p>
    <w:p w:rsidR="006175E5" w:rsidRDefault="00D63DD9" w:rsidP="006175E5">
      <w:pPr>
        <w:spacing w:after="0" w:line="240" w:lineRule="auto"/>
        <w:ind w:left="284"/>
      </w:pPr>
      <w:r>
        <w:tab/>
      </w:r>
      <w:r>
        <w:tab/>
        <w:t>4.3.2.1</w:t>
      </w:r>
      <w:r w:rsidR="006175E5">
        <w:t>.     Ciclo hidrológico</w:t>
      </w:r>
    </w:p>
    <w:p w:rsidR="00D63DD9" w:rsidRDefault="00D63DD9" w:rsidP="006175E5">
      <w:pPr>
        <w:spacing w:after="0" w:line="240" w:lineRule="auto"/>
        <w:ind w:left="284"/>
      </w:pPr>
      <w:r>
        <w:tab/>
      </w:r>
      <w:r>
        <w:tab/>
        <w:t>4.3.2.2.     Corrientes Marinas</w:t>
      </w:r>
    </w:p>
    <w:p w:rsidR="00205C1D" w:rsidRDefault="00205C1D" w:rsidP="006175E5">
      <w:pPr>
        <w:spacing w:after="0" w:line="240" w:lineRule="auto"/>
        <w:ind w:left="284"/>
      </w:pPr>
      <w:r>
        <w:tab/>
      </w:r>
      <w:r>
        <w:tab/>
        <w:t>4.3.2.4.     El Niño, la Niña</w:t>
      </w:r>
    </w:p>
    <w:p w:rsidR="00205C1D" w:rsidRDefault="00205C1D" w:rsidP="006175E5">
      <w:pPr>
        <w:spacing w:after="0" w:line="240" w:lineRule="auto"/>
        <w:ind w:left="284"/>
      </w:pPr>
      <w:r>
        <w:tab/>
      </w:r>
      <w:r>
        <w:tab/>
        <w:t>4.3.2.5.     Oscilación del Atlántico Norte</w:t>
      </w:r>
    </w:p>
    <w:p w:rsidR="00205C1D" w:rsidRDefault="00205C1D" w:rsidP="006175E5">
      <w:pPr>
        <w:spacing w:after="0" w:line="240" w:lineRule="auto"/>
        <w:ind w:left="284"/>
      </w:pPr>
      <w:r>
        <w:tab/>
      </w:r>
      <w:r>
        <w:tab/>
        <w:t>4.3.2.6.     Oscilación Decadal del Pacífico</w:t>
      </w:r>
    </w:p>
    <w:p w:rsidR="006175E5" w:rsidRDefault="001229A1" w:rsidP="006175E5">
      <w:pPr>
        <w:spacing w:after="0" w:line="240" w:lineRule="auto"/>
        <w:ind w:left="284"/>
      </w:pPr>
      <w:r>
        <w:tab/>
        <w:t xml:space="preserve">  4.3.3.   Forzamiento Radiativo</w:t>
      </w:r>
    </w:p>
    <w:p w:rsidR="00E64DDC" w:rsidRDefault="00E64DDC" w:rsidP="006175E5">
      <w:pPr>
        <w:spacing w:after="0" w:line="240" w:lineRule="auto"/>
        <w:ind w:left="284"/>
      </w:pPr>
      <w:r>
        <w:t>4.4.    CAMBIO CLIMÁTICO. OBSERVACIONES DIRECTAS</w:t>
      </w:r>
    </w:p>
    <w:p w:rsidR="00E64DDC" w:rsidRDefault="00E64DDC" w:rsidP="006175E5">
      <w:pPr>
        <w:spacing w:after="0" w:line="240" w:lineRule="auto"/>
        <w:ind w:left="284"/>
      </w:pPr>
      <w:r>
        <w:tab/>
        <w:t xml:space="preserve">  4.4.1.   Incremento en las temperaturas del aire y del océano</w:t>
      </w:r>
    </w:p>
    <w:p w:rsidR="00E64DDC" w:rsidRDefault="00E64DDC" w:rsidP="006175E5">
      <w:pPr>
        <w:spacing w:after="0" w:line="240" w:lineRule="auto"/>
        <w:ind w:left="284"/>
      </w:pPr>
      <w:r>
        <w:tab/>
        <w:t xml:space="preserve">  4.4.2.   </w:t>
      </w:r>
      <w:r w:rsidR="000C470E">
        <w:t>Derretimiento de glaciares y hielos polares</w:t>
      </w:r>
    </w:p>
    <w:p w:rsidR="000C470E" w:rsidRDefault="000C470E" w:rsidP="006175E5">
      <w:pPr>
        <w:spacing w:after="0" w:line="240" w:lineRule="auto"/>
        <w:ind w:left="284"/>
      </w:pPr>
      <w:r>
        <w:tab/>
        <w:t xml:space="preserve">  4.4.3.   Elevación del nivel del mar</w:t>
      </w:r>
    </w:p>
    <w:p w:rsidR="000C470E" w:rsidRDefault="000C470E" w:rsidP="006175E5">
      <w:pPr>
        <w:spacing w:after="0" w:line="240" w:lineRule="auto"/>
        <w:ind w:left="284"/>
      </w:pPr>
      <w:r>
        <w:lastRenderedPageBreak/>
        <w:t>4.5.    CAMBIO CLIMÁTICO. OBSERVACIONES INDIRECTAS, PALEOCLIMATOLOGÍA</w:t>
      </w:r>
    </w:p>
    <w:p w:rsidR="000C470E" w:rsidRDefault="000C470E" w:rsidP="006175E5">
      <w:pPr>
        <w:spacing w:after="0" w:line="240" w:lineRule="auto"/>
        <w:ind w:left="284"/>
      </w:pPr>
      <w:r>
        <w:tab/>
        <w:t xml:space="preserve">  4.5.1.   Núcleos de hielo</w:t>
      </w:r>
    </w:p>
    <w:p w:rsidR="000C470E" w:rsidRDefault="000C470E" w:rsidP="006175E5">
      <w:pPr>
        <w:spacing w:after="0" w:line="240" w:lineRule="auto"/>
        <w:ind w:left="284"/>
      </w:pPr>
      <w:r>
        <w:tab/>
        <w:t xml:space="preserve">  4.5.2.   Dendrocronología</w:t>
      </w:r>
    </w:p>
    <w:p w:rsidR="000C470E" w:rsidRDefault="000C470E" w:rsidP="006175E5">
      <w:pPr>
        <w:spacing w:after="0" w:line="240" w:lineRule="auto"/>
        <w:ind w:left="284"/>
      </w:pPr>
      <w:r>
        <w:tab/>
        <w:t xml:space="preserve">  4.5.3.   Registros de fósiles y polen</w:t>
      </w:r>
    </w:p>
    <w:p w:rsidR="000C470E" w:rsidRDefault="000C470E" w:rsidP="006175E5">
      <w:pPr>
        <w:spacing w:after="0" w:line="240" w:lineRule="auto"/>
        <w:ind w:left="284"/>
      </w:pPr>
      <w:r>
        <w:t>4.6.    CLIMAS PASADOS. MECANISMOS NATURALES</w:t>
      </w:r>
    </w:p>
    <w:p w:rsidR="00D57348" w:rsidRDefault="00D57348" w:rsidP="006175E5">
      <w:pPr>
        <w:spacing w:after="0" w:line="240" w:lineRule="auto"/>
        <w:ind w:left="284"/>
      </w:pPr>
      <w:r>
        <w:tab/>
        <w:t xml:space="preserve">  4.6.1.   Ciclos de Milankovitsh</w:t>
      </w:r>
    </w:p>
    <w:p w:rsidR="00D57348" w:rsidRDefault="00D57348" w:rsidP="006175E5">
      <w:pPr>
        <w:spacing w:after="0" w:line="240" w:lineRule="auto"/>
        <w:ind w:left="284"/>
      </w:pPr>
      <w:r>
        <w:tab/>
      </w:r>
      <w:r>
        <w:tab/>
        <w:t>4.6.1.1.   Precesión y nutación terrestres</w:t>
      </w:r>
    </w:p>
    <w:p w:rsidR="00D57348" w:rsidRDefault="00DA1D6C" w:rsidP="006175E5">
      <w:pPr>
        <w:spacing w:after="0" w:line="240" w:lineRule="auto"/>
        <w:ind w:left="284"/>
      </w:pPr>
      <w:r>
        <w:tab/>
      </w:r>
      <w:r w:rsidR="00D57348">
        <w:t>4.</w:t>
      </w:r>
      <w:r>
        <w:t>6</w:t>
      </w:r>
      <w:r w:rsidR="00D57348">
        <w:t>.1.</w:t>
      </w:r>
      <w:r>
        <w:t xml:space="preserve"> </w:t>
      </w:r>
      <w:r w:rsidR="00D57348">
        <w:t xml:space="preserve">   Fenómenos naturales: Erupciones volcánicas, meteoritos, etc.</w:t>
      </w:r>
    </w:p>
    <w:p w:rsidR="00D57348" w:rsidRDefault="00D57348" w:rsidP="006175E5">
      <w:pPr>
        <w:spacing w:after="0" w:line="240" w:lineRule="auto"/>
        <w:ind w:left="284"/>
      </w:pPr>
      <w:r>
        <w:t>4.7.</w:t>
      </w:r>
      <w:r>
        <w:tab/>
        <w:t>CAMBIO CLIMÁTICO GLOBAL. INFLUENCIAS HUMANAS</w:t>
      </w:r>
    </w:p>
    <w:p w:rsidR="00D57348" w:rsidRDefault="00D57348" w:rsidP="006175E5">
      <w:pPr>
        <w:spacing w:after="0" w:line="240" w:lineRule="auto"/>
        <w:ind w:left="284"/>
      </w:pPr>
      <w:r>
        <w:tab/>
      </w:r>
      <w:r w:rsidR="00DE6032">
        <w:t>4.7.1.    Incremento en los gases de invernadero</w:t>
      </w:r>
    </w:p>
    <w:p w:rsidR="00DE6032" w:rsidRDefault="00DE6032" w:rsidP="006175E5">
      <w:pPr>
        <w:spacing w:after="0" w:line="240" w:lineRule="auto"/>
        <w:ind w:left="284"/>
      </w:pPr>
      <w:r>
        <w:tab/>
        <w:t>4.7.2.</w:t>
      </w:r>
      <w:r>
        <w:tab/>
        <w:t>Actividad industrial</w:t>
      </w:r>
    </w:p>
    <w:p w:rsidR="00DE6032" w:rsidRDefault="00DE6032" w:rsidP="006175E5">
      <w:pPr>
        <w:spacing w:after="0" w:line="240" w:lineRule="auto"/>
        <w:ind w:left="284"/>
      </w:pPr>
      <w:r>
        <w:tab/>
        <w:t>4.7.3.    Deforestación y sobrepastoreo</w:t>
      </w:r>
    </w:p>
    <w:p w:rsidR="00DE6032" w:rsidRDefault="00DE6032" w:rsidP="006175E5">
      <w:pPr>
        <w:spacing w:after="0" w:line="240" w:lineRule="auto"/>
        <w:ind w:left="284"/>
      </w:pPr>
      <w:r>
        <w:t>4.8.</w:t>
      </w:r>
      <w:r>
        <w:tab/>
        <w:t>ACCIONES</w:t>
      </w:r>
      <w:r w:rsidR="00DA1D6C">
        <w:t>:</w:t>
      </w:r>
      <w:r>
        <w:t xml:space="preserve"> PANELES Y PROTOCOLOS</w:t>
      </w:r>
    </w:p>
    <w:p w:rsidR="00DE6032" w:rsidRDefault="00DE6032" w:rsidP="006175E5">
      <w:pPr>
        <w:spacing w:after="0" w:line="240" w:lineRule="auto"/>
        <w:ind w:left="284"/>
      </w:pPr>
      <w:r>
        <w:tab/>
        <w:t>4.8.1.</w:t>
      </w:r>
      <w:r>
        <w:tab/>
        <w:t>Panel Intergubernamental para el Cambio Climático ( IPCC)</w:t>
      </w:r>
    </w:p>
    <w:p w:rsidR="00DE6032" w:rsidRDefault="00DE6032" w:rsidP="006175E5">
      <w:pPr>
        <w:spacing w:after="0" w:line="240" w:lineRule="auto"/>
        <w:ind w:left="284"/>
      </w:pPr>
      <w:r>
        <w:tab/>
        <w:t>4.8.2.</w:t>
      </w:r>
      <w:r>
        <w:tab/>
        <w:t>Protocolos. Kyoto, Montreal, etc.</w:t>
      </w:r>
    </w:p>
    <w:p w:rsidR="00DE6032" w:rsidRDefault="00DE6032" w:rsidP="006175E5">
      <w:pPr>
        <w:spacing w:after="0" w:line="240" w:lineRule="auto"/>
        <w:ind w:left="284"/>
      </w:pPr>
      <w:r>
        <w:t>4.9.</w:t>
      </w:r>
      <w:r>
        <w:tab/>
      </w:r>
      <w:r w:rsidR="00C504BA">
        <w:t>MODELACIÓN DEL CLIMA Y ESCENARIOS FUTUROS</w:t>
      </w:r>
    </w:p>
    <w:p w:rsidR="00C504BA" w:rsidRDefault="00C504BA" w:rsidP="006175E5">
      <w:pPr>
        <w:spacing w:after="0" w:line="240" w:lineRule="auto"/>
        <w:ind w:left="284"/>
      </w:pPr>
      <w:r>
        <w:tab/>
        <w:t>4.9.1.</w:t>
      </w:r>
      <w:r>
        <w:tab/>
        <w:t>Modelos numéricos</w:t>
      </w:r>
    </w:p>
    <w:p w:rsidR="00C504BA" w:rsidRDefault="00DA1D6C" w:rsidP="006175E5">
      <w:pPr>
        <w:spacing w:after="0" w:line="240" w:lineRule="auto"/>
        <w:ind w:left="284"/>
      </w:pPr>
      <w:r>
        <w:tab/>
        <w:t>4.9.2.</w:t>
      </w:r>
      <w:r>
        <w:tab/>
        <w:t>Retardadores y a</w:t>
      </w:r>
      <w:r w:rsidR="00C504BA">
        <w:t>celeradores del cambio climático</w:t>
      </w:r>
    </w:p>
    <w:p w:rsidR="00C504BA" w:rsidRDefault="00C504BA" w:rsidP="006175E5">
      <w:pPr>
        <w:spacing w:after="0" w:line="240" w:lineRule="auto"/>
        <w:ind w:left="284"/>
      </w:pPr>
      <w:r>
        <w:tab/>
        <w:t>4.9.3.</w:t>
      </w:r>
      <w:r>
        <w:tab/>
        <w:t>Escenarios de emisión</w:t>
      </w:r>
    </w:p>
    <w:p w:rsidR="00C504BA" w:rsidRDefault="00C504BA" w:rsidP="006175E5">
      <w:pPr>
        <w:spacing w:after="0" w:line="240" w:lineRule="auto"/>
        <w:ind w:left="284"/>
      </w:pPr>
      <w:r>
        <w:tab/>
        <w:t>4.9.4.</w:t>
      </w:r>
      <w:r>
        <w:tab/>
        <w:t>Proyecciones de cambio climático</w:t>
      </w:r>
      <w:r w:rsidR="00EA537E">
        <w:t xml:space="preserve"> global</w:t>
      </w:r>
    </w:p>
    <w:p w:rsidR="00EA537E" w:rsidRDefault="00EA537E" w:rsidP="006175E5">
      <w:pPr>
        <w:spacing w:after="0" w:line="240" w:lineRule="auto"/>
        <w:ind w:left="284"/>
      </w:pPr>
      <w:r>
        <w:tab/>
        <w:t>4.9.5.</w:t>
      </w:r>
      <w:r>
        <w:tab/>
        <w:t>Proyecciones de cambio climático regional</w:t>
      </w:r>
    </w:p>
    <w:p w:rsidR="00EA537E" w:rsidRDefault="00EA537E" w:rsidP="006175E5">
      <w:pPr>
        <w:spacing w:after="0" w:line="240" w:lineRule="auto"/>
        <w:ind w:left="284"/>
      </w:pPr>
      <w:r>
        <w:t>4.10. MITIGACIÓN Y ADAPTACIÓN AL CAMBIO CLIMÁTICO</w:t>
      </w:r>
    </w:p>
    <w:p w:rsidR="00EA537E" w:rsidRDefault="00EA537E" w:rsidP="00EA537E">
      <w:pPr>
        <w:spacing w:after="0" w:line="240" w:lineRule="auto"/>
        <w:rPr>
          <w:b/>
          <w:i/>
        </w:rPr>
      </w:pPr>
      <w:r w:rsidRPr="00EA537E">
        <w:rPr>
          <w:b/>
          <w:i/>
        </w:rPr>
        <w:t>5.   PRÁCTICAS</w:t>
      </w:r>
    </w:p>
    <w:p w:rsidR="00EA537E" w:rsidRDefault="0028355B" w:rsidP="00EA537E">
      <w:pPr>
        <w:spacing w:after="0" w:line="240" w:lineRule="auto"/>
      </w:pPr>
      <w:r>
        <w:t xml:space="preserve">      </w:t>
      </w:r>
      <w:r w:rsidR="0057320C">
        <w:t>5.1</w:t>
      </w:r>
      <w:r w:rsidR="008738C0">
        <w:t>.   Climogramas</w:t>
      </w:r>
    </w:p>
    <w:p w:rsidR="009B25C2" w:rsidRDefault="009B25C2" w:rsidP="00EA537E">
      <w:pPr>
        <w:spacing w:after="0" w:line="240" w:lineRule="auto"/>
      </w:pPr>
      <w:r>
        <w:t xml:space="preserve">      5.2.</w:t>
      </w:r>
      <w:r w:rsidR="008738C0">
        <w:t xml:space="preserve">   Factores que influyen al clima</w:t>
      </w:r>
    </w:p>
    <w:p w:rsidR="008738C0" w:rsidRDefault="008738C0" w:rsidP="00EA537E">
      <w:pPr>
        <w:spacing w:after="0" w:line="240" w:lineRule="auto"/>
      </w:pPr>
      <w:r>
        <w:t xml:space="preserve">      5.3.   Radiación Solar</w:t>
      </w:r>
    </w:p>
    <w:p w:rsidR="0057320C" w:rsidRDefault="008738C0" w:rsidP="00EA537E">
      <w:pPr>
        <w:spacing w:after="0" w:line="240" w:lineRule="auto"/>
      </w:pPr>
      <w:r>
        <w:t xml:space="preserve">      5.4.</w:t>
      </w:r>
      <w:r w:rsidR="0057320C">
        <w:t xml:space="preserve">   Corrientes Oceánicas y la Temperatura del Mar</w:t>
      </w:r>
    </w:p>
    <w:p w:rsidR="0057320C" w:rsidRDefault="008738C0" w:rsidP="00EA537E">
      <w:pPr>
        <w:spacing w:after="0" w:line="240" w:lineRule="auto"/>
      </w:pPr>
      <w:r>
        <w:t xml:space="preserve">      5.5.</w:t>
      </w:r>
      <w:r w:rsidR="0057320C">
        <w:tab/>
        <w:t xml:space="preserve">  El Niño y la Niña</w:t>
      </w:r>
    </w:p>
    <w:p w:rsidR="0057320C" w:rsidRDefault="008738C0" w:rsidP="00EA537E">
      <w:pPr>
        <w:spacing w:after="0" w:line="240" w:lineRule="auto"/>
      </w:pPr>
      <w:r>
        <w:t xml:space="preserve">      5.6.</w:t>
      </w:r>
      <w:r w:rsidR="0057320C">
        <w:t xml:space="preserve">    Huracanes</w:t>
      </w:r>
    </w:p>
    <w:p w:rsidR="0057320C" w:rsidRDefault="008738C0" w:rsidP="00EA537E">
      <w:pPr>
        <w:spacing w:after="0" w:line="240" w:lineRule="auto"/>
      </w:pPr>
      <w:r>
        <w:t xml:space="preserve">      5.7.</w:t>
      </w:r>
      <w:r w:rsidR="0057320C">
        <w:t xml:space="preserve">    El Ciclo del Carbono</w:t>
      </w:r>
    </w:p>
    <w:p w:rsidR="0057320C" w:rsidRDefault="008738C0" w:rsidP="00EA537E">
      <w:pPr>
        <w:spacing w:after="0" w:line="240" w:lineRule="auto"/>
      </w:pPr>
      <w:r>
        <w:t xml:space="preserve">      5.8.</w:t>
      </w:r>
      <w:r w:rsidR="0057320C">
        <w:t xml:space="preserve">    ¿Es diferente el clima ahora?</w:t>
      </w:r>
    </w:p>
    <w:p w:rsidR="0057320C" w:rsidRDefault="008738C0" w:rsidP="00EA537E">
      <w:pPr>
        <w:spacing w:after="0" w:line="240" w:lineRule="auto"/>
      </w:pPr>
      <w:r>
        <w:t xml:space="preserve">      5.9.</w:t>
      </w:r>
      <w:r w:rsidR="0057320C">
        <w:t xml:space="preserve">    Análisis de anillos de árboles</w:t>
      </w:r>
    </w:p>
    <w:p w:rsidR="0057320C" w:rsidRDefault="008738C0" w:rsidP="00EA537E">
      <w:pPr>
        <w:spacing w:after="0" w:line="240" w:lineRule="auto"/>
      </w:pPr>
      <w:r>
        <w:t xml:space="preserve">      5.10.</w:t>
      </w:r>
      <w:r w:rsidR="0057320C">
        <w:t xml:space="preserve">   Cambios en la Nieve y el Hielo.</w:t>
      </w:r>
    </w:p>
    <w:p w:rsidR="0057320C" w:rsidRDefault="0057320C" w:rsidP="00EA537E">
      <w:pPr>
        <w:spacing w:after="0" w:line="240" w:lineRule="auto"/>
      </w:pPr>
      <w:r>
        <w:t xml:space="preserve">     </w:t>
      </w:r>
      <w:r w:rsidR="008738C0">
        <w:t xml:space="preserve">   </w:t>
      </w:r>
    </w:p>
    <w:p w:rsidR="00A52E40" w:rsidRDefault="00A52E40" w:rsidP="00EA537E">
      <w:pPr>
        <w:spacing w:after="0" w:line="240" w:lineRule="auto"/>
      </w:pPr>
    </w:p>
    <w:p w:rsidR="00A52E40" w:rsidRDefault="00A52E40" w:rsidP="00EA537E">
      <w:pPr>
        <w:spacing w:after="0" w:line="240" w:lineRule="auto"/>
      </w:pPr>
    </w:p>
    <w:p w:rsidR="00A52E40" w:rsidRDefault="00A52E40" w:rsidP="00EA537E">
      <w:pPr>
        <w:spacing w:after="0" w:line="240" w:lineRule="auto"/>
      </w:pPr>
    </w:p>
    <w:p w:rsidR="008738C0" w:rsidRDefault="008738C0" w:rsidP="00EA537E">
      <w:pPr>
        <w:spacing w:after="0" w:line="240" w:lineRule="auto"/>
      </w:pPr>
    </w:p>
    <w:p w:rsidR="00A52E40" w:rsidRDefault="00A52E40" w:rsidP="00EA537E">
      <w:pPr>
        <w:spacing w:after="0" w:line="240" w:lineRule="auto"/>
      </w:pPr>
    </w:p>
    <w:p w:rsidR="00A52E40" w:rsidRPr="008738C0" w:rsidRDefault="00A52E40" w:rsidP="00EA537E">
      <w:pPr>
        <w:spacing w:after="0" w:line="240" w:lineRule="auto"/>
        <w:rPr>
          <w:b/>
          <w:i/>
        </w:rPr>
      </w:pPr>
      <w:r w:rsidRPr="008738C0">
        <w:rPr>
          <w:b/>
          <w:i/>
        </w:rPr>
        <w:lastRenderedPageBreak/>
        <w:t>CRONOGRAMA DE ACTIVIDADES</w:t>
      </w:r>
    </w:p>
    <w:p w:rsidR="000400BB" w:rsidRPr="008738C0" w:rsidRDefault="000400BB" w:rsidP="00EA537E">
      <w:pPr>
        <w:spacing w:after="0" w:line="240" w:lineRule="auto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38C0">
        <w:rPr>
          <w:b/>
          <w:i/>
        </w:rPr>
        <w:t>S E M A N A 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0"/>
        <w:gridCol w:w="513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</w:tblGrid>
      <w:tr w:rsidR="00484DDC" w:rsidTr="000400BB">
        <w:trPr>
          <w:trHeight w:val="293"/>
        </w:trPr>
        <w:tc>
          <w:tcPr>
            <w:tcW w:w="0" w:type="auto"/>
          </w:tcPr>
          <w:p w:rsidR="00A52E40" w:rsidRPr="00A52E40" w:rsidRDefault="00A52E40" w:rsidP="00EA53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52E40" w:rsidRDefault="00A52E40" w:rsidP="00C91EFB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1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2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3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4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5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6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7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8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9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10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11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12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13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14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15</w:t>
            </w:r>
          </w:p>
        </w:tc>
        <w:tc>
          <w:tcPr>
            <w:tcW w:w="0" w:type="auto"/>
          </w:tcPr>
          <w:p w:rsidR="00A52E40" w:rsidRPr="008738C0" w:rsidRDefault="000400BB" w:rsidP="00EA537E">
            <w:pPr>
              <w:spacing w:after="0" w:line="240" w:lineRule="auto"/>
              <w:rPr>
                <w:b/>
              </w:rPr>
            </w:pPr>
            <w:r w:rsidRPr="008738C0">
              <w:rPr>
                <w:b/>
              </w:rPr>
              <w:t>16</w:t>
            </w:r>
          </w:p>
        </w:tc>
      </w:tr>
      <w:tr w:rsidR="00484DDC" w:rsidTr="00A52E40">
        <w:tc>
          <w:tcPr>
            <w:tcW w:w="0" w:type="auto"/>
          </w:tcPr>
          <w:p w:rsidR="000400BB" w:rsidRPr="008738C0" w:rsidRDefault="000400BB" w:rsidP="009D23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738C0">
              <w:rPr>
                <w:b/>
                <w:sz w:val="20"/>
                <w:szCs w:val="20"/>
              </w:rPr>
              <w:t>Temas / horas</w:t>
            </w:r>
          </w:p>
        </w:tc>
        <w:tc>
          <w:tcPr>
            <w:tcW w:w="0" w:type="auto"/>
          </w:tcPr>
          <w:p w:rsidR="000400BB" w:rsidRPr="008738C0" w:rsidRDefault="000400BB" w:rsidP="009D23FB">
            <w:pPr>
              <w:spacing w:after="0" w:line="240" w:lineRule="auto"/>
              <w:jc w:val="center"/>
              <w:rPr>
                <w:b/>
              </w:rPr>
            </w:pPr>
            <w:r w:rsidRPr="008738C0">
              <w:rPr>
                <w:b/>
              </w:rPr>
              <w:t>Actividades</w:t>
            </w: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</w:tr>
      <w:tr w:rsidR="00484DDC" w:rsidTr="000E21C3">
        <w:tc>
          <w:tcPr>
            <w:tcW w:w="0" w:type="auto"/>
          </w:tcPr>
          <w:p w:rsidR="000400BB" w:rsidRDefault="000400BB" w:rsidP="009D23FB">
            <w:pPr>
              <w:spacing w:after="0" w:line="240" w:lineRule="auto"/>
            </w:pPr>
            <w:r>
              <w:t>Clima</w:t>
            </w:r>
          </w:p>
        </w:tc>
        <w:tc>
          <w:tcPr>
            <w:tcW w:w="0" w:type="auto"/>
          </w:tcPr>
          <w:p w:rsidR="000400BB" w:rsidRPr="0096088D" w:rsidRDefault="0096088D" w:rsidP="009D23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Explicación, presentación de películas, vídeos, actividades en internet, el juego del carbono, práctica(s)</w:t>
            </w: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</w:tr>
      <w:tr w:rsidR="00484DDC" w:rsidTr="000E21C3">
        <w:tc>
          <w:tcPr>
            <w:tcW w:w="0" w:type="auto"/>
          </w:tcPr>
          <w:p w:rsidR="000400BB" w:rsidRDefault="000400BB" w:rsidP="009D23FB">
            <w:pPr>
              <w:spacing w:after="0" w:line="240" w:lineRule="auto"/>
            </w:pPr>
            <w:r>
              <w:t>Clima y Energía</w:t>
            </w:r>
          </w:p>
        </w:tc>
        <w:tc>
          <w:tcPr>
            <w:tcW w:w="0" w:type="auto"/>
          </w:tcPr>
          <w:p w:rsidR="000400BB" w:rsidRDefault="0096088D" w:rsidP="009D23FB">
            <w:pPr>
              <w:spacing w:after="0" w:line="240" w:lineRule="auto"/>
            </w:pPr>
            <w:r>
              <w:rPr>
                <w:sz w:val="20"/>
                <w:szCs w:val="20"/>
              </w:rPr>
              <w:t>Explicación, presentación de películas, vídeos, actividades en internet, resolución de problemas, práctica(s)</w:t>
            </w: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</w:tr>
      <w:tr w:rsidR="00484DDC" w:rsidTr="000E21C3">
        <w:tc>
          <w:tcPr>
            <w:tcW w:w="0" w:type="auto"/>
          </w:tcPr>
          <w:p w:rsidR="000400BB" w:rsidRDefault="000400BB" w:rsidP="009D23FB">
            <w:pPr>
              <w:spacing w:after="0" w:line="240" w:lineRule="auto"/>
            </w:pPr>
            <w:r>
              <w:t>Reguladores del</w:t>
            </w:r>
          </w:p>
          <w:p w:rsidR="000400BB" w:rsidRDefault="000400BB" w:rsidP="009D23FB">
            <w:pPr>
              <w:spacing w:after="0" w:line="240" w:lineRule="auto"/>
            </w:pPr>
            <w:r>
              <w:t>Clima</w:t>
            </w:r>
          </w:p>
        </w:tc>
        <w:tc>
          <w:tcPr>
            <w:tcW w:w="0" w:type="auto"/>
          </w:tcPr>
          <w:p w:rsidR="000400BB" w:rsidRDefault="0096088D" w:rsidP="0096088D">
            <w:pPr>
              <w:spacing w:after="0" w:line="240" w:lineRule="auto"/>
            </w:pPr>
            <w:r>
              <w:rPr>
                <w:sz w:val="20"/>
                <w:szCs w:val="20"/>
              </w:rPr>
              <w:t>Explicación, presentación de películas, vídeos, actividades en internet, tarea consultas, práctica(s)</w:t>
            </w: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</w:tr>
      <w:tr w:rsidR="00484DDC" w:rsidTr="000E21C3">
        <w:tc>
          <w:tcPr>
            <w:tcW w:w="0" w:type="auto"/>
          </w:tcPr>
          <w:p w:rsidR="000400BB" w:rsidRDefault="000400BB" w:rsidP="009D23FB">
            <w:pPr>
              <w:spacing w:after="0" w:line="240" w:lineRule="auto"/>
            </w:pPr>
            <w:r>
              <w:t>Cambio Climático</w:t>
            </w:r>
          </w:p>
          <w:p w:rsidR="000400BB" w:rsidRDefault="000400BB" w:rsidP="009D23FB">
            <w:pPr>
              <w:spacing w:after="0" w:line="240" w:lineRule="auto"/>
            </w:pPr>
            <w:r>
              <w:t>Observaciones</w:t>
            </w:r>
          </w:p>
          <w:p w:rsidR="000400BB" w:rsidRDefault="000400BB" w:rsidP="009D23FB">
            <w:pPr>
              <w:spacing w:after="0" w:line="240" w:lineRule="auto"/>
            </w:pPr>
            <w:r>
              <w:t>Directas</w:t>
            </w:r>
          </w:p>
        </w:tc>
        <w:tc>
          <w:tcPr>
            <w:tcW w:w="0" w:type="auto"/>
          </w:tcPr>
          <w:p w:rsidR="000400BB" w:rsidRDefault="00484DDC" w:rsidP="009D23FB">
            <w:pPr>
              <w:spacing w:after="0" w:line="240" w:lineRule="auto"/>
            </w:pPr>
            <w:r>
              <w:t>Explicación, consultas sobre las evidencias, por equipo, práctica(s)</w:t>
            </w: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</w:tr>
      <w:tr w:rsidR="00484DDC" w:rsidTr="000E21C3">
        <w:tc>
          <w:tcPr>
            <w:tcW w:w="0" w:type="auto"/>
          </w:tcPr>
          <w:p w:rsidR="000400BB" w:rsidRDefault="000400BB" w:rsidP="009D23FB">
            <w:pPr>
              <w:spacing w:after="0" w:line="240" w:lineRule="auto"/>
            </w:pPr>
            <w:r>
              <w:t>Cambio Climático</w:t>
            </w:r>
          </w:p>
          <w:p w:rsidR="000400BB" w:rsidRDefault="000400BB" w:rsidP="009D23FB">
            <w:pPr>
              <w:spacing w:after="0" w:line="240" w:lineRule="auto"/>
            </w:pPr>
            <w:r>
              <w:t xml:space="preserve">Observaciones </w:t>
            </w:r>
          </w:p>
          <w:p w:rsidR="000400BB" w:rsidRDefault="000400BB" w:rsidP="009D23FB">
            <w:pPr>
              <w:spacing w:after="0" w:line="240" w:lineRule="auto"/>
            </w:pPr>
            <w:r>
              <w:t>Indirectas</w:t>
            </w:r>
          </w:p>
        </w:tc>
        <w:tc>
          <w:tcPr>
            <w:tcW w:w="0" w:type="auto"/>
          </w:tcPr>
          <w:p w:rsidR="000400BB" w:rsidRDefault="00484DDC" w:rsidP="00484DDC">
            <w:pPr>
              <w:spacing w:after="0" w:line="240" w:lineRule="auto"/>
            </w:pPr>
            <w:r>
              <w:t>Explicación, recorrido para observar señales, presentación de evidencias por internet</w:t>
            </w: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</w:tr>
      <w:tr w:rsidR="00484DDC" w:rsidTr="000E21C3">
        <w:tc>
          <w:tcPr>
            <w:tcW w:w="0" w:type="auto"/>
          </w:tcPr>
          <w:p w:rsidR="000400BB" w:rsidRDefault="000400BB" w:rsidP="009D23FB">
            <w:pPr>
              <w:spacing w:after="0" w:line="240" w:lineRule="auto"/>
            </w:pPr>
            <w:r>
              <w:t>Climas Pasados</w:t>
            </w:r>
          </w:p>
          <w:p w:rsidR="000400BB" w:rsidRDefault="000400BB" w:rsidP="009D23FB">
            <w:pPr>
              <w:spacing w:after="0" w:line="240" w:lineRule="auto"/>
            </w:pPr>
            <w:r>
              <w:t>Mecanismos Naturales</w:t>
            </w:r>
          </w:p>
        </w:tc>
        <w:tc>
          <w:tcPr>
            <w:tcW w:w="0" w:type="auto"/>
          </w:tcPr>
          <w:p w:rsidR="000400BB" w:rsidRDefault="00484DDC" w:rsidP="009D23FB">
            <w:pPr>
              <w:spacing w:after="0" w:line="240" w:lineRule="auto"/>
            </w:pPr>
            <w:r>
              <w:t>Explicación, presentación de diapositivas</w:t>
            </w: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</w:tr>
      <w:tr w:rsidR="00484DDC" w:rsidTr="000E21C3">
        <w:tc>
          <w:tcPr>
            <w:tcW w:w="0" w:type="auto"/>
          </w:tcPr>
          <w:p w:rsidR="000400BB" w:rsidRDefault="000400BB" w:rsidP="009D23FB">
            <w:pPr>
              <w:spacing w:after="0" w:line="240" w:lineRule="auto"/>
            </w:pPr>
            <w:r>
              <w:t>Cambio Climático Global</w:t>
            </w:r>
          </w:p>
          <w:p w:rsidR="000400BB" w:rsidRDefault="000400BB" w:rsidP="009D23FB">
            <w:pPr>
              <w:spacing w:after="0" w:line="240" w:lineRule="auto"/>
            </w:pPr>
            <w:r>
              <w:t>Influencias Humanas</w:t>
            </w:r>
          </w:p>
        </w:tc>
        <w:tc>
          <w:tcPr>
            <w:tcW w:w="0" w:type="auto"/>
          </w:tcPr>
          <w:p w:rsidR="000400BB" w:rsidRPr="00484DDC" w:rsidRDefault="00484DDC" w:rsidP="009D23FB">
            <w:pPr>
              <w:spacing w:after="0" w:line="240" w:lineRule="auto"/>
            </w:pPr>
            <w:r>
              <w:t>Explicación, cálculo de CO</w:t>
            </w:r>
            <w:r>
              <w:rPr>
                <w:vertAlign w:val="subscript"/>
              </w:rPr>
              <w:t>2</w:t>
            </w:r>
            <w:r>
              <w:t>, presentación de diapositivas, práctica(s)</w:t>
            </w: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</w:tr>
      <w:tr w:rsidR="00484DDC" w:rsidTr="000E21C3">
        <w:tc>
          <w:tcPr>
            <w:tcW w:w="0" w:type="auto"/>
          </w:tcPr>
          <w:p w:rsidR="000400BB" w:rsidRDefault="000400BB" w:rsidP="009D23FB">
            <w:pPr>
              <w:spacing w:after="0" w:line="240" w:lineRule="auto"/>
            </w:pPr>
            <w:r>
              <w:t>Acciones. Paneles y</w:t>
            </w:r>
          </w:p>
          <w:p w:rsidR="000400BB" w:rsidRDefault="000400BB" w:rsidP="009D23FB">
            <w:pPr>
              <w:spacing w:after="0" w:line="240" w:lineRule="auto"/>
            </w:pPr>
            <w:r>
              <w:t>Protocolos</w:t>
            </w:r>
          </w:p>
        </w:tc>
        <w:tc>
          <w:tcPr>
            <w:tcW w:w="0" w:type="auto"/>
          </w:tcPr>
          <w:p w:rsidR="000400BB" w:rsidRDefault="00484DDC" w:rsidP="009D23FB">
            <w:pPr>
              <w:spacing w:after="0" w:line="240" w:lineRule="auto"/>
            </w:pPr>
            <w:r>
              <w:t>Investigación, práctica(s)</w:t>
            </w: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</w:tr>
      <w:tr w:rsidR="00484DDC" w:rsidTr="000E21C3">
        <w:tc>
          <w:tcPr>
            <w:tcW w:w="0" w:type="auto"/>
          </w:tcPr>
          <w:p w:rsidR="000400BB" w:rsidRDefault="000400BB" w:rsidP="009D23FB">
            <w:pPr>
              <w:spacing w:after="0" w:line="240" w:lineRule="auto"/>
            </w:pPr>
            <w:r>
              <w:t>Modelación del Clima y</w:t>
            </w:r>
          </w:p>
          <w:p w:rsidR="000400BB" w:rsidRDefault="000400BB" w:rsidP="009D23FB">
            <w:pPr>
              <w:spacing w:after="0" w:line="240" w:lineRule="auto"/>
            </w:pPr>
            <w:r>
              <w:t>Escenarios Futuros</w:t>
            </w:r>
          </w:p>
        </w:tc>
        <w:tc>
          <w:tcPr>
            <w:tcW w:w="0" w:type="auto"/>
          </w:tcPr>
          <w:p w:rsidR="000400BB" w:rsidRDefault="00484DDC" w:rsidP="009D23FB">
            <w:pPr>
              <w:spacing w:after="0" w:line="240" w:lineRule="auto"/>
            </w:pPr>
            <w:r>
              <w:t>Explicación, cálculos, práctica(s)</w:t>
            </w: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</w:tr>
      <w:tr w:rsidR="00484DDC" w:rsidTr="000E21C3">
        <w:tc>
          <w:tcPr>
            <w:tcW w:w="0" w:type="auto"/>
          </w:tcPr>
          <w:p w:rsidR="000400BB" w:rsidRDefault="000400BB" w:rsidP="009D23FB">
            <w:pPr>
              <w:spacing w:after="0" w:line="240" w:lineRule="auto"/>
            </w:pPr>
            <w:r>
              <w:t>Mitigación y Adaptación al</w:t>
            </w:r>
          </w:p>
          <w:p w:rsidR="000400BB" w:rsidRDefault="000400BB" w:rsidP="009D23FB">
            <w:pPr>
              <w:spacing w:after="0" w:line="240" w:lineRule="auto"/>
            </w:pPr>
            <w:r>
              <w:t>Cambio Climático</w:t>
            </w:r>
          </w:p>
        </w:tc>
        <w:tc>
          <w:tcPr>
            <w:tcW w:w="0" w:type="auto"/>
          </w:tcPr>
          <w:p w:rsidR="000400BB" w:rsidRDefault="00484DDC" w:rsidP="009D23FB">
            <w:pPr>
              <w:spacing w:after="0" w:line="240" w:lineRule="auto"/>
            </w:pPr>
            <w:r>
              <w:t>Explicación, diapositivas, práctica(s)</w:t>
            </w: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B2A1C7" w:themeFill="accent4" w:themeFillTint="99"/>
          </w:tcPr>
          <w:p w:rsidR="000400BB" w:rsidRDefault="000400BB" w:rsidP="00EA537E">
            <w:pPr>
              <w:spacing w:after="0" w:line="240" w:lineRule="auto"/>
            </w:pPr>
          </w:p>
        </w:tc>
        <w:tc>
          <w:tcPr>
            <w:tcW w:w="0" w:type="auto"/>
          </w:tcPr>
          <w:p w:rsidR="000400BB" w:rsidRDefault="000400BB" w:rsidP="00EA537E">
            <w:pPr>
              <w:spacing w:after="0" w:line="240" w:lineRule="auto"/>
            </w:pPr>
          </w:p>
        </w:tc>
      </w:tr>
    </w:tbl>
    <w:p w:rsidR="00A52E40" w:rsidRPr="00EA537E" w:rsidRDefault="00A52E40" w:rsidP="00EA537E">
      <w:pPr>
        <w:spacing w:after="0" w:line="240" w:lineRule="auto"/>
      </w:pPr>
    </w:p>
    <w:p w:rsidR="00531217" w:rsidRDefault="00531217" w:rsidP="00CB3BDF">
      <w:pPr>
        <w:spacing w:line="240" w:lineRule="auto"/>
        <w:ind w:left="284"/>
      </w:pPr>
    </w:p>
    <w:p w:rsidR="00531217" w:rsidRDefault="00531217" w:rsidP="00CB3BDF">
      <w:pPr>
        <w:spacing w:line="240" w:lineRule="auto"/>
        <w:ind w:left="284"/>
      </w:pPr>
    </w:p>
    <w:p w:rsidR="00531217" w:rsidRDefault="00531217" w:rsidP="00CB3BDF">
      <w:pPr>
        <w:spacing w:line="240" w:lineRule="auto"/>
        <w:ind w:left="284"/>
      </w:pPr>
    </w:p>
    <w:p w:rsidR="00531217" w:rsidRDefault="00531217" w:rsidP="00CB3BDF">
      <w:pPr>
        <w:spacing w:line="240" w:lineRule="auto"/>
        <w:ind w:left="284"/>
      </w:pPr>
    </w:p>
    <w:p w:rsidR="00531217" w:rsidRDefault="00531217" w:rsidP="00CB3BDF">
      <w:pPr>
        <w:spacing w:line="240" w:lineRule="auto"/>
        <w:ind w:left="284"/>
      </w:pPr>
      <w:r w:rsidRPr="00531217">
        <w:rPr>
          <w:b/>
          <w:i/>
        </w:rPr>
        <w:lastRenderedPageBreak/>
        <w:t>6.</w:t>
      </w:r>
      <w:r w:rsidRPr="00531217">
        <w:rPr>
          <w:b/>
          <w:i/>
        </w:rPr>
        <w:tab/>
        <w:t>METODOLOGÍA</w:t>
      </w:r>
      <w:r w:rsidR="00EA537E" w:rsidRPr="00531217">
        <w:rPr>
          <w:b/>
          <w:i/>
        </w:rPr>
        <w:t xml:space="preserve"> </w:t>
      </w:r>
    </w:p>
    <w:p w:rsidR="00C37A4A" w:rsidRDefault="00531217" w:rsidP="00A33D1C">
      <w:pPr>
        <w:spacing w:line="240" w:lineRule="auto"/>
        <w:ind w:left="284"/>
        <w:jc w:val="both"/>
      </w:pPr>
      <w:r>
        <w:tab/>
        <w:t xml:space="preserve">Siempre el maestro explicará inicialmente el tema, pero se fomentará la participación de los alumnos, ya sea pidiéndoles que presenten </w:t>
      </w:r>
      <w:r>
        <w:tab/>
        <w:t>un tema por equipo o que participen en un debate,</w:t>
      </w:r>
      <w:r w:rsidR="007D3407">
        <w:t xml:space="preserve"> que lleven a cabo encuestas, que realicen actividades extraclase, que hagan algún </w:t>
      </w:r>
      <w:r w:rsidR="007D3407">
        <w:tab/>
        <w:t>tipo de consulta o ejercicio como tarea.</w:t>
      </w:r>
    </w:p>
    <w:p w:rsidR="007D3407" w:rsidRDefault="007D3407" w:rsidP="00CB3BDF">
      <w:pPr>
        <w:spacing w:line="240" w:lineRule="auto"/>
        <w:ind w:left="284"/>
      </w:pPr>
      <w:r>
        <w:tab/>
      </w:r>
      <w:r w:rsidR="003B1945">
        <w:t>Evaluación</w:t>
      </w:r>
    </w:p>
    <w:p w:rsidR="003B1945" w:rsidRDefault="003B1945" w:rsidP="00CB3BDF">
      <w:pPr>
        <w:spacing w:line="240" w:lineRule="auto"/>
        <w:ind w:left="284"/>
      </w:pPr>
      <w:r>
        <w:tab/>
        <w:t>Por lo menos cada dos temas, se aplicará un examen escrito.</w:t>
      </w:r>
    </w:p>
    <w:p w:rsidR="003B1945" w:rsidRDefault="003B1945" w:rsidP="00A33D1C">
      <w:pPr>
        <w:spacing w:line="240" w:lineRule="auto"/>
        <w:ind w:left="284"/>
        <w:jc w:val="both"/>
      </w:pPr>
      <w:r>
        <w:tab/>
        <w:t xml:space="preserve">Al final, se acumularán los puntos que el alumno haya recibido por concepto de: tareas, exposiciones, participación en debates, </w:t>
      </w:r>
      <w:r>
        <w:tab/>
        <w:t xml:space="preserve">asistencias, participación en clase, etc., aclarando que nada de lo anterior será obligatorio, para que no le reste puntuación y sólo le sirva </w:t>
      </w:r>
      <w:r>
        <w:tab/>
        <w:t>para subir su promedio final.</w:t>
      </w:r>
    </w:p>
    <w:p w:rsidR="003B1945" w:rsidRDefault="003B1945" w:rsidP="00CB3BDF">
      <w:pPr>
        <w:spacing w:line="240" w:lineRule="auto"/>
        <w:ind w:left="284"/>
      </w:pPr>
      <w:r>
        <w:tab/>
        <w:t>El porcentaje correspondiente</w:t>
      </w:r>
      <w:r w:rsidR="007A5AEA">
        <w:t xml:space="preserve"> a</w:t>
      </w:r>
      <w:r>
        <w:t xml:space="preserve"> la calificación de prácticas y exámenes</w:t>
      </w:r>
      <w:r w:rsidR="007A5AEA">
        <w:t>, se decidirá entre maestro y grupo.</w:t>
      </w:r>
    </w:p>
    <w:p w:rsidR="007A5AEA" w:rsidRDefault="007A5AEA" w:rsidP="00CB3BDF">
      <w:pPr>
        <w:spacing w:line="240" w:lineRule="auto"/>
        <w:ind w:left="284"/>
      </w:pPr>
      <w:r>
        <w:tab/>
        <w:t>Un alumno exenta la evaluación final si:</w:t>
      </w:r>
    </w:p>
    <w:p w:rsidR="007A5AEA" w:rsidRDefault="007A5AEA" w:rsidP="00CB3BDF">
      <w:pPr>
        <w:spacing w:line="240" w:lineRule="auto"/>
        <w:ind w:left="284"/>
      </w:pPr>
      <w:r>
        <w:tab/>
        <w:t>Obtiene un promedio final de 9.0 (nueve punto cero) y/o aprueba todos los exámenes que se hayan aplicado.</w:t>
      </w:r>
    </w:p>
    <w:p w:rsidR="007A5AEA" w:rsidRDefault="007A5AEA" w:rsidP="00CB3BDF">
      <w:pPr>
        <w:spacing w:line="240" w:lineRule="auto"/>
        <w:ind w:left="284"/>
      </w:pPr>
      <w:r>
        <w:tab/>
        <w:t>Al alumno que haya reprobado solo un examen, se le permitirá recuperarlo antes de la evaluación final para ser candidato a exentarla.</w:t>
      </w:r>
    </w:p>
    <w:p w:rsidR="007A5AEA" w:rsidRDefault="007A5AEA" w:rsidP="00CB3BDF">
      <w:pPr>
        <w:spacing w:line="240" w:lineRule="auto"/>
        <w:ind w:left="284"/>
        <w:rPr>
          <w:b/>
          <w:i/>
        </w:rPr>
      </w:pPr>
      <w:r w:rsidRPr="007A5AEA">
        <w:rPr>
          <w:b/>
          <w:i/>
        </w:rPr>
        <w:t>7.</w:t>
      </w:r>
      <w:r w:rsidRPr="007A5AEA">
        <w:rPr>
          <w:b/>
          <w:i/>
        </w:rPr>
        <w:tab/>
        <w:t>RECURSOS NECESARIOS</w:t>
      </w:r>
    </w:p>
    <w:p w:rsidR="007A5AEA" w:rsidRDefault="007A5AEA" w:rsidP="00CB3BDF">
      <w:pPr>
        <w:spacing w:line="240" w:lineRule="auto"/>
        <w:ind w:left="284"/>
      </w:pPr>
      <w:r>
        <w:tab/>
        <w:t xml:space="preserve">Además de las instalaciones básicas, </w:t>
      </w:r>
      <w:r w:rsidR="00DA1D6C">
        <w:t>para</w:t>
      </w:r>
      <w:r>
        <w:t xml:space="preserve"> un adecuado ambiente de </w:t>
      </w:r>
      <w:r w:rsidR="00DA1D6C">
        <w:t xml:space="preserve">trabajo, se requerirá de equipo audiovisual, computadora, acceso a </w:t>
      </w:r>
      <w:r w:rsidR="00DA1D6C">
        <w:tab/>
        <w:t>Internet y un cañón. Estos requerimientos son diarios, no esporádicos.</w:t>
      </w:r>
    </w:p>
    <w:p w:rsidR="00C0554F" w:rsidRDefault="002E216C" w:rsidP="00D77415">
      <w:pPr>
        <w:spacing w:line="240" w:lineRule="auto"/>
        <w:ind w:left="284"/>
        <w:rPr>
          <w:b/>
          <w:i/>
        </w:rPr>
      </w:pPr>
      <w:r w:rsidRPr="002E216C">
        <w:rPr>
          <w:b/>
          <w:i/>
        </w:rPr>
        <w:t>8.</w:t>
      </w:r>
      <w:r w:rsidRPr="002E216C">
        <w:rPr>
          <w:b/>
          <w:i/>
        </w:rPr>
        <w:tab/>
        <w:t xml:space="preserve">BIBLIOGRAFÍA </w:t>
      </w:r>
    </w:p>
    <w:p w:rsidR="002E216C" w:rsidRPr="00C0554F" w:rsidRDefault="0021215E" w:rsidP="00C0554F">
      <w:pPr>
        <w:pStyle w:val="Prrafodelista"/>
        <w:numPr>
          <w:ilvl w:val="0"/>
          <w:numId w:val="8"/>
        </w:numPr>
        <w:spacing w:line="240" w:lineRule="auto"/>
        <w:rPr>
          <w:lang w:val="en-US"/>
        </w:rPr>
      </w:pPr>
      <w:r w:rsidRPr="00C0554F">
        <w:rPr>
          <w:lang w:val="en-US"/>
        </w:rPr>
        <w:t>B.W. Atkinson, Gadd Alan, (1994) Weather</w:t>
      </w:r>
      <w:r w:rsidR="001E0403" w:rsidRPr="00C0554F">
        <w:rPr>
          <w:lang w:val="en-US"/>
        </w:rPr>
        <w:t>,</w:t>
      </w:r>
      <w:r w:rsidRPr="00C0554F">
        <w:rPr>
          <w:lang w:val="en-US"/>
        </w:rPr>
        <w:t xml:space="preserve"> Weindenfeld &amp; Nicolson, New York, USA, 160 pp</w:t>
      </w:r>
    </w:p>
    <w:p w:rsidR="0021215E" w:rsidRDefault="00826BC9" w:rsidP="002E216C">
      <w:pPr>
        <w:pStyle w:val="Prrafodelista"/>
        <w:numPr>
          <w:ilvl w:val="0"/>
          <w:numId w:val="7"/>
        </w:numPr>
        <w:spacing w:line="240" w:lineRule="auto"/>
        <w:rPr>
          <w:lang w:val="en-US"/>
        </w:rPr>
      </w:pPr>
      <w:r>
        <w:rPr>
          <w:lang w:val="en-US"/>
        </w:rPr>
        <w:t>Goldstein Me</w:t>
      </w:r>
      <w:r w:rsidR="00536C14">
        <w:rPr>
          <w:lang w:val="en-US"/>
        </w:rPr>
        <w:t>l</w:t>
      </w:r>
      <w:r>
        <w:rPr>
          <w:lang w:val="en-US"/>
        </w:rPr>
        <w:t>, (1999), The Complete Idiot’s Guide to Weather, Alpha Books, New York, USA, 358 pp</w:t>
      </w:r>
    </w:p>
    <w:p w:rsidR="00536C14" w:rsidRDefault="00536C14" w:rsidP="002E216C">
      <w:pPr>
        <w:pStyle w:val="Prrafodelista"/>
        <w:numPr>
          <w:ilvl w:val="0"/>
          <w:numId w:val="7"/>
        </w:numPr>
        <w:spacing w:line="240" w:lineRule="auto"/>
      </w:pPr>
      <w:r w:rsidRPr="00536C14">
        <w:t>Viñas, José Miguel, ¿Estamos cambiando el Clima?,</w:t>
      </w:r>
      <w:r>
        <w:t xml:space="preserve"> (2005), Equipo Sirius, S,A., España, 178 pp</w:t>
      </w:r>
    </w:p>
    <w:p w:rsidR="00536C14" w:rsidRDefault="001E0403" w:rsidP="002E216C">
      <w:pPr>
        <w:pStyle w:val="Prrafodelista"/>
        <w:numPr>
          <w:ilvl w:val="0"/>
          <w:numId w:val="7"/>
        </w:numPr>
        <w:spacing w:line="240" w:lineRule="auto"/>
        <w:rPr>
          <w:lang w:val="en-US"/>
        </w:rPr>
      </w:pPr>
      <w:r w:rsidRPr="001E0403">
        <w:rPr>
          <w:lang w:val="en-US"/>
        </w:rPr>
        <w:t>Behringer, Wolfang, (2009), Polity Press, USA, 280, pp</w:t>
      </w:r>
    </w:p>
    <w:p w:rsidR="001E0403" w:rsidRDefault="001E0403" w:rsidP="002E216C">
      <w:pPr>
        <w:pStyle w:val="Prrafodelista"/>
        <w:numPr>
          <w:ilvl w:val="0"/>
          <w:numId w:val="7"/>
        </w:numPr>
        <w:spacing w:line="240" w:lineRule="auto"/>
        <w:rPr>
          <w:lang w:val="en-US"/>
        </w:rPr>
      </w:pPr>
      <w:r>
        <w:rPr>
          <w:lang w:val="en-US"/>
        </w:rPr>
        <w:t>Liou, Kuo-Nan, (2002), An Introduction to Atmospheric Radiation, Academic Press, USA, 580 pp</w:t>
      </w:r>
    </w:p>
    <w:p w:rsidR="001E0403" w:rsidRDefault="007E6761" w:rsidP="002E216C">
      <w:pPr>
        <w:pStyle w:val="Prrafodelista"/>
        <w:numPr>
          <w:ilvl w:val="0"/>
          <w:numId w:val="7"/>
        </w:numPr>
        <w:spacing w:line="240" w:lineRule="auto"/>
        <w:rPr>
          <w:lang w:val="en-US"/>
        </w:rPr>
      </w:pPr>
      <w:r>
        <w:rPr>
          <w:lang w:val="en-US"/>
        </w:rPr>
        <w:t>Clarke, Allan, (2008), A</w:t>
      </w:r>
      <w:r w:rsidR="006E2693">
        <w:rPr>
          <w:lang w:val="en-US"/>
        </w:rPr>
        <w:t>n Introduction to the Dinamics of El Niño and the Southern Oscilation, Academic Press, USA, 324 pp</w:t>
      </w:r>
    </w:p>
    <w:p w:rsidR="006E2693" w:rsidRDefault="006E2693" w:rsidP="002E216C">
      <w:pPr>
        <w:pStyle w:val="Prrafodelista"/>
        <w:numPr>
          <w:ilvl w:val="0"/>
          <w:numId w:val="7"/>
        </w:numPr>
        <w:spacing w:line="240" w:lineRule="auto"/>
      </w:pPr>
      <w:r w:rsidRPr="006E2693">
        <w:t>Rodríguez Barrera Roberto, (1999), Análisis de Series Temporales</w:t>
      </w:r>
    </w:p>
    <w:p w:rsidR="001E2F76" w:rsidRDefault="001E2F76" w:rsidP="002E216C">
      <w:pPr>
        <w:pStyle w:val="Prrafodelista"/>
        <w:numPr>
          <w:ilvl w:val="0"/>
          <w:numId w:val="7"/>
        </w:numPr>
        <w:spacing w:line="240" w:lineRule="auto"/>
        <w:rPr>
          <w:lang w:val="en-US"/>
        </w:rPr>
      </w:pPr>
      <w:r w:rsidRPr="001E2F76">
        <w:rPr>
          <w:lang w:val="en-US"/>
        </w:rPr>
        <w:t xml:space="preserve">Rapp, Donald, (2008),Assesing Climate Change: </w:t>
      </w:r>
      <w:r>
        <w:rPr>
          <w:lang w:val="en-US"/>
        </w:rPr>
        <w:t>T</w:t>
      </w:r>
      <w:r w:rsidRPr="001E2F76">
        <w:rPr>
          <w:lang w:val="en-US"/>
        </w:rPr>
        <w:t xml:space="preserve">emperatures, </w:t>
      </w:r>
      <w:r>
        <w:rPr>
          <w:lang w:val="en-US"/>
        </w:rPr>
        <w:t xml:space="preserve">Solar Radiation and Heat Balance, Springer, </w:t>
      </w:r>
      <w:r w:rsidR="00B106D5">
        <w:rPr>
          <w:lang w:val="en-US"/>
        </w:rPr>
        <w:t>USA, 440 pp</w:t>
      </w:r>
    </w:p>
    <w:p w:rsidR="00B106D5" w:rsidRDefault="00B106D5" w:rsidP="002E216C">
      <w:pPr>
        <w:pStyle w:val="Prrafodelista"/>
        <w:numPr>
          <w:ilvl w:val="0"/>
          <w:numId w:val="7"/>
        </w:numPr>
        <w:spacing w:line="240" w:lineRule="auto"/>
        <w:rPr>
          <w:lang w:val="en-US"/>
        </w:rPr>
      </w:pPr>
      <w:r>
        <w:rPr>
          <w:lang w:val="en-US"/>
        </w:rPr>
        <w:t>Roggema, Rob (2009), Adaptation to Climate Chan</w:t>
      </w:r>
      <w:r w:rsidR="007E6761">
        <w:rPr>
          <w:lang w:val="en-US"/>
        </w:rPr>
        <w:t>g</w:t>
      </w:r>
      <w:r>
        <w:rPr>
          <w:lang w:val="en-US"/>
        </w:rPr>
        <w:t>e: a Spatial Challenge, Springer, USA, 250 pp</w:t>
      </w:r>
    </w:p>
    <w:p w:rsidR="00B106D5" w:rsidRDefault="00B106D5" w:rsidP="00B106D5">
      <w:pPr>
        <w:pStyle w:val="Prrafodelista"/>
        <w:numPr>
          <w:ilvl w:val="0"/>
          <w:numId w:val="7"/>
        </w:numPr>
        <w:spacing w:line="240" w:lineRule="auto"/>
      </w:pPr>
      <w:r w:rsidRPr="00B106D5">
        <w:t>Flores Villarejo, José Abel (2009), Cambio Cl</w:t>
      </w:r>
      <w:r w:rsidR="007E6761">
        <w:t>i</w:t>
      </w:r>
      <w:r w:rsidRPr="00B106D5">
        <w:t>m</w:t>
      </w:r>
      <w:r>
        <w:t>ático y Sociedad, Universidad Internacional de Andalucía, España, 152 pp</w:t>
      </w:r>
    </w:p>
    <w:p w:rsidR="00B106D5" w:rsidRDefault="00037572" w:rsidP="00B106D5">
      <w:pPr>
        <w:pStyle w:val="Prrafodelista"/>
        <w:numPr>
          <w:ilvl w:val="0"/>
          <w:numId w:val="7"/>
        </w:numPr>
        <w:spacing w:line="240" w:lineRule="auto"/>
        <w:rPr>
          <w:lang w:val="en-US"/>
        </w:rPr>
      </w:pPr>
      <w:r w:rsidRPr="00037572">
        <w:rPr>
          <w:lang w:val="en-US"/>
        </w:rPr>
        <w:t>America´s Climate Choices: Panel in Adapting to the Iimpacts</w:t>
      </w:r>
      <w:r>
        <w:rPr>
          <w:lang w:val="en-US"/>
        </w:rPr>
        <w:t xml:space="preserve"> of Climate Change; National Research Council, (2010),  </w:t>
      </w:r>
      <w:r w:rsidRPr="00037572">
        <w:rPr>
          <w:lang w:val="en-US"/>
        </w:rPr>
        <w:t>Adapting to the Iimpacts</w:t>
      </w:r>
      <w:r>
        <w:rPr>
          <w:lang w:val="en-US"/>
        </w:rPr>
        <w:t xml:space="preserve"> of Climate Change, Academic Press, USA, 325 pp</w:t>
      </w:r>
    </w:p>
    <w:p w:rsidR="00037572" w:rsidRDefault="00D77415" w:rsidP="00B106D5">
      <w:pPr>
        <w:pStyle w:val="Prrafodelista"/>
        <w:numPr>
          <w:ilvl w:val="0"/>
          <w:numId w:val="7"/>
        </w:numPr>
        <w:spacing w:line="240" w:lineRule="auto"/>
        <w:rPr>
          <w:lang w:val="en-US"/>
        </w:rPr>
      </w:pPr>
      <w:r>
        <w:rPr>
          <w:lang w:val="en-US"/>
        </w:rPr>
        <w:t>K. McGuffie, A. Henderson-Sellers (2007), A climate Modelling Primer, Jhon Wiley and Sons, USA, 254 pp</w:t>
      </w:r>
    </w:p>
    <w:p w:rsidR="00D77415" w:rsidRDefault="00D77415" w:rsidP="00B106D5">
      <w:pPr>
        <w:pStyle w:val="Prrafodelista"/>
        <w:numPr>
          <w:ilvl w:val="0"/>
          <w:numId w:val="7"/>
        </w:numPr>
        <w:spacing w:line="240" w:lineRule="auto"/>
        <w:rPr>
          <w:lang w:val="en-US"/>
        </w:rPr>
      </w:pPr>
      <w:r>
        <w:rPr>
          <w:lang w:val="en-US"/>
        </w:rPr>
        <w:lastRenderedPageBreak/>
        <w:t>Siedler G., Church J. and Gould J. (2001) Ocean Circulation and Climate: Observing and Modelling the Global Ocean, Academic Press, USA, 640 pp</w:t>
      </w:r>
    </w:p>
    <w:p w:rsidR="00D77415" w:rsidRPr="00037572" w:rsidRDefault="00D77415" w:rsidP="00B106D5">
      <w:pPr>
        <w:pStyle w:val="Prrafodelista"/>
        <w:numPr>
          <w:ilvl w:val="0"/>
          <w:numId w:val="7"/>
        </w:numPr>
        <w:spacing w:line="240" w:lineRule="auto"/>
        <w:rPr>
          <w:lang w:val="en-US"/>
        </w:rPr>
      </w:pPr>
    </w:p>
    <w:sectPr w:rsidR="00D77415" w:rsidRPr="00037572" w:rsidSect="00A52E40">
      <w:pgSz w:w="15840" w:h="12240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5056_"/>
      </v:shape>
    </w:pict>
  </w:numPicBullet>
  <w:abstractNum w:abstractNumId="0">
    <w:nsid w:val="002F28F2"/>
    <w:multiLevelType w:val="hybridMultilevel"/>
    <w:tmpl w:val="F1840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77AD"/>
    <w:multiLevelType w:val="hybridMultilevel"/>
    <w:tmpl w:val="D2C2E16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6985541"/>
    <w:multiLevelType w:val="multilevel"/>
    <w:tmpl w:val="EFC4C5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411922BF"/>
    <w:multiLevelType w:val="multilevel"/>
    <w:tmpl w:val="8870C4CA"/>
    <w:lvl w:ilvl="0">
      <w:start w:val="4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4">
    <w:nsid w:val="5378750D"/>
    <w:multiLevelType w:val="hybridMultilevel"/>
    <w:tmpl w:val="88EAF672"/>
    <w:lvl w:ilvl="0" w:tplc="39304D5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F0C6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0B33F6"/>
    <w:multiLevelType w:val="hybridMultilevel"/>
    <w:tmpl w:val="21A04E7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A0D05D5"/>
    <w:multiLevelType w:val="hybridMultilevel"/>
    <w:tmpl w:val="BCD4AAF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7C26"/>
    <w:rsid w:val="00013FF6"/>
    <w:rsid w:val="00037572"/>
    <w:rsid w:val="000400BB"/>
    <w:rsid w:val="000C470E"/>
    <w:rsid w:val="000E21C3"/>
    <w:rsid w:val="00113804"/>
    <w:rsid w:val="001229A1"/>
    <w:rsid w:val="00131728"/>
    <w:rsid w:val="001E0403"/>
    <w:rsid w:val="001E2F76"/>
    <w:rsid w:val="00205C1D"/>
    <w:rsid w:val="0021215E"/>
    <w:rsid w:val="0028355B"/>
    <w:rsid w:val="002C3D71"/>
    <w:rsid w:val="002E216C"/>
    <w:rsid w:val="003B1945"/>
    <w:rsid w:val="003C201F"/>
    <w:rsid w:val="00484DDC"/>
    <w:rsid w:val="004C3B78"/>
    <w:rsid w:val="00531217"/>
    <w:rsid w:val="00536C14"/>
    <w:rsid w:val="0057320C"/>
    <w:rsid w:val="005772F1"/>
    <w:rsid w:val="005C393D"/>
    <w:rsid w:val="006038EF"/>
    <w:rsid w:val="006175E5"/>
    <w:rsid w:val="00632DEB"/>
    <w:rsid w:val="00677682"/>
    <w:rsid w:val="006C7216"/>
    <w:rsid w:val="006E2693"/>
    <w:rsid w:val="007956F3"/>
    <w:rsid w:val="007A5AEA"/>
    <w:rsid w:val="007D3407"/>
    <w:rsid w:val="007E6761"/>
    <w:rsid w:val="008158F4"/>
    <w:rsid w:val="00826BC9"/>
    <w:rsid w:val="008738C0"/>
    <w:rsid w:val="00874578"/>
    <w:rsid w:val="0096088D"/>
    <w:rsid w:val="009B25C2"/>
    <w:rsid w:val="009E659A"/>
    <w:rsid w:val="00A33D1C"/>
    <w:rsid w:val="00A52E40"/>
    <w:rsid w:val="00B106D5"/>
    <w:rsid w:val="00B538ED"/>
    <w:rsid w:val="00C0554F"/>
    <w:rsid w:val="00C37A4A"/>
    <w:rsid w:val="00C504BA"/>
    <w:rsid w:val="00C75A83"/>
    <w:rsid w:val="00C91EFB"/>
    <w:rsid w:val="00CB3BDF"/>
    <w:rsid w:val="00CC738F"/>
    <w:rsid w:val="00D47C26"/>
    <w:rsid w:val="00D5200C"/>
    <w:rsid w:val="00D57348"/>
    <w:rsid w:val="00D63DD9"/>
    <w:rsid w:val="00D77415"/>
    <w:rsid w:val="00DA1D6C"/>
    <w:rsid w:val="00DE6032"/>
    <w:rsid w:val="00E64DDC"/>
    <w:rsid w:val="00EA537E"/>
    <w:rsid w:val="00F45889"/>
    <w:rsid w:val="00F5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38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2E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EF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9F1A-AB12-4726-8013-B8B5B371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juanita</cp:lastModifiedBy>
  <cp:revision>2</cp:revision>
  <dcterms:created xsi:type="dcterms:W3CDTF">2011-05-11T05:14:00Z</dcterms:created>
  <dcterms:modified xsi:type="dcterms:W3CDTF">2011-05-11T05:14:00Z</dcterms:modified>
</cp:coreProperties>
</file>