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F4053A" w:rsidRPr="00F4053A" w:rsidTr="00F4053A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F4053A" w:rsidRPr="00F4053A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r w:rsidRPr="00F4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MORALES LUNA FELIPA (1335) </w:t>
                  </w:r>
                  <w:bookmarkEnd w:id="0"/>
                  <w:r w:rsidRPr="00F4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4053A" w:rsidRPr="00F4053A" w:rsidRDefault="00F4053A" w:rsidP="00F4053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4053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4053A" w:rsidRPr="00F4053A" w:rsidRDefault="00F4053A" w:rsidP="00F40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4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F4053A" w:rsidRPr="00F4053A" w:rsidRDefault="00F4053A" w:rsidP="00F4053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4053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4053A" w:rsidRPr="00F4053A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4053A" w:rsidRPr="00F4053A" w:rsidRDefault="00F4053A" w:rsidP="00F4053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4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4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4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F4053A" w:rsidRPr="00F4053A" w:rsidRDefault="00F4053A" w:rsidP="00F4053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4053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F4053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4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121810    JEFE DE DEPARTAMENTO ADMINISTRATIVO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Subdirectora de Servicios Generales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2010-11-18 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133300    INSTRUCTOR (PREVISTO EN EL PROGRAMA)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ELABORACIÓN DE PAN ARTESANAL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GENERAL CEPEDA COAHUILA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2012-12-03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2012-12-05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22   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ELABORACIÓN DE PAN ARTESANAL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GENERAL CEPEDA COAHUILA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2012-12-08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27   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1440   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ASS036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PRODUCCIÓN DE SETAS "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Pleurotas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" UNA ALTERNATIVA PARA EL AGRO-MEXICANO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2013-02-11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ENRIQUECIMIENTO DE LA TORTILLA DE MAÍZ CON HARINA DE AMARANTO UNA ALTERNATIVA ALIMENTICIA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2013-02-11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BEATRIZ ADRIANA CRUZ GOMEZ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(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Raphanus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Champion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264259   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RAPHANUS SATIVUS L.</w:t>
                  </w:r>
                  <w:proofErr w:type="gram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,VAR</w:t>
                  </w:r>
                  <w:proofErr w:type="gram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CHAMPION REGADO CON DIFERENTES EFLUENTES EN CONDICIONES DE INVERNADERO.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264259   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RAPHANUS SATIVUS L.</w:t>
                  </w:r>
                  <w:proofErr w:type="gram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,VAR</w:t>
                  </w:r>
                  <w:proofErr w:type="gram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CHAMPION REGADO CON DIFERENTES EFLUENTES EN CONDICIONES DE INVERNADERO.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4053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SFIT423   -   Principios de Producción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27   Horas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4053A" w:rsidRPr="00F4053A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4053A" w:rsidRPr="00F4053A" w:rsidRDefault="00F4053A" w:rsidP="00F405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SFIT496   -   Producción de Hongos Comestibles </w:t>
                  </w:r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4053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Practica=4.00</w:t>
                  </w:r>
                </w:p>
              </w:tc>
            </w:tr>
          </w:tbl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053A" w:rsidRPr="00F4053A" w:rsidTr="00F4053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F4053A" w:rsidRPr="00F4053A" w:rsidRDefault="00F4053A" w:rsidP="00F4053A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4053A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 xml:space="preserve">¡Recuerde que la suma de puntos en los rubros está acotada por </w:t>
            </w:r>
            <w:r w:rsidRPr="00F4053A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lastRenderedPageBreak/>
              <w:t>valores MAXIMOS en el modelo del PEDPD!</w:t>
            </w:r>
          </w:p>
          <w:p w:rsidR="00F4053A" w:rsidRPr="00F4053A" w:rsidRDefault="00F4053A" w:rsidP="00F4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405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53A" w:rsidRPr="00F4053A" w:rsidRDefault="00F4053A" w:rsidP="00F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4053A" w:rsidRPr="00F4053A" w:rsidRDefault="00F4053A" w:rsidP="00F4053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4053A" w:rsidRPr="00F4053A" w:rsidRDefault="00F4053A" w:rsidP="00F4053A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4053A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4053A" w:rsidRPr="00F4053A" w:rsidRDefault="00F4053A" w:rsidP="00F4053A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4053A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F4053A" w:rsidRPr="00F4053A" w:rsidRDefault="00F4053A" w:rsidP="00F4053A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F4053A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F405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A"/>
    <w:rsid w:val="009369D6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0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053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4053A"/>
    <w:rPr>
      <w:b/>
      <w:bCs/>
    </w:rPr>
  </w:style>
  <w:style w:type="character" w:customStyle="1" w:styleId="apple-converted-space">
    <w:name w:val="apple-converted-space"/>
    <w:basedOn w:val="Fuentedeprrafopredeter"/>
    <w:rsid w:val="00F4053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405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4053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405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4053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4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4053A"/>
  </w:style>
  <w:style w:type="character" w:customStyle="1" w:styleId="estilo1">
    <w:name w:val="estilo1"/>
    <w:basedOn w:val="Fuentedeprrafopredeter"/>
    <w:rsid w:val="00F4053A"/>
  </w:style>
  <w:style w:type="character" w:customStyle="1" w:styleId="estilo3">
    <w:name w:val="estilo3"/>
    <w:basedOn w:val="Fuentedeprrafopredeter"/>
    <w:rsid w:val="00F4053A"/>
  </w:style>
  <w:style w:type="character" w:customStyle="1" w:styleId="estilo9">
    <w:name w:val="estilo9"/>
    <w:basedOn w:val="Fuentedeprrafopredeter"/>
    <w:rsid w:val="00F4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0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053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4053A"/>
    <w:rPr>
      <w:b/>
      <w:bCs/>
    </w:rPr>
  </w:style>
  <w:style w:type="character" w:customStyle="1" w:styleId="apple-converted-space">
    <w:name w:val="apple-converted-space"/>
    <w:basedOn w:val="Fuentedeprrafopredeter"/>
    <w:rsid w:val="00F4053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405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4053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405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4053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4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4053A"/>
  </w:style>
  <w:style w:type="character" w:customStyle="1" w:styleId="estilo1">
    <w:name w:val="estilo1"/>
    <w:basedOn w:val="Fuentedeprrafopredeter"/>
    <w:rsid w:val="00F4053A"/>
  </w:style>
  <w:style w:type="character" w:customStyle="1" w:styleId="estilo3">
    <w:name w:val="estilo3"/>
    <w:basedOn w:val="Fuentedeprrafopredeter"/>
    <w:rsid w:val="00F4053A"/>
  </w:style>
  <w:style w:type="character" w:customStyle="1" w:styleId="estilo9">
    <w:name w:val="estilo9"/>
    <w:basedOn w:val="Fuentedeprrafopredeter"/>
    <w:rsid w:val="00F4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4459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2016-03-04T16:08:00Z</dcterms:created>
  <dcterms:modified xsi:type="dcterms:W3CDTF">2016-03-04T16:09:00Z</dcterms:modified>
</cp:coreProperties>
</file>