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A2" w:rsidRDefault="00332FA2" w:rsidP="00332FA2">
      <w:pPr>
        <w:jc w:val="center"/>
        <w:rPr>
          <w:b/>
        </w:rPr>
      </w:pPr>
      <w:bookmarkStart w:id="0" w:name="_GoBack"/>
      <w:bookmarkEnd w:id="0"/>
      <w:r>
        <w:rPr>
          <w:b/>
        </w:rPr>
        <w:t>ACTA</w:t>
      </w:r>
    </w:p>
    <w:p w:rsidR="00332FA2" w:rsidRDefault="00332FA2" w:rsidP="00332FA2">
      <w:pPr>
        <w:jc w:val="center"/>
        <w:rPr>
          <w:b/>
        </w:rPr>
      </w:pPr>
      <w:r>
        <w:rPr>
          <w:b/>
        </w:rPr>
        <w:t>ACADEMIA DEL PROGRAMA DOCENTE</w:t>
      </w:r>
    </w:p>
    <w:p w:rsidR="00332FA2" w:rsidRDefault="00332FA2" w:rsidP="00332FA2">
      <w:pPr>
        <w:jc w:val="center"/>
        <w:rPr>
          <w:b/>
        </w:rPr>
      </w:pPr>
      <w:r>
        <w:rPr>
          <w:b/>
        </w:rPr>
        <w:t>ING. EN AGROBIOLOGÌA</w:t>
      </w:r>
    </w:p>
    <w:p w:rsidR="00332FA2" w:rsidRDefault="00332FA2" w:rsidP="00332FA2">
      <w:pPr>
        <w:jc w:val="center"/>
        <w:rPr>
          <w:b/>
        </w:rPr>
      </w:pPr>
      <w:r>
        <w:rPr>
          <w:b/>
        </w:rPr>
        <w:t xml:space="preserve">12 de noviembre de 2015 </w:t>
      </w:r>
    </w:p>
    <w:p w:rsidR="00332FA2" w:rsidRDefault="00332FA2" w:rsidP="00332FA2">
      <w:pPr>
        <w:jc w:val="center"/>
        <w:rPr>
          <w:b/>
        </w:rPr>
      </w:pPr>
    </w:p>
    <w:p w:rsidR="00332FA2" w:rsidRDefault="00332FA2" w:rsidP="00332FA2">
      <w:r w:rsidRPr="00332FA2">
        <w:t xml:space="preserve">Iniciando a las 12:30 hrs. </w:t>
      </w:r>
      <w:r>
        <w:t xml:space="preserve">en el Auditorio de Ing. en </w:t>
      </w:r>
      <w:proofErr w:type="spellStart"/>
      <w:r>
        <w:t>Agrobiologìa</w:t>
      </w:r>
      <w:proofErr w:type="spellEnd"/>
      <w:r>
        <w:t xml:space="preserve">, se </w:t>
      </w:r>
      <w:proofErr w:type="spellStart"/>
      <w:r>
        <w:t>contò</w:t>
      </w:r>
      <w:proofErr w:type="spellEnd"/>
      <w:r>
        <w:t xml:space="preserve"> con la presencia de:</w:t>
      </w:r>
    </w:p>
    <w:p w:rsidR="00332FA2" w:rsidRDefault="00332FA2" w:rsidP="00332FA2">
      <w:r>
        <w:t xml:space="preserve">M.C. </w:t>
      </w:r>
      <w:proofErr w:type="spellStart"/>
      <w:r>
        <w:t>Sofìa</w:t>
      </w:r>
      <w:proofErr w:type="spellEnd"/>
      <w:r>
        <w:t xml:space="preserve"> </w:t>
      </w:r>
      <w:proofErr w:type="spellStart"/>
      <w:r>
        <w:t>Comparàn</w:t>
      </w:r>
      <w:proofErr w:type="spellEnd"/>
      <w:r>
        <w:t xml:space="preserve"> </w:t>
      </w:r>
      <w:proofErr w:type="spellStart"/>
      <w:r>
        <w:t>Sànchez</w:t>
      </w:r>
      <w:proofErr w:type="spellEnd"/>
      <w:r>
        <w:t xml:space="preserve"> (Jefe del PDIAB)</w:t>
      </w:r>
    </w:p>
    <w:p w:rsidR="00332FA2" w:rsidRDefault="00332FA2" w:rsidP="00332FA2">
      <w:r>
        <w:t xml:space="preserve">Dra. Silvia </w:t>
      </w:r>
      <w:proofErr w:type="spellStart"/>
      <w:r>
        <w:t>Yudith</w:t>
      </w:r>
      <w:proofErr w:type="spellEnd"/>
      <w:r>
        <w:t xml:space="preserve"> </w:t>
      </w:r>
      <w:proofErr w:type="spellStart"/>
      <w:r>
        <w:t>Martìnez</w:t>
      </w:r>
      <w:proofErr w:type="spellEnd"/>
      <w:r>
        <w:t xml:space="preserve"> Amador (Jefe del Depto. de </w:t>
      </w:r>
      <w:proofErr w:type="spellStart"/>
      <w:r>
        <w:t>Botànica</w:t>
      </w:r>
      <w:proofErr w:type="spellEnd"/>
      <w:r>
        <w:t>)</w:t>
      </w:r>
    </w:p>
    <w:p w:rsidR="00332FA2" w:rsidRDefault="00332FA2" w:rsidP="00332FA2">
      <w:proofErr w:type="spellStart"/>
      <w:r>
        <w:t>Biòl</w:t>
      </w:r>
      <w:proofErr w:type="spellEnd"/>
      <w:r>
        <w:t xml:space="preserve">. Sergio A. </w:t>
      </w:r>
      <w:proofErr w:type="spellStart"/>
      <w:r>
        <w:t>Pèrez</w:t>
      </w:r>
      <w:proofErr w:type="spellEnd"/>
      <w:r>
        <w:t xml:space="preserve"> Mata</w:t>
      </w:r>
    </w:p>
    <w:p w:rsidR="00332FA2" w:rsidRDefault="00332FA2" w:rsidP="00332FA2">
      <w:r>
        <w:t xml:space="preserve">M.C. Martha </w:t>
      </w:r>
      <w:proofErr w:type="spellStart"/>
      <w:r>
        <w:t>Vàzquez</w:t>
      </w:r>
      <w:proofErr w:type="spellEnd"/>
      <w:r>
        <w:t xml:space="preserve"> </w:t>
      </w:r>
      <w:proofErr w:type="spellStart"/>
      <w:r>
        <w:t>Rodrìguez</w:t>
      </w:r>
      <w:proofErr w:type="spellEnd"/>
    </w:p>
    <w:p w:rsidR="00332FA2" w:rsidRDefault="00332FA2" w:rsidP="00332FA2">
      <w:r>
        <w:t xml:space="preserve">M.C. Ma. Teresa Ruiz De </w:t>
      </w:r>
      <w:proofErr w:type="spellStart"/>
      <w:r>
        <w:t>Leòn</w:t>
      </w:r>
      <w:proofErr w:type="spellEnd"/>
    </w:p>
    <w:p w:rsidR="00332FA2" w:rsidRDefault="00332FA2" w:rsidP="00332FA2">
      <w:r>
        <w:t xml:space="preserve">Dr. Antonio </w:t>
      </w:r>
      <w:proofErr w:type="spellStart"/>
      <w:r>
        <w:t>Juàrez</w:t>
      </w:r>
      <w:proofErr w:type="spellEnd"/>
      <w:r>
        <w:t xml:space="preserve"> Maldonado</w:t>
      </w:r>
    </w:p>
    <w:p w:rsidR="00332FA2" w:rsidRDefault="00332FA2" w:rsidP="00332FA2">
      <w:r>
        <w:t xml:space="preserve">M.C. Laura Ma. </w:t>
      </w:r>
      <w:proofErr w:type="spellStart"/>
      <w:r>
        <w:t>Gonzàlez</w:t>
      </w:r>
      <w:proofErr w:type="spellEnd"/>
      <w:r>
        <w:t xml:space="preserve"> </w:t>
      </w:r>
      <w:proofErr w:type="spellStart"/>
      <w:r>
        <w:t>Mèndez</w:t>
      </w:r>
      <w:proofErr w:type="spellEnd"/>
      <w:r>
        <w:t xml:space="preserve">  (actas)</w:t>
      </w:r>
    </w:p>
    <w:p w:rsidR="00332FA2" w:rsidRDefault="00332FA2" w:rsidP="00332FA2">
      <w:pPr>
        <w:jc w:val="center"/>
      </w:pPr>
      <w:r>
        <w:t>ORDEN DEL DÌA</w:t>
      </w:r>
    </w:p>
    <w:p w:rsidR="00332FA2" w:rsidRDefault="00332FA2" w:rsidP="00332FA2">
      <w:pPr>
        <w:pStyle w:val="Prrafodelista"/>
        <w:numPr>
          <w:ilvl w:val="0"/>
          <w:numId w:val="1"/>
        </w:numPr>
      </w:pPr>
      <w:r>
        <w:t>Finalizar el Plan de Mejora Continua</w:t>
      </w:r>
    </w:p>
    <w:p w:rsidR="00332FA2" w:rsidRDefault="00332FA2" w:rsidP="00332FA2">
      <w:pPr>
        <w:pStyle w:val="Prrafodelista"/>
        <w:numPr>
          <w:ilvl w:val="0"/>
          <w:numId w:val="1"/>
        </w:numPr>
      </w:pPr>
      <w:r>
        <w:t>Asuntos Generales</w:t>
      </w:r>
    </w:p>
    <w:p w:rsidR="00332FA2" w:rsidRDefault="00332FA2" w:rsidP="00332FA2"/>
    <w:p w:rsidR="00332FA2" w:rsidRDefault="00332FA2" w:rsidP="00332FA2">
      <w:pPr>
        <w:rPr>
          <w:b/>
        </w:rPr>
      </w:pPr>
      <w:r>
        <w:rPr>
          <w:b/>
        </w:rPr>
        <w:t xml:space="preserve">Desarrollo de la </w:t>
      </w:r>
      <w:proofErr w:type="spellStart"/>
      <w:r>
        <w:rPr>
          <w:b/>
        </w:rPr>
        <w:t>Reuniòn</w:t>
      </w:r>
      <w:proofErr w:type="spellEnd"/>
    </w:p>
    <w:p w:rsidR="00332FA2" w:rsidRDefault="00860922" w:rsidP="004377DD">
      <w:pPr>
        <w:jc w:val="both"/>
        <w:rPr>
          <w:b/>
        </w:rPr>
      </w:pPr>
      <w:r>
        <w:rPr>
          <w:b/>
        </w:rPr>
        <w:t>7.0</w:t>
      </w:r>
      <w:r w:rsidR="00E65C1F">
        <w:rPr>
          <w:b/>
        </w:rPr>
        <w:t xml:space="preserve"> Proceso </w:t>
      </w:r>
    </w:p>
    <w:p w:rsidR="00860922" w:rsidRDefault="00860922" w:rsidP="004377DD">
      <w:pPr>
        <w:jc w:val="both"/>
      </w:pPr>
      <w:r>
        <w:rPr>
          <w:b/>
        </w:rPr>
        <w:t xml:space="preserve">Objetivo: </w:t>
      </w:r>
      <w:r>
        <w:t xml:space="preserve">Establecer un sistema de información del material didáctico que utilizan los docentes del Programa de Ing. en </w:t>
      </w:r>
      <w:proofErr w:type="spellStart"/>
      <w:r>
        <w:t>Agrobiologìa</w:t>
      </w:r>
      <w:proofErr w:type="spellEnd"/>
      <w:r>
        <w:t>.</w:t>
      </w:r>
    </w:p>
    <w:p w:rsidR="00860922" w:rsidRDefault="00860922" w:rsidP="004377DD">
      <w:pPr>
        <w:jc w:val="both"/>
      </w:pPr>
      <w:r>
        <w:rPr>
          <w:b/>
        </w:rPr>
        <w:t xml:space="preserve">Meta: </w:t>
      </w:r>
      <w:r>
        <w:t>Que cada material del Programa de IAB cuente con la información correspondiente.</w:t>
      </w:r>
    </w:p>
    <w:p w:rsidR="00860922" w:rsidRDefault="004E3743" w:rsidP="004377DD">
      <w:pPr>
        <w:jc w:val="both"/>
      </w:pPr>
      <w:proofErr w:type="spellStart"/>
      <w:r>
        <w:rPr>
          <w:b/>
        </w:rPr>
        <w:t>Operaciòn</w:t>
      </w:r>
      <w:proofErr w:type="spellEnd"/>
      <w:proofErr w:type="gramStart"/>
      <w:r>
        <w:rPr>
          <w:b/>
        </w:rPr>
        <w:t xml:space="preserve">:  </w:t>
      </w:r>
      <w:proofErr w:type="spellStart"/>
      <w:r>
        <w:t>Recopilaciòn</w:t>
      </w:r>
      <w:proofErr w:type="spellEnd"/>
      <w:proofErr w:type="gramEnd"/>
      <w:r>
        <w:t xml:space="preserve"> del material teórico-</w:t>
      </w:r>
      <w:proofErr w:type="spellStart"/>
      <w:r>
        <w:t>pràctico</w:t>
      </w:r>
      <w:proofErr w:type="spellEnd"/>
      <w:r>
        <w:t xml:space="preserve"> utilizado y aprobado por la Academia de materia correspondiente.</w:t>
      </w:r>
    </w:p>
    <w:p w:rsidR="004E3743" w:rsidRDefault="004E3743" w:rsidP="004377DD">
      <w:pPr>
        <w:jc w:val="both"/>
      </w:pPr>
      <w:r>
        <w:rPr>
          <w:b/>
        </w:rPr>
        <w:t xml:space="preserve">Funcionamiento o </w:t>
      </w:r>
      <w:proofErr w:type="spellStart"/>
      <w:r>
        <w:rPr>
          <w:b/>
        </w:rPr>
        <w:t>Evaluaciòn</w:t>
      </w:r>
      <w:proofErr w:type="spellEnd"/>
      <w:r>
        <w:rPr>
          <w:b/>
        </w:rPr>
        <w:t xml:space="preserve">: </w:t>
      </w:r>
      <w:r>
        <w:t xml:space="preserve">Que  en cada materia </w:t>
      </w:r>
      <w:proofErr w:type="spellStart"/>
      <w:r>
        <w:t>estè</w:t>
      </w:r>
      <w:proofErr w:type="spellEnd"/>
      <w:r>
        <w:t xml:space="preserve"> vigente y en forma electrónica.</w:t>
      </w:r>
    </w:p>
    <w:p w:rsidR="004E3743" w:rsidRPr="004E3743" w:rsidRDefault="004E3743" w:rsidP="004377DD">
      <w:pPr>
        <w:jc w:val="both"/>
      </w:pPr>
      <w:proofErr w:type="spellStart"/>
      <w:r w:rsidRPr="004E3743">
        <w:rPr>
          <w:b/>
        </w:rPr>
        <w:t>Retroalimentaciòn</w:t>
      </w:r>
      <w:proofErr w:type="spellEnd"/>
      <w:r>
        <w:rPr>
          <w:b/>
        </w:rPr>
        <w:t xml:space="preserve">: </w:t>
      </w:r>
      <w:proofErr w:type="spellStart"/>
      <w:r w:rsidRPr="004E3743">
        <w:t>Actualizaciòn</w:t>
      </w:r>
      <w:proofErr w:type="spellEnd"/>
      <w:r w:rsidRPr="004E3743">
        <w:t xml:space="preserve"> </w:t>
      </w:r>
      <w:proofErr w:type="gramStart"/>
      <w:r w:rsidRPr="004E3743">
        <w:t>continua</w:t>
      </w:r>
      <w:proofErr w:type="gramEnd"/>
      <w:r w:rsidRPr="004E3743">
        <w:t xml:space="preserve"> en la instancia correspondiente.</w:t>
      </w:r>
    </w:p>
    <w:p w:rsidR="00860922" w:rsidRDefault="00860922" w:rsidP="004377DD">
      <w:pPr>
        <w:jc w:val="both"/>
      </w:pPr>
    </w:p>
    <w:p w:rsidR="004E3743" w:rsidRDefault="004E3743" w:rsidP="00332FA2"/>
    <w:p w:rsidR="004E3743" w:rsidRDefault="004E3743" w:rsidP="00332FA2"/>
    <w:p w:rsidR="004E3743" w:rsidRDefault="004E3743" w:rsidP="00332FA2">
      <w:r>
        <w:lastRenderedPageBreak/>
        <w:t>7.1 Comentarios</w:t>
      </w:r>
    </w:p>
    <w:p w:rsidR="004E3743" w:rsidRDefault="004E3743" w:rsidP="004377DD">
      <w:pPr>
        <w:jc w:val="both"/>
      </w:pPr>
      <w:r>
        <w:t>La planta docente ha participado en eventos académicos pero no se presenta evidencia que permita determinar la Pertinencia que ha tenido esta participación en el Programa Educativo.</w:t>
      </w:r>
    </w:p>
    <w:p w:rsidR="004E3743" w:rsidRDefault="00E65C1F" w:rsidP="004377DD">
      <w:pPr>
        <w:jc w:val="both"/>
      </w:pPr>
      <w:r>
        <w:t>PROCESO</w:t>
      </w:r>
    </w:p>
    <w:p w:rsidR="00E65C1F" w:rsidRDefault="00E65C1F" w:rsidP="004377DD">
      <w:pPr>
        <w:jc w:val="both"/>
      </w:pPr>
      <w:r>
        <w:rPr>
          <w:b/>
        </w:rPr>
        <w:t xml:space="preserve">Objetivo: </w:t>
      </w:r>
      <w:r>
        <w:t>Reco</w:t>
      </w:r>
      <w:r w:rsidRPr="00E65C1F">
        <w:t>pilar la evidencia de cada</w:t>
      </w:r>
      <w:r>
        <w:t xml:space="preserve"> maestro de su participación en eventos académicos.</w:t>
      </w:r>
    </w:p>
    <w:p w:rsidR="00332FA2" w:rsidRDefault="00E65C1F" w:rsidP="004377DD">
      <w:pPr>
        <w:jc w:val="both"/>
      </w:pPr>
      <w:r>
        <w:rPr>
          <w:b/>
        </w:rPr>
        <w:t xml:space="preserve">Meta: </w:t>
      </w:r>
      <w:r>
        <w:t>Determinar el número y tipo de eventos para evaluar el grado de capacitación o evaluación de los docentes.</w:t>
      </w:r>
    </w:p>
    <w:p w:rsidR="00E65C1F" w:rsidRDefault="00E65C1F" w:rsidP="004377DD">
      <w:pPr>
        <w:jc w:val="both"/>
      </w:pPr>
      <w:proofErr w:type="spellStart"/>
      <w:r>
        <w:rPr>
          <w:b/>
        </w:rPr>
        <w:t>Operaciòn</w:t>
      </w:r>
      <w:proofErr w:type="spellEnd"/>
      <w:r>
        <w:rPr>
          <w:b/>
        </w:rPr>
        <w:t xml:space="preserve">: </w:t>
      </w:r>
      <w:r>
        <w:t>Motivar y apoyar a los docentes para su participación anual en los eventos de capacitación o actualización.</w:t>
      </w:r>
    </w:p>
    <w:p w:rsidR="00E65C1F" w:rsidRDefault="004377DD" w:rsidP="004377DD">
      <w:pPr>
        <w:jc w:val="both"/>
      </w:pPr>
      <w:r>
        <w:rPr>
          <w:b/>
        </w:rPr>
        <w:t xml:space="preserve">Funcionamiento o evaluación: </w:t>
      </w:r>
      <w:proofErr w:type="spellStart"/>
      <w:r>
        <w:t>Presentaciòn</w:t>
      </w:r>
      <w:proofErr w:type="spellEnd"/>
      <w:r>
        <w:t xml:space="preserve"> de evidencias y un informe sobre el impacto que tendrá en el Programa Docente  de IAB.</w:t>
      </w:r>
    </w:p>
    <w:p w:rsidR="004377DD" w:rsidRDefault="004377DD" w:rsidP="004377DD">
      <w:pPr>
        <w:jc w:val="both"/>
      </w:pPr>
      <w:proofErr w:type="spellStart"/>
      <w:r>
        <w:rPr>
          <w:b/>
        </w:rPr>
        <w:t>Retroalimentaciòn</w:t>
      </w:r>
      <w:proofErr w:type="spellEnd"/>
      <w:r>
        <w:rPr>
          <w:b/>
        </w:rPr>
        <w:t xml:space="preserve">: </w:t>
      </w:r>
      <w:proofErr w:type="spellStart"/>
      <w:r>
        <w:t>Anàlisis</w:t>
      </w:r>
      <w:proofErr w:type="spellEnd"/>
      <w:r>
        <w:t xml:space="preserve"> de Resultados para realizar mejoras correspondientes.</w:t>
      </w:r>
    </w:p>
    <w:p w:rsidR="004377DD" w:rsidRDefault="004377DD" w:rsidP="004377DD">
      <w:pPr>
        <w:jc w:val="both"/>
      </w:pPr>
    </w:p>
    <w:p w:rsidR="004377DD" w:rsidRDefault="004377DD" w:rsidP="004377DD">
      <w:pPr>
        <w:jc w:val="both"/>
      </w:pPr>
      <w:r>
        <w:t xml:space="preserve">8. Productividad </w:t>
      </w:r>
      <w:proofErr w:type="spellStart"/>
      <w:r>
        <w:t>Acadèmica</w:t>
      </w:r>
      <w:proofErr w:type="spellEnd"/>
      <w:r>
        <w:t xml:space="preserve"> en </w:t>
      </w:r>
      <w:proofErr w:type="spellStart"/>
      <w:r>
        <w:t>Investigaciòn</w:t>
      </w:r>
      <w:proofErr w:type="spellEnd"/>
    </w:p>
    <w:p w:rsidR="004377DD" w:rsidRDefault="004377DD" w:rsidP="004377DD">
      <w:pPr>
        <w:jc w:val="both"/>
      </w:pPr>
      <w:r>
        <w:t>Comentarios</w:t>
      </w:r>
    </w:p>
    <w:p w:rsidR="004377DD" w:rsidRDefault="004377DD" w:rsidP="004377DD">
      <w:pPr>
        <w:jc w:val="both"/>
      </w:pPr>
      <w:r>
        <w:t xml:space="preserve">El Programa Educativo no presenta un estudio que permita definir la efectividad de las líneas y proyectos de investigación para resolver problemas reales del agro, se ubica el trabajo inter y multidisciplinario de grupos de investigadores, </w:t>
      </w:r>
      <w:proofErr w:type="spellStart"/>
      <w:r>
        <w:t>asì</w:t>
      </w:r>
      <w:proofErr w:type="spellEnd"/>
      <w:r>
        <w:t xml:space="preserve"> como la existencia de redes institucionales para desarrollar trabajos.</w:t>
      </w:r>
    </w:p>
    <w:p w:rsidR="004377DD" w:rsidRDefault="004377DD" w:rsidP="004377DD">
      <w:pPr>
        <w:jc w:val="both"/>
      </w:pPr>
      <w:r>
        <w:t>PROCESO</w:t>
      </w:r>
    </w:p>
    <w:p w:rsidR="004377DD" w:rsidRDefault="004377DD" w:rsidP="004377DD">
      <w:pPr>
        <w:jc w:val="both"/>
      </w:pPr>
      <w:r>
        <w:rPr>
          <w:b/>
        </w:rPr>
        <w:t xml:space="preserve">Objetivo: </w:t>
      </w:r>
      <w:r>
        <w:t xml:space="preserve">Recopilar y relacionar la información acerca de las líneas y proyectos de investigación y el impacto de </w:t>
      </w:r>
      <w:proofErr w:type="spellStart"/>
      <w:r>
        <w:t>èstos</w:t>
      </w:r>
      <w:proofErr w:type="spellEnd"/>
      <w:r>
        <w:t xml:space="preserve"> en la solución de problemas agronómicos.</w:t>
      </w:r>
    </w:p>
    <w:p w:rsidR="004377DD" w:rsidRDefault="004377DD" w:rsidP="004377DD">
      <w:pPr>
        <w:jc w:val="both"/>
      </w:pPr>
      <w:r>
        <w:rPr>
          <w:b/>
        </w:rPr>
        <w:t xml:space="preserve">Meta: </w:t>
      </w:r>
      <w:r>
        <w:t>Determinar el impacto de las líneas de investigación en el Programa Docente de IAB.</w:t>
      </w:r>
    </w:p>
    <w:p w:rsidR="004377DD" w:rsidRDefault="004377DD" w:rsidP="004377DD">
      <w:pPr>
        <w:jc w:val="both"/>
      </w:pPr>
      <w:proofErr w:type="spellStart"/>
      <w:r>
        <w:rPr>
          <w:b/>
        </w:rPr>
        <w:t>Operaciòn</w:t>
      </w:r>
      <w:proofErr w:type="spellEnd"/>
      <w:r>
        <w:rPr>
          <w:b/>
        </w:rPr>
        <w:t xml:space="preserve">: </w:t>
      </w:r>
      <w:r>
        <w:t xml:space="preserve">De acuerdo a los mecanismos establecidos por la </w:t>
      </w:r>
      <w:proofErr w:type="spellStart"/>
      <w:r>
        <w:t>Direcciòn</w:t>
      </w:r>
      <w:proofErr w:type="spellEnd"/>
      <w:r>
        <w:t xml:space="preserve"> de </w:t>
      </w:r>
      <w:proofErr w:type="spellStart"/>
      <w:r>
        <w:t>Investigaciòn</w:t>
      </w:r>
      <w:proofErr w:type="spellEnd"/>
      <w:r>
        <w:t xml:space="preserve"> de la </w:t>
      </w:r>
      <w:proofErr w:type="spellStart"/>
      <w:r>
        <w:t>Instituciòn</w:t>
      </w:r>
      <w:proofErr w:type="spellEnd"/>
      <w:r>
        <w:t>.</w:t>
      </w:r>
    </w:p>
    <w:p w:rsidR="004377DD" w:rsidRDefault="00202ECA" w:rsidP="004377DD">
      <w:pPr>
        <w:jc w:val="both"/>
      </w:pPr>
      <w:r>
        <w:rPr>
          <w:b/>
        </w:rPr>
        <w:t xml:space="preserve">Funcionamiento o evaluación: </w:t>
      </w:r>
      <w:r>
        <w:t>Mediante un informe semestral de avances de la investigación en la instancia correspondiente.</w:t>
      </w:r>
    </w:p>
    <w:p w:rsidR="00202ECA" w:rsidRDefault="00202ECA" w:rsidP="004377DD">
      <w:pPr>
        <w:jc w:val="both"/>
      </w:pPr>
      <w:proofErr w:type="spellStart"/>
      <w:r>
        <w:rPr>
          <w:b/>
        </w:rPr>
        <w:t>Retroalimentaciòn</w:t>
      </w:r>
      <w:proofErr w:type="spellEnd"/>
      <w:r>
        <w:rPr>
          <w:b/>
        </w:rPr>
        <w:t xml:space="preserve">: </w:t>
      </w:r>
      <w:r w:rsidR="00FD7C1D">
        <w:t xml:space="preserve">De acuerdo a los resultados obtenidos se </w:t>
      </w:r>
      <w:proofErr w:type="spellStart"/>
      <w:r w:rsidR="00FD7C1D">
        <w:t>determinarà</w:t>
      </w:r>
      <w:proofErr w:type="spellEnd"/>
      <w:r w:rsidR="00FD7C1D">
        <w:t xml:space="preserve"> el nivel de productividad.</w:t>
      </w:r>
    </w:p>
    <w:p w:rsidR="00FD7C1D" w:rsidRDefault="00FD7C1D" w:rsidP="004377DD">
      <w:pPr>
        <w:jc w:val="both"/>
      </w:pPr>
      <w:r>
        <w:t xml:space="preserve">                                                                  Fin de la reunión: 2:15 pm.</w:t>
      </w:r>
    </w:p>
    <w:p w:rsidR="00176643" w:rsidRDefault="00176643" w:rsidP="004377DD">
      <w:pPr>
        <w:jc w:val="both"/>
      </w:pPr>
    </w:p>
    <w:p w:rsidR="00176643" w:rsidRPr="00176643" w:rsidRDefault="00176643" w:rsidP="004377DD">
      <w:pPr>
        <w:jc w:val="both"/>
        <w:rPr>
          <w:u w:val="single"/>
        </w:rPr>
      </w:pPr>
    </w:p>
    <w:p w:rsidR="00FD7C1D" w:rsidRDefault="00FD7C1D" w:rsidP="004377DD">
      <w:pPr>
        <w:jc w:val="both"/>
      </w:pPr>
    </w:p>
    <w:p w:rsidR="00FD7C1D" w:rsidRDefault="00FD7C1D" w:rsidP="004377DD">
      <w:pPr>
        <w:jc w:val="both"/>
      </w:pPr>
    </w:p>
    <w:p w:rsidR="00FD7C1D" w:rsidRPr="00202ECA" w:rsidRDefault="00FD7C1D" w:rsidP="004377DD">
      <w:pPr>
        <w:jc w:val="both"/>
      </w:pPr>
    </w:p>
    <w:p w:rsidR="004377DD" w:rsidRDefault="004377DD" w:rsidP="004377DD">
      <w:pPr>
        <w:jc w:val="both"/>
      </w:pPr>
    </w:p>
    <w:p w:rsidR="004377DD" w:rsidRPr="004377DD" w:rsidRDefault="004377DD" w:rsidP="004377DD">
      <w:pPr>
        <w:jc w:val="both"/>
      </w:pPr>
    </w:p>
    <w:sectPr w:rsidR="004377DD" w:rsidRPr="004377DD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97CDB"/>
    <w:multiLevelType w:val="hybridMultilevel"/>
    <w:tmpl w:val="64E04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A2"/>
    <w:rsid w:val="00176643"/>
    <w:rsid w:val="00202ECA"/>
    <w:rsid w:val="00314949"/>
    <w:rsid w:val="00332FA2"/>
    <w:rsid w:val="004377DD"/>
    <w:rsid w:val="004E3743"/>
    <w:rsid w:val="006D1150"/>
    <w:rsid w:val="00860922"/>
    <w:rsid w:val="0089743B"/>
    <w:rsid w:val="0090390E"/>
    <w:rsid w:val="00E65C1F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3B163-9B58-468B-803F-6A3D6BB8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F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4</cp:revision>
  <cp:lastPrinted>2016-06-12T21:24:00Z</cp:lastPrinted>
  <dcterms:created xsi:type="dcterms:W3CDTF">2015-11-16T20:06:00Z</dcterms:created>
  <dcterms:modified xsi:type="dcterms:W3CDTF">2016-06-12T21:25:00Z</dcterms:modified>
</cp:coreProperties>
</file>