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443"/>
        <w:gridCol w:w="1490"/>
      </w:tblGrid>
      <w:tr w:rsidR="003B1F8E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3B1F8E" w:rsidRDefault="00895527">
            <w:pPr>
              <w:tabs>
                <w:tab w:val="left" w:pos="1841"/>
                <w:tab w:val="left" w:pos="8858"/>
              </w:tabs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67879" cy="930972"/>
                  <wp:effectExtent l="19050" t="0" r="0" b="0"/>
                  <wp:docPr id="1" name="0 Imagen" descr="logov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5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97" cy="93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:rsidR="003B1F8E" w:rsidRDefault="00635180">
            <w:pPr>
              <w:pStyle w:val="Ttulo1"/>
              <w:spacing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val="es-MX" w:eastAsia="es-MX"/>
              </w:rPr>
              <w:pict>
                <v:line id="_x0000_s1026" style="position:absolute;left:0;text-align:left;z-index:251657216;mso-position-horizontal-relative:text;mso-position-vertical-relative:text" from="11.4pt,20pt" to="353.4pt,20pt" strokeweight="3pt">
                  <v:stroke linestyle="thinThin"/>
                </v:line>
              </w:pict>
            </w:r>
            <w:r w:rsidR="003B1F8E">
              <w:rPr>
                <w:rFonts w:ascii="Arial" w:hAnsi="Arial" w:cs="Arial"/>
                <w:sz w:val="28"/>
              </w:rPr>
              <w:t>Universidad Autónoma Agraria “Antonio Narro”</w:t>
            </w:r>
          </w:p>
          <w:p w:rsidR="003B1F8E" w:rsidRPr="00791D1E" w:rsidRDefault="003B1F8E">
            <w:pPr>
              <w:pStyle w:val="Ttulo2"/>
              <w:rPr>
                <w:rFonts w:ascii="Arial" w:hAnsi="Arial" w:cs="Arial"/>
                <w:b/>
                <w:sz w:val="28"/>
                <w:szCs w:val="28"/>
              </w:rPr>
            </w:pPr>
            <w:r w:rsidRPr="00791D1E">
              <w:rPr>
                <w:rFonts w:ascii="Arial" w:hAnsi="Arial" w:cs="Arial"/>
                <w:b/>
                <w:sz w:val="28"/>
                <w:szCs w:val="28"/>
              </w:rPr>
              <w:t>División de Agronomía</w:t>
            </w:r>
          </w:p>
          <w:p w:rsidR="003B1F8E" w:rsidRPr="00791D1E" w:rsidRDefault="003B1F8E">
            <w:pPr>
              <w:pStyle w:val="Ttulo2"/>
              <w:rPr>
                <w:b/>
                <w:sz w:val="28"/>
              </w:rPr>
            </w:pPr>
            <w:r w:rsidRPr="00791D1E">
              <w:rPr>
                <w:rFonts w:ascii="Arial" w:hAnsi="Arial" w:cs="Arial"/>
                <w:b/>
                <w:sz w:val="28"/>
              </w:rPr>
              <w:t>Departamento</w:t>
            </w:r>
            <w:r w:rsidR="001B1ED7" w:rsidRPr="00791D1E">
              <w:rPr>
                <w:rFonts w:ascii="Arial" w:hAnsi="Arial" w:cs="Arial"/>
                <w:b/>
                <w:sz w:val="28"/>
              </w:rPr>
              <w:t xml:space="preserve"> </w:t>
            </w:r>
            <w:r w:rsidRPr="00791D1E">
              <w:rPr>
                <w:rFonts w:ascii="Arial" w:hAnsi="Arial" w:cs="Arial"/>
                <w:b/>
                <w:sz w:val="28"/>
              </w:rPr>
              <w:t>de Botánica</w:t>
            </w:r>
          </w:p>
          <w:p w:rsidR="003B1F8E" w:rsidRDefault="003B1F8E">
            <w:pPr>
              <w:pStyle w:val="Ttulo7"/>
            </w:pPr>
          </w:p>
          <w:p w:rsidR="003B1F8E" w:rsidRDefault="003B1F8E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F8E" w:rsidRDefault="00635180">
            <w:pPr>
              <w:pStyle w:val="Ttulo1"/>
            </w:pPr>
            <w:r w:rsidRPr="00635180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3.85pt;margin-top:0;width:80.05pt;height:71.15pt;z-index:251658240;mso-position-horizontal-relative:text;mso-position-vertical-relative:text">
                  <v:imagedata r:id="rId8" o:title="" gain="69719f"/>
                </v:shape>
                <o:OLEObject Type="Embed" ProgID="Word.Picture.8" ShapeID="_x0000_s1027" DrawAspect="Content" ObjectID="_1505042635" r:id="rId9"/>
              </w:pict>
            </w:r>
          </w:p>
        </w:tc>
      </w:tr>
    </w:tbl>
    <w:p w:rsidR="003B1F8E" w:rsidRDefault="003B1F8E"/>
    <w:p w:rsidR="00501103" w:rsidRPr="00501103" w:rsidRDefault="003B1F8E" w:rsidP="00501103">
      <w:pPr>
        <w:ind w:right="99"/>
        <w:jc w:val="center"/>
        <w:rPr>
          <w:rFonts w:ascii="Arial" w:hAnsi="Arial" w:cs="Arial"/>
          <w:b/>
          <w:sz w:val="23"/>
          <w:szCs w:val="23"/>
        </w:rPr>
      </w:pPr>
      <w:r w:rsidRPr="00B76D23">
        <w:rPr>
          <w:rFonts w:ascii="Arial" w:hAnsi="Arial" w:cs="Arial"/>
          <w:b/>
          <w:sz w:val="23"/>
          <w:szCs w:val="23"/>
        </w:rPr>
        <w:t xml:space="preserve">PROGRAMA ANALÍTICO DE </w:t>
      </w:r>
      <w:r w:rsidR="00ED476C">
        <w:rPr>
          <w:rFonts w:ascii="Arial" w:hAnsi="Arial" w:cs="Arial"/>
          <w:b/>
          <w:sz w:val="23"/>
          <w:szCs w:val="23"/>
        </w:rPr>
        <w:t>AGRICULTURA BIOINTENSIVA SOSTENIBLE</w:t>
      </w:r>
    </w:p>
    <w:p w:rsidR="00501103" w:rsidRDefault="00501103" w:rsidP="00501103">
      <w:pPr>
        <w:pStyle w:val="Ttulo2"/>
        <w:ind w:right="99"/>
        <w:jc w:val="right"/>
        <w:rPr>
          <w:rFonts w:ascii="Arial" w:hAnsi="Arial" w:cs="Arial"/>
          <w:b/>
          <w:sz w:val="18"/>
        </w:rPr>
      </w:pPr>
    </w:p>
    <w:p w:rsidR="00490723" w:rsidRDefault="00490723" w:rsidP="00490723"/>
    <w:p w:rsidR="00490723" w:rsidRPr="00490723" w:rsidRDefault="00490723" w:rsidP="00490723"/>
    <w:p w:rsidR="00501103" w:rsidRPr="00490723" w:rsidRDefault="00501103" w:rsidP="00490723">
      <w:pPr>
        <w:pStyle w:val="Ttulo2"/>
        <w:ind w:right="99"/>
        <w:jc w:val="left"/>
        <w:rPr>
          <w:rFonts w:ascii="Arial" w:hAnsi="Arial" w:cs="Arial"/>
          <w:b/>
          <w:sz w:val="20"/>
        </w:rPr>
      </w:pPr>
      <w:r w:rsidRPr="00490723">
        <w:rPr>
          <w:rFonts w:ascii="Arial" w:hAnsi="Arial" w:cs="Arial"/>
          <w:b/>
          <w:sz w:val="20"/>
        </w:rPr>
        <w:t xml:space="preserve">FECHA DE </w:t>
      </w:r>
      <w:r w:rsidR="005C0024" w:rsidRPr="00490723">
        <w:rPr>
          <w:rFonts w:ascii="Arial" w:hAnsi="Arial" w:cs="Arial"/>
          <w:b/>
          <w:sz w:val="20"/>
        </w:rPr>
        <w:t xml:space="preserve">ELABORACIÓN: </w:t>
      </w:r>
      <w:r w:rsidR="005C0024" w:rsidRPr="00490723">
        <w:rPr>
          <w:rFonts w:ascii="Arial" w:hAnsi="Arial" w:cs="Arial"/>
          <w:sz w:val="20"/>
        </w:rPr>
        <w:t>Enero</w:t>
      </w:r>
      <w:r w:rsidR="00A66966" w:rsidRPr="00490723">
        <w:rPr>
          <w:rFonts w:ascii="Arial" w:hAnsi="Arial" w:cs="Arial"/>
          <w:sz w:val="20"/>
        </w:rPr>
        <w:t xml:space="preserve"> 2002</w:t>
      </w:r>
    </w:p>
    <w:p w:rsidR="00501103" w:rsidRPr="00490723" w:rsidRDefault="00501103" w:rsidP="00490723">
      <w:pPr>
        <w:pStyle w:val="Ttulo2"/>
        <w:ind w:right="99"/>
        <w:jc w:val="left"/>
        <w:rPr>
          <w:rFonts w:ascii="Arial" w:hAnsi="Arial" w:cs="Arial"/>
          <w:b/>
          <w:sz w:val="20"/>
        </w:rPr>
      </w:pPr>
      <w:r w:rsidRPr="00490723">
        <w:rPr>
          <w:rFonts w:ascii="Arial" w:hAnsi="Arial" w:cs="Arial"/>
          <w:b/>
          <w:sz w:val="20"/>
        </w:rPr>
        <w:t xml:space="preserve">FECHA DE ACTUALIZACIÓN: </w:t>
      </w:r>
      <w:r w:rsidRPr="00490723">
        <w:rPr>
          <w:rFonts w:ascii="Arial" w:hAnsi="Arial" w:cs="Arial"/>
          <w:sz w:val="20"/>
        </w:rPr>
        <w:t>Abril 2015</w:t>
      </w:r>
    </w:p>
    <w:p w:rsidR="003B1F8E" w:rsidRPr="00490723" w:rsidRDefault="003B1F8E" w:rsidP="00501103">
      <w:pPr>
        <w:pStyle w:val="Ttulo2"/>
        <w:ind w:right="99"/>
        <w:jc w:val="right"/>
        <w:rPr>
          <w:rFonts w:ascii="Arial" w:hAnsi="Arial" w:cs="Arial"/>
          <w:b/>
          <w:sz w:val="20"/>
        </w:rPr>
      </w:pPr>
    </w:p>
    <w:p w:rsidR="003B1F8E" w:rsidRPr="00490723" w:rsidRDefault="003B1F8E" w:rsidP="00534A1C">
      <w:pPr>
        <w:ind w:right="99"/>
        <w:jc w:val="right"/>
        <w:rPr>
          <w:rFonts w:ascii="Arial" w:hAnsi="Arial" w:cs="Arial"/>
          <w:b/>
          <w:sz w:val="20"/>
          <w:szCs w:val="20"/>
        </w:rPr>
      </w:pPr>
    </w:p>
    <w:p w:rsidR="003B1F8E" w:rsidRPr="00490723" w:rsidRDefault="003B1F8E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I.-DATO</w:t>
      </w:r>
      <w:r w:rsidR="00534A1C" w:rsidRPr="00490723">
        <w:rPr>
          <w:rFonts w:ascii="Arial" w:hAnsi="Arial" w:cs="Arial"/>
          <w:b/>
          <w:sz w:val="20"/>
          <w:szCs w:val="20"/>
        </w:rPr>
        <w:t>S DE IDENTIFICACIÓ</w:t>
      </w:r>
      <w:r w:rsidRPr="00490723">
        <w:rPr>
          <w:rFonts w:ascii="Arial" w:hAnsi="Arial" w:cs="Arial"/>
          <w:b/>
          <w:sz w:val="20"/>
          <w:szCs w:val="20"/>
        </w:rPr>
        <w:t>N</w:t>
      </w:r>
    </w:p>
    <w:p w:rsidR="003B1F8E" w:rsidRPr="00490723" w:rsidRDefault="003B1F8E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3B1F8E" w:rsidRPr="00490723" w:rsidRDefault="009F2B36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Nombre de la m</w:t>
      </w:r>
      <w:r w:rsidR="003B1F8E" w:rsidRPr="00490723">
        <w:rPr>
          <w:rFonts w:ascii="Arial" w:hAnsi="Arial" w:cs="Arial"/>
          <w:sz w:val="20"/>
          <w:szCs w:val="20"/>
        </w:rPr>
        <w:t xml:space="preserve">ateria: </w:t>
      </w:r>
      <w:r w:rsidR="00534A1C" w:rsidRPr="00490723">
        <w:rPr>
          <w:rFonts w:ascii="Arial" w:hAnsi="Arial" w:cs="Arial"/>
          <w:sz w:val="20"/>
          <w:szCs w:val="20"/>
        </w:rPr>
        <w:tab/>
      </w:r>
      <w:r w:rsidR="00534A1C" w:rsidRPr="00490723">
        <w:rPr>
          <w:rFonts w:ascii="Arial" w:hAnsi="Arial" w:cs="Arial"/>
          <w:sz w:val="20"/>
          <w:szCs w:val="20"/>
        </w:rPr>
        <w:tab/>
      </w:r>
      <w:r w:rsidR="00534A1C" w:rsidRPr="00490723">
        <w:rPr>
          <w:rFonts w:ascii="Arial" w:hAnsi="Arial" w:cs="Arial"/>
          <w:sz w:val="20"/>
          <w:szCs w:val="20"/>
        </w:rPr>
        <w:tab/>
      </w:r>
      <w:r w:rsidR="00424BBB" w:rsidRPr="00490723">
        <w:rPr>
          <w:rFonts w:ascii="Arial" w:hAnsi="Arial" w:cs="Arial"/>
          <w:b/>
          <w:sz w:val="20"/>
          <w:szCs w:val="20"/>
        </w:rPr>
        <w:t>AGRICULTURA BIOINTENSIVA SOSTENIBLE</w:t>
      </w:r>
    </w:p>
    <w:p w:rsidR="003B1F8E" w:rsidRPr="00490723" w:rsidRDefault="003B1F8E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 xml:space="preserve">   Clave:   </w:t>
      </w:r>
      <w:r w:rsidR="005C0024" w:rsidRPr="00490723">
        <w:rPr>
          <w:rFonts w:ascii="Arial" w:hAnsi="Arial" w:cs="Arial"/>
          <w:b/>
          <w:sz w:val="20"/>
          <w:szCs w:val="20"/>
        </w:rPr>
        <w:tab/>
      </w:r>
      <w:r w:rsidR="005C0024" w:rsidRPr="00490723">
        <w:rPr>
          <w:rFonts w:ascii="Arial" w:hAnsi="Arial" w:cs="Arial"/>
          <w:b/>
          <w:sz w:val="20"/>
          <w:szCs w:val="20"/>
        </w:rPr>
        <w:tab/>
      </w:r>
      <w:r w:rsidR="005C0024" w:rsidRPr="00490723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="00534A1C" w:rsidRPr="00490723">
        <w:rPr>
          <w:rFonts w:ascii="Arial" w:hAnsi="Arial" w:cs="Arial"/>
          <w:b/>
          <w:sz w:val="20"/>
          <w:szCs w:val="20"/>
        </w:rPr>
        <w:t>BOT 4</w:t>
      </w:r>
      <w:r w:rsidR="00424BBB" w:rsidRPr="00490723">
        <w:rPr>
          <w:rFonts w:ascii="Arial" w:hAnsi="Arial" w:cs="Arial"/>
          <w:b/>
          <w:sz w:val="20"/>
          <w:szCs w:val="20"/>
        </w:rPr>
        <w:t>96</w:t>
      </w:r>
    </w:p>
    <w:p w:rsidR="009F2B36" w:rsidRPr="00490723" w:rsidRDefault="009F2B36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 xml:space="preserve">   Tipo de materia:</w:t>
      </w:r>
      <w:r w:rsidRPr="00490723">
        <w:rPr>
          <w:rFonts w:ascii="Arial" w:hAnsi="Arial" w:cs="Arial"/>
          <w:sz w:val="20"/>
          <w:szCs w:val="20"/>
        </w:rPr>
        <w:tab/>
      </w:r>
      <w:r w:rsidRPr="00490723">
        <w:rPr>
          <w:rFonts w:ascii="Arial" w:hAnsi="Arial" w:cs="Arial"/>
          <w:sz w:val="20"/>
          <w:szCs w:val="20"/>
        </w:rPr>
        <w:tab/>
      </w:r>
      <w:r w:rsidR="005C0024" w:rsidRPr="00490723">
        <w:rPr>
          <w:rFonts w:ascii="Arial" w:hAnsi="Arial" w:cs="Arial"/>
          <w:sz w:val="20"/>
          <w:szCs w:val="20"/>
        </w:rPr>
        <w:t xml:space="preserve">             </w:t>
      </w:r>
      <w:r w:rsidRPr="00490723">
        <w:rPr>
          <w:rFonts w:ascii="Arial" w:hAnsi="Arial" w:cs="Arial"/>
          <w:b/>
          <w:sz w:val="20"/>
          <w:szCs w:val="20"/>
        </w:rPr>
        <w:t>Optativa</w:t>
      </w:r>
    </w:p>
    <w:p w:rsidR="003B1F8E" w:rsidRPr="00490723" w:rsidRDefault="003B1F8E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 xml:space="preserve">   Departamento que la imparte:</w:t>
      </w:r>
      <w:r w:rsidR="00534A1C" w:rsidRPr="00490723">
        <w:rPr>
          <w:rFonts w:ascii="Arial" w:hAnsi="Arial" w:cs="Arial"/>
          <w:b/>
          <w:sz w:val="20"/>
          <w:szCs w:val="20"/>
        </w:rPr>
        <w:tab/>
      </w:r>
      <w:r w:rsidR="00534A1C" w:rsidRPr="00490723">
        <w:rPr>
          <w:rFonts w:ascii="Arial" w:hAnsi="Arial" w:cs="Arial"/>
          <w:b/>
          <w:sz w:val="20"/>
          <w:szCs w:val="20"/>
        </w:rPr>
        <w:tab/>
        <w:t>BOTÁNICA</w:t>
      </w:r>
    </w:p>
    <w:p w:rsidR="003B1F8E" w:rsidRPr="00490723" w:rsidRDefault="00534A1C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 xml:space="preserve">   Número de horas teoría</w:t>
      </w:r>
      <w:r w:rsidR="003B1F8E" w:rsidRPr="00490723">
        <w:rPr>
          <w:rFonts w:ascii="Arial" w:hAnsi="Arial" w:cs="Arial"/>
          <w:sz w:val="20"/>
          <w:szCs w:val="20"/>
        </w:rPr>
        <w:t>:</w:t>
      </w:r>
      <w:r w:rsidRPr="00490723">
        <w:rPr>
          <w:rFonts w:ascii="Arial" w:hAnsi="Arial" w:cs="Arial"/>
          <w:sz w:val="20"/>
          <w:szCs w:val="20"/>
        </w:rPr>
        <w:tab/>
      </w:r>
      <w:r w:rsidR="005C0024" w:rsidRPr="00490723">
        <w:rPr>
          <w:rFonts w:ascii="Arial" w:hAnsi="Arial" w:cs="Arial"/>
          <w:sz w:val="20"/>
          <w:szCs w:val="20"/>
        </w:rPr>
        <w:t xml:space="preserve">             </w:t>
      </w:r>
      <w:r w:rsidR="003B1F8E" w:rsidRPr="00490723">
        <w:rPr>
          <w:rFonts w:ascii="Arial" w:hAnsi="Arial" w:cs="Arial"/>
          <w:b/>
          <w:sz w:val="20"/>
          <w:szCs w:val="20"/>
        </w:rPr>
        <w:t>3 hs/semana</w:t>
      </w:r>
    </w:p>
    <w:p w:rsidR="003B1F8E" w:rsidRPr="00490723" w:rsidRDefault="003B1F8E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 xml:space="preserve">   N</w:t>
      </w:r>
      <w:r w:rsidR="00534A1C" w:rsidRPr="00490723">
        <w:rPr>
          <w:rFonts w:ascii="Arial" w:hAnsi="Arial" w:cs="Arial"/>
          <w:sz w:val="20"/>
          <w:szCs w:val="20"/>
        </w:rPr>
        <w:t>úmero de horas</w:t>
      </w:r>
      <w:r w:rsidRPr="00490723">
        <w:rPr>
          <w:rFonts w:ascii="Arial" w:hAnsi="Arial" w:cs="Arial"/>
          <w:sz w:val="20"/>
          <w:szCs w:val="20"/>
        </w:rPr>
        <w:t xml:space="preserve"> práctica</w:t>
      </w:r>
      <w:r w:rsidR="00534A1C" w:rsidRPr="00490723">
        <w:rPr>
          <w:rFonts w:ascii="Arial" w:hAnsi="Arial" w:cs="Arial"/>
          <w:sz w:val="20"/>
          <w:szCs w:val="20"/>
        </w:rPr>
        <w:t>:</w:t>
      </w:r>
      <w:r w:rsidR="00534A1C" w:rsidRPr="00490723">
        <w:rPr>
          <w:rFonts w:ascii="Arial" w:hAnsi="Arial" w:cs="Arial"/>
          <w:sz w:val="20"/>
          <w:szCs w:val="20"/>
        </w:rPr>
        <w:tab/>
      </w:r>
      <w:r w:rsidR="00534A1C" w:rsidRPr="00490723">
        <w:rPr>
          <w:rFonts w:ascii="Arial" w:hAnsi="Arial" w:cs="Arial"/>
          <w:sz w:val="20"/>
          <w:szCs w:val="20"/>
        </w:rPr>
        <w:tab/>
      </w:r>
      <w:r w:rsidRPr="00490723">
        <w:rPr>
          <w:rFonts w:ascii="Arial" w:hAnsi="Arial" w:cs="Arial"/>
          <w:b/>
          <w:sz w:val="20"/>
          <w:szCs w:val="20"/>
        </w:rPr>
        <w:t>2 hs /semana</w:t>
      </w:r>
    </w:p>
    <w:p w:rsidR="003B1F8E" w:rsidRPr="00490723" w:rsidRDefault="00534A1C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 xml:space="preserve">   Número </w:t>
      </w:r>
      <w:r w:rsidR="003B1F8E" w:rsidRPr="00490723">
        <w:rPr>
          <w:rFonts w:ascii="Arial" w:hAnsi="Arial" w:cs="Arial"/>
          <w:sz w:val="20"/>
          <w:szCs w:val="20"/>
        </w:rPr>
        <w:t>de créditos</w:t>
      </w:r>
      <w:r w:rsidRPr="00490723">
        <w:rPr>
          <w:rFonts w:ascii="Arial" w:hAnsi="Arial" w:cs="Arial"/>
          <w:sz w:val="20"/>
          <w:szCs w:val="20"/>
        </w:rPr>
        <w:t>:</w:t>
      </w:r>
      <w:r w:rsidRPr="00490723">
        <w:rPr>
          <w:rFonts w:ascii="Arial" w:hAnsi="Arial" w:cs="Arial"/>
          <w:sz w:val="20"/>
          <w:szCs w:val="20"/>
        </w:rPr>
        <w:tab/>
      </w:r>
      <w:r w:rsidRPr="00490723">
        <w:rPr>
          <w:rFonts w:ascii="Arial" w:hAnsi="Arial" w:cs="Arial"/>
          <w:sz w:val="20"/>
          <w:szCs w:val="20"/>
        </w:rPr>
        <w:tab/>
      </w:r>
      <w:r w:rsidRPr="00490723">
        <w:rPr>
          <w:rFonts w:ascii="Arial" w:hAnsi="Arial" w:cs="Arial"/>
          <w:sz w:val="20"/>
          <w:szCs w:val="20"/>
        </w:rPr>
        <w:tab/>
      </w:r>
      <w:r w:rsidR="003B1F8E" w:rsidRPr="00490723">
        <w:rPr>
          <w:rFonts w:ascii="Arial" w:hAnsi="Arial" w:cs="Arial"/>
          <w:b/>
          <w:sz w:val="20"/>
          <w:szCs w:val="20"/>
        </w:rPr>
        <w:t xml:space="preserve">8 </w:t>
      </w:r>
    </w:p>
    <w:p w:rsidR="003B1F8E" w:rsidRPr="00490723" w:rsidRDefault="00490723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B1F8E" w:rsidRPr="00490723">
        <w:rPr>
          <w:rFonts w:ascii="Arial" w:hAnsi="Arial" w:cs="Arial"/>
          <w:sz w:val="20"/>
          <w:szCs w:val="20"/>
        </w:rPr>
        <w:t>Carreras a las que</w:t>
      </w:r>
      <w:r w:rsidR="00534A1C" w:rsidRPr="00490723">
        <w:rPr>
          <w:rFonts w:ascii="Arial" w:hAnsi="Arial" w:cs="Arial"/>
          <w:sz w:val="20"/>
          <w:szCs w:val="20"/>
        </w:rPr>
        <w:t xml:space="preserve"> se imparte</w:t>
      </w:r>
      <w:r w:rsidR="003B1F8E" w:rsidRPr="00490723">
        <w:rPr>
          <w:rFonts w:ascii="Arial" w:hAnsi="Arial" w:cs="Arial"/>
          <w:sz w:val="20"/>
          <w:szCs w:val="20"/>
        </w:rPr>
        <w:t xml:space="preserve">: </w:t>
      </w:r>
      <w:r w:rsidR="00534A1C" w:rsidRPr="00490723">
        <w:rPr>
          <w:rFonts w:ascii="Arial" w:hAnsi="Arial" w:cs="Arial"/>
          <w:sz w:val="20"/>
          <w:szCs w:val="20"/>
        </w:rPr>
        <w:tab/>
      </w:r>
      <w:r w:rsidR="00534A1C" w:rsidRPr="00490723">
        <w:rPr>
          <w:rFonts w:ascii="Arial" w:hAnsi="Arial" w:cs="Arial"/>
          <w:b/>
          <w:sz w:val="20"/>
          <w:szCs w:val="20"/>
        </w:rPr>
        <w:t>INGENIERO EN AGROBIOLOGÍA</w:t>
      </w:r>
    </w:p>
    <w:p w:rsidR="003B1F8E" w:rsidRPr="00490723" w:rsidRDefault="00490723" w:rsidP="00ED476C">
      <w:pPr>
        <w:ind w:right="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F2B36" w:rsidRPr="00490723">
        <w:rPr>
          <w:rFonts w:ascii="Arial" w:hAnsi="Arial" w:cs="Arial"/>
          <w:sz w:val="20"/>
          <w:szCs w:val="20"/>
        </w:rPr>
        <w:t>Prerrequisito</w:t>
      </w:r>
      <w:r w:rsidR="003B1F8E" w:rsidRPr="00490723">
        <w:rPr>
          <w:rFonts w:ascii="Arial" w:hAnsi="Arial" w:cs="Arial"/>
          <w:sz w:val="20"/>
          <w:szCs w:val="20"/>
        </w:rPr>
        <w:t xml:space="preserve">: </w:t>
      </w:r>
      <w:r w:rsidR="00534A1C" w:rsidRPr="00490723">
        <w:rPr>
          <w:rFonts w:ascii="Arial" w:hAnsi="Arial" w:cs="Arial"/>
          <w:sz w:val="20"/>
          <w:szCs w:val="20"/>
        </w:rPr>
        <w:tab/>
      </w:r>
      <w:r w:rsidR="00534A1C" w:rsidRPr="00490723">
        <w:rPr>
          <w:rFonts w:ascii="Arial" w:hAnsi="Arial" w:cs="Arial"/>
          <w:sz w:val="20"/>
          <w:szCs w:val="20"/>
        </w:rPr>
        <w:tab/>
      </w:r>
      <w:r w:rsidR="00534A1C" w:rsidRPr="00490723">
        <w:rPr>
          <w:rFonts w:ascii="Arial" w:hAnsi="Arial" w:cs="Arial"/>
          <w:sz w:val="20"/>
          <w:szCs w:val="20"/>
        </w:rPr>
        <w:tab/>
      </w:r>
      <w:r w:rsidR="00534A1C" w:rsidRPr="00490723">
        <w:rPr>
          <w:rFonts w:ascii="Arial" w:hAnsi="Arial" w:cs="Arial"/>
          <w:sz w:val="20"/>
          <w:szCs w:val="20"/>
        </w:rPr>
        <w:tab/>
      </w:r>
      <w:r w:rsidR="00424BBB" w:rsidRPr="00490723">
        <w:rPr>
          <w:rFonts w:ascii="Arial" w:hAnsi="Arial" w:cs="Arial"/>
          <w:b/>
          <w:sz w:val="20"/>
          <w:szCs w:val="20"/>
        </w:rPr>
        <w:t>AGROECOLOGÍA</w:t>
      </w:r>
    </w:p>
    <w:p w:rsidR="003B1F8E" w:rsidRPr="00490723" w:rsidRDefault="003B1F8E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3B1F8E" w:rsidRPr="00490723" w:rsidRDefault="003B1F8E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3B1F8E" w:rsidRPr="00490723" w:rsidRDefault="009F2B36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I</w:t>
      </w:r>
      <w:r w:rsidR="003B1F8E" w:rsidRPr="00490723">
        <w:rPr>
          <w:rFonts w:ascii="Arial" w:hAnsi="Arial" w:cs="Arial"/>
          <w:b/>
          <w:sz w:val="20"/>
          <w:szCs w:val="20"/>
        </w:rPr>
        <w:t>I.-OBJETIVO GENERAL</w:t>
      </w:r>
    </w:p>
    <w:p w:rsidR="00FD6633" w:rsidRPr="00490723" w:rsidRDefault="00FD6633" w:rsidP="00506411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Que el alumno, se informe respecto a la problemática generada en relación a la producción agrícola industrial y conozca las bases teóricas de la producción agrícola alternativa.</w:t>
      </w:r>
      <w:r w:rsidR="00506411" w:rsidRPr="00490723">
        <w:rPr>
          <w:rFonts w:ascii="Arial" w:hAnsi="Arial" w:cs="Arial"/>
          <w:sz w:val="20"/>
          <w:szCs w:val="20"/>
        </w:rPr>
        <w:t xml:space="preserve"> Además, que e</w:t>
      </w:r>
      <w:r w:rsidRPr="00490723">
        <w:rPr>
          <w:rFonts w:ascii="Arial" w:hAnsi="Arial" w:cs="Arial"/>
          <w:sz w:val="20"/>
          <w:szCs w:val="20"/>
        </w:rPr>
        <w:t>l alumno conozca y ponga en práctica los fund</w:t>
      </w:r>
      <w:r w:rsidR="005C0024" w:rsidRPr="00490723">
        <w:rPr>
          <w:rFonts w:ascii="Arial" w:hAnsi="Arial" w:cs="Arial"/>
          <w:sz w:val="20"/>
          <w:szCs w:val="20"/>
        </w:rPr>
        <w:t>amentos de la integridad de la A</w:t>
      </w:r>
      <w:r w:rsidRPr="00490723">
        <w:rPr>
          <w:rFonts w:ascii="Arial" w:hAnsi="Arial" w:cs="Arial"/>
          <w:sz w:val="20"/>
          <w:szCs w:val="20"/>
        </w:rPr>
        <w:t>gricultura Biointensiva Sostenible</w:t>
      </w:r>
      <w:r w:rsidR="00BC15C9" w:rsidRPr="00490723">
        <w:rPr>
          <w:rFonts w:ascii="Arial" w:hAnsi="Arial" w:cs="Arial"/>
          <w:sz w:val="20"/>
          <w:szCs w:val="20"/>
        </w:rPr>
        <w:t xml:space="preserve"> (ABS)</w:t>
      </w:r>
      <w:r w:rsidRPr="00490723">
        <w:rPr>
          <w:rFonts w:ascii="Arial" w:hAnsi="Arial" w:cs="Arial"/>
          <w:sz w:val="20"/>
          <w:szCs w:val="20"/>
        </w:rPr>
        <w:t>.</w:t>
      </w:r>
    </w:p>
    <w:p w:rsidR="003B1F8E" w:rsidRPr="00490723" w:rsidRDefault="003B1F8E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3B1F8E" w:rsidRPr="00490723" w:rsidRDefault="00534A1C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I</w:t>
      </w:r>
      <w:r w:rsidR="009F2B36" w:rsidRPr="00490723">
        <w:rPr>
          <w:rFonts w:ascii="Arial" w:hAnsi="Arial" w:cs="Arial"/>
          <w:b/>
          <w:sz w:val="20"/>
          <w:szCs w:val="20"/>
        </w:rPr>
        <w:t>II</w:t>
      </w:r>
      <w:r w:rsidRPr="00490723">
        <w:rPr>
          <w:rFonts w:ascii="Arial" w:hAnsi="Arial" w:cs="Arial"/>
          <w:b/>
          <w:sz w:val="20"/>
          <w:szCs w:val="20"/>
        </w:rPr>
        <w:t>.-OBJETIVOS  ESPECÍ</w:t>
      </w:r>
      <w:r w:rsidR="003B1F8E" w:rsidRPr="00490723">
        <w:rPr>
          <w:rFonts w:ascii="Arial" w:hAnsi="Arial" w:cs="Arial"/>
          <w:b/>
          <w:sz w:val="20"/>
          <w:szCs w:val="20"/>
        </w:rPr>
        <w:t>FICOS</w:t>
      </w:r>
    </w:p>
    <w:p w:rsidR="003B1F8E" w:rsidRPr="00490723" w:rsidRDefault="003B1F8E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3B1F8E" w:rsidRPr="00490723" w:rsidRDefault="00FD6633" w:rsidP="00534A1C">
      <w:pPr>
        <w:pStyle w:val="Textodebloque"/>
        <w:numPr>
          <w:ilvl w:val="0"/>
          <w:numId w:val="4"/>
        </w:numPr>
        <w:tabs>
          <w:tab w:val="clear" w:pos="720"/>
          <w:tab w:val="num" w:pos="180"/>
        </w:tabs>
        <w:ind w:left="180" w:right="99" w:hanging="180"/>
        <w:rPr>
          <w:rFonts w:ascii="Arial" w:hAnsi="Arial" w:cs="Arial"/>
          <w:i w:val="0"/>
          <w:sz w:val="20"/>
        </w:rPr>
      </w:pPr>
      <w:r w:rsidRPr="00490723">
        <w:rPr>
          <w:rFonts w:ascii="Arial" w:hAnsi="Arial" w:cs="Arial"/>
          <w:i w:val="0"/>
          <w:sz w:val="20"/>
        </w:rPr>
        <w:t>Que el alumno conozca del movimiento de agricultura orgánica mundial y del sistema biointensivo en particular.</w:t>
      </w:r>
    </w:p>
    <w:p w:rsidR="00FD6633" w:rsidRPr="00490723" w:rsidRDefault="00FD6633" w:rsidP="00534A1C">
      <w:pPr>
        <w:pStyle w:val="Textodebloque"/>
        <w:numPr>
          <w:ilvl w:val="0"/>
          <w:numId w:val="4"/>
        </w:numPr>
        <w:tabs>
          <w:tab w:val="clear" w:pos="720"/>
          <w:tab w:val="num" w:pos="180"/>
        </w:tabs>
        <w:ind w:left="180" w:right="99" w:hanging="180"/>
        <w:rPr>
          <w:rFonts w:ascii="Arial" w:hAnsi="Arial" w:cs="Arial"/>
          <w:i w:val="0"/>
          <w:sz w:val="20"/>
        </w:rPr>
      </w:pPr>
      <w:r w:rsidRPr="00490723">
        <w:rPr>
          <w:rFonts w:ascii="Arial" w:hAnsi="Arial" w:cs="Arial"/>
          <w:i w:val="0"/>
          <w:sz w:val="20"/>
        </w:rPr>
        <w:t>Que el alumno aprenda de los fundamentos del sistema biointensivo sostenible y del manejo del suelo para la preparación de las camas.</w:t>
      </w:r>
    </w:p>
    <w:p w:rsidR="00FD6633" w:rsidRPr="00490723" w:rsidRDefault="00FD6633" w:rsidP="00534A1C">
      <w:pPr>
        <w:pStyle w:val="Textodebloque"/>
        <w:numPr>
          <w:ilvl w:val="0"/>
          <w:numId w:val="4"/>
        </w:numPr>
        <w:tabs>
          <w:tab w:val="clear" w:pos="720"/>
          <w:tab w:val="num" w:pos="180"/>
        </w:tabs>
        <w:ind w:left="180" w:right="99" w:hanging="180"/>
        <w:rPr>
          <w:rFonts w:ascii="Arial" w:hAnsi="Arial" w:cs="Arial"/>
          <w:i w:val="0"/>
          <w:sz w:val="20"/>
        </w:rPr>
      </w:pPr>
      <w:r w:rsidRPr="00490723">
        <w:rPr>
          <w:rFonts w:ascii="Arial" w:hAnsi="Arial" w:cs="Arial"/>
          <w:i w:val="0"/>
          <w:sz w:val="20"/>
        </w:rPr>
        <w:t>Que el alumno aprenda la importancia de la agricultura y la producción de alimentos y de algunos aspectos de la producción agrícola biointensiva sostenible.</w:t>
      </w:r>
    </w:p>
    <w:p w:rsidR="00FD6633" w:rsidRPr="00490723" w:rsidRDefault="00FD6633" w:rsidP="00534A1C">
      <w:pPr>
        <w:pStyle w:val="Textodebloque"/>
        <w:numPr>
          <w:ilvl w:val="0"/>
          <w:numId w:val="4"/>
        </w:numPr>
        <w:tabs>
          <w:tab w:val="clear" w:pos="720"/>
          <w:tab w:val="num" w:pos="180"/>
        </w:tabs>
        <w:ind w:left="180" w:right="99" w:hanging="180"/>
        <w:rPr>
          <w:rFonts w:ascii="Arial" w:hAnsi="Arial" w:cs="Arial"/>
          <w:i w:val="0"/>
          <w:sz w:val="20"/>
        </w:rPr>
      </w:pPr>
      <w:r w:rsidRPr="00490723">
        <w:rPr>
          <w:rFonts w:ascii="Arial" w:hAnsi="Arial" w:cs="Arial"/>
          <w:i w:val="0"/>
          <w:sz w:val="20"/>
        </w:rPr>
        <w:t>Que el alumno aprenda la forma de producir fertilizantes en la ABS.</w:t>
      </w:r>
    </w:p>
    <w:p w:rsidR="00FD6633" w:rsidRPr="00490723" w:rsidRDefault="00FD6633" w:rsidP="00534A1C">
      <w:pPr>
        <w:pStyle w:val="Textodebloque"/>
        <w:numPr>
          <w:ilvl w:val="0"/>
          <w:numId w:val="4"/>
        </w:numPr>
        <w:tabs>
          <w:tab w:val="clear" w:pos="720"/>
          <w:tab w:val="num" w:pos="180"/>
        </w:tabs>
        <w:ind w:left="180" w:right="99" w:hanging="180"/>
        <w:rPr>
          <w:rFonts w:ascii="Arial" w:hAnsi="Arial" w:cs="Arial"/>
          <w:i w:val="0"/>
          <w:sz w:val="20"/>
        </w:rPr>
      </w:pPr>
      <w:r w:rsidRPr="00490723">
        <w:rPr>
          <w:rFonts w:ascii="Arial" w:hAnsi="Arial" w:cs="Arial"/>
          <w:i w:val="0"/>
          <w:sz w:val="20"/>
        </w:rPr>
        <w:t>Que el alumno cono</w:t>
      </w:r>
      <w:r w:rsidR="00ED476C" w:rsidRPr="00490723">
        <w:rPr>
          <w:rFonts w:ascii="Arial" w:hAnsi="Arial" w:cs="Arial"/>
          <w:i w:val="0"/>
          <w:sz w:val="20"/>
        </w:rPr>
        <w:t>z</w:t>
      </w:r>
      <w:r w:rsidRPr="00490723">
        <w:rPr>
          <w:rFonts w:ascii="Arial" w:hAnsi="Arial" w:cs="Arial"/>
          <w:i w:val="0"/>
          <w:sz w:val="20"/>
        </w:rPr>
        <w:t>ca de la importancia del agua en la ABS y técnicas para la economización de la misma.</w:t>
      </w:r>
    </w:p>
    <w:p w:rsidR="00FD6633" w:rsidRPr="00490723" w:rsidRDefault="00FD6633" w:rsidP="00534A1C">
      <w:pPr>
        <w:pStyle w:val="Textodebloque"/>
        <w:numPr>
          <w:ilvl w:val="0"/>
          <w:numId w:val="4"/>
        </w:numPr>
        <w:tabs>
          <w:tab w:val="clear" w:pos="720"/>
          <w:tab w:val="num" w:pos="180"/>
        </w:tabs>
        <w:ind w:left="180" w:right="99" w:hanging="180"/>
        <w:rPr>
          <w:rFonts w:ascii="Arial" w:hAnsi="Arial" w:cs="Arial"/>
          <w:i w:val="0"/>
          <w:sz w:val="20"/>
        </w:rPr>
      </w:pPr>
      <w:r w:rsidRPr="00490723">
        <w:rPr>
          <w:rFonts w:ascii="Arial" w:hAnsi="Arial" w:cs="Arial"/>
          <w:i w:val="0"/>
          <w:sz w:val="20"/>
        </w:rPr>
        <w:t>Que el alumno se informe y aprenda de la visión sistémica de la ABS y de la manera de controlar las plagas y sus enfermedades en este sistema.</w:t>
      </w:r>
    </w:p>
    <w:p w:rsidR="00FD6633" w:rsidRPr="00490723" w:rsidRDefault="00FD6633" w:rsidP="00FD6633">
      <w:pPr>
        <w:pStyle w:val="Textodebloque"/>
        <w:ind w:left="0" w:right="99"/>
        <w:rPr>
          <w:rFonts w:ascii="Arial" w:hAnsi="Arial" w:cs="Arial"/>
          <w:i w:val="0"/>
          <w:sz w:val="20"/>
        </w:rPr>
      </w:pPr>
    </w:p>
    <w:p w:rsidR="003B1F8E" w:rsidRPr="00490723" w:rsidRDefault="009F2B36" w:rsidP="00BC15C9">
      <w:pPr>
        <w:pStyle w:val="Textodebloque"/>
        <w:ind w:left="0" w:right="99"/>
        <w:rPr>
          <w:rFonts w:ascii="Arial" w:hAnsi="Arial" w:cs="Arial"/>
          <w:b/>
          <w:i w:val="0"/>
          <w:sz w:val="20"/>
        </w:rPr>
      </w:pPr>
      <w:r w:rsidRPr="00490723">
        <w:rPr>
          <w:rFonts w:ascii="Arial" w:hAnsi="Arial" w:cs="Arial"/>
          <w:b/>
          <w:i w:val="0"/>
          <w:sz w:val="20"/>
        </w:rPr>
        <w:t>I</w:t>
      </w:r>
      <w:r w:rsidR="003B1F8E" w:rsidRPr="00490723">
        <w:rPr>
          <w:rFonts w:ascii="Arial" w:hAnsi="Arial" w:cs="Arial"/>
          <w:b/>
          <w:i w:val="0"/>
          <w:sz w:val="20"/>
        </w:rPr>
        <w:t xml:space="preserve">V.   </w:t>
      </w:r>
      <w:r w:rsidR="003A746D" w:rsidRPr="00490723">
        <w:rPr>
          <w:rFonts w:ascii="Arial" w:hAnsi="Arial" w:cs="Arial"/>
          <w:b/>
          <w:i w:val="0"/>
          <w:sz w:val="20"/>
        </w:rPr>
        <w:t xml:space="preserve">TEMARIO Y </w:t>
      </w:r>
      <w:r w:rsidR="003B1F8E" w:rsidRPr="00490723">
        <w:rPr>
          <w:rFonts w:ascii="Arial" w:hAnsi="Arial" w:cs="Arial"/>
          <w:b/>
          <w:i w:val="0"/>
          <w:sz w:val="20"/>
        </w:rPr>
        <w:t xml:space="preserve">CRONOGRAMA          </w:t>
      </w:r>
      <w:r w:rsidR="003A746D" w:rsidRPr="00490723">
        <w:rPr>
          <w:rFonts w:ascii="Arial" w:hAnsi="Arial" w:cs="Arial"/>
          <w:b/>
          <w:i w:val="0"/>
          <w:sz w:val="20"/>
        </w:rPr>
        <w:tab/>
      </w:r>
      <w:r w:rsidR="003A746D" w:rsidRPr="00490723">
        <w:rPr>
          <w:rFonts w:ascii="Arial" w:hAnsi="Arial" w:cs="Arial"/>
          <w:b/>
          <w:i w:val="0"/>
          <w:sz w:val="20"/>
        </w:rPr>
        <w:tab/>
      </w:r>
    </w:p>
    <w:p w:rsidR="00BC15C9" w:rsidRPr="00490723" w:rsidRDefault="00BC15C9" w:rsidP="00BC15C9">
      <w:pPr>
        <w:pStyle w:val="Textodebloque"/>
        <w:ind w:left="0" w:right="99"/>
        <w:rPr>
          <w:rFonts w:ascii="Arial" w:hAnsi="Arial" w:cs="Arial"/>
          <w:sz w:val="20"/>
        </w:rPr>
      </w:pPr>
    </w:p>
    <w:p w:rsidR="003B1F8E" w:rsidRPr="00490723" w:rsidRDefault="009F2B36" w:rsidP="00534A1C">
      <w:pPr>
        <w:pStyle w:val="Ttulo4"/>
        <w:numPr>
          <w:ilvl w:val="0"/>
          <w:numId w:val="0"/>
        </w:numPr>
        <w:ind w:right="99"/>
        <w:rPr>
          <w:rFonts w:cs="Arial"/>
          <w:sz w:val="20"/>
        </w:rPr>
      </w:pPr>
      <w:r w:rsidRPr="00490723">
        <w:rPr>
          <w:rFonts w:cs="Arial"/>
          <w:sz w:val="20"/>
        </w:rPr>
        <w:t>i</w:t>
      </w:r>
      <w:r w:rsidR="003B1F8E" w:rsidRPr="00490723">
        <w:rPr>
          <w:rFonts w:cs="Arial"/>
          <w:sz w:val="20"/>
        </w:rPr>
        <w:t xml:space="preserve">. </w:t>
      </w:r>
      <w:r w:rsidR="00FD6633" w:rsidRPr="00490723">
        <w:rPr>
          <w:rFonts w:cs="Arial"/>
          <w:sz w:val="20"/>
        </w:rPr>
        <w:t xml:space="preserve">INFORMACIÓN GENERAL                     </w:t>
      </w:r>
      <w:r w:rsidR="003A746D" w:rsidRPr="00490723">
        <w:rPr>
          <w:rFonts w:cs="Arial"/>
          <w:sz w:val="20"/>
        </w:rPr>
        <w:tab/>
      </w:r>
      <w:r w:rsidR="001B4AF2" w:rsidRPr="00490723">
        <w:rPr>
          <w:rFonts w:cs="Arial"/>
          <w:sz w:val="20"/>
        </w:rPr>
        <w:tab/>
      </w:r>
      <w:r w:rsidR="00FD6633" w:rsidRPr="00490723">
        <w:rPr>
          <w:rFonts w:cs="Arial"/>
          <w:sz w:val="20"/>
        </w:rPr>
        <w:tab/>
      </w:r>
      <w:r w:rsidR="00FD6633" w:rsidRPr="00490723">
        <w:rPr>
          <w:rFonts w:cs="Arial"/>
          <w:sz w:val="20"/>
        </w:rPr>
        <w:tab/>
      </w:r>
      <w:r w:rsidR="00B76D23" w:rsidRPr="00490723">
        <w:rPr>
          <w:rFonts w:cs="Arial"/>
          <w:sz w:val="20"/>
        </w:rPr>
        <w:tab/>
      </w:r>
      <w:r w:rsidR="00B76D23" w:rsidRPr="00490723">
        <w:rPr>
          <w:rFonts w:cs="Arial"/>
          <w:sz w:val="20"/>
        </w:rPr>
        <w:tab/>
      </w:r>
    </w:p>
    <w:p w:rsidR="003B1F8E" w:rsidRPr="00490723" w:rsidRDefault="003B1F8E" w:rsidP="003A746D">
      <w:pPr>
        <w:ind w:left="360" w:right="99" w:hanging="360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 xml:space="preserve">1. </w:t>
      </w:r>
      <w:r w:rsidR="00FD6633" w:rsidRPr="00490723">
        <w:rPr>
          <w:rFonts w:ascii="Arial" w:hAnsi="Arial" w:cs="Arial"/>
          <w:sz w:val="20"/>
          <w:szCs w:val="20"/>
        </w:rPr>
        <w:t>Introducción</w:t>
      </w:r>
    </w:p>
    <w:p w:rsidR="00FD6633" w:rsidRPr="00490723" w:rsidRDefault="00FD6633" w:rsidP="003A746D">
      <w:pPr>
        <w:ind w:left="360" w:right="99" w:hanging="360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ab/>
        <w:t>2. El movimiento agrícola orgánico</w:t>
      </w:r>
    </w:p>
    <w:p w:rsidR="00FD6633" w:rsidRPr="00490723" w:rsidRDefault="00FD6633" w:rsidP="003A746D">
      <w:pPr>
        <w:ind w:left="360" w:right="99" w:hanging="360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ab/>
        <w:t>3. Filosofía de la Agricultura</w:t>
      </w:r>
      <w:r w:rsidR="005C0024" w:rsidRPr="00490723">
        <w:rPr>
          <w:rFonts w:ascii="Arial" w:hAnsi="Arial" w:cs="Arial"/>
          <w:sz w:val="20"/>
          <w:szCs w:val="20"/>
        </w:rPr>
        <w:t xml:space="preserve"> </w:t>
      </w:r>
      <w:r w:rsidRPr="00490723">
        <w:rPr>
          <w:rFonts w:ascii="Arial" w:hAnsi="Arial" w:cs="Arial"/>
          <w:sz w:val="20"/>
          <w:szCs w:val="20"/>
        </w:rPr>
        <w:t>Biointensiva</w:t>
      </w:r>
      <w:r w:rsidR="002A1AF3" w:rsidRPr="00490723">
        <w:rPr>
          <w:rFonts w:ascii="Arial" w:hAnsi="Arial" w:cs="Arial"/>
          <w:sz w:val="20"/>
          <w:szCs w:val="20"/>
        </w:rPr>
        <w:t xml:space="preserve"> Sostenible</w:t>
      </w:r>
    </w:p>
    <w:p w:rsidR="00FD6633" w:rsidRPr="00490723" w:rsidRDefault="00FD6633" w:rsidP="003A746D">
      <w:pPr>
        <w:ind w:left="360" w:right="99" w:hanging="360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lastRenderedPageBreak/>
        <w:tab/>
        <w:t>4. Sosten</w:t>
      </w:r>
      <w:r w:rsidR="00BC15C9" w:rsidRPr="00490723">
        <w:rPr>
          <w:rFonts w:ascii="Arial" w:hAnsi="Arial" w:cs="Arial"/>
          <w:sz w:val="20"/>
          <w:szCs w:val="20"/>
        </w:rPr>
        <w:t>ibilidad de los Sistemas Agríco</w:t>
      </w:r>
      <w:r w:rsidRPr="00490723">
        <w:rPr>
          <w:rFonts w:ascii="Arial" w:hAnsi="Arial" w:cs="Arial"/>
          <w:sz w:val="20"/>
          <w:szCs w:val="20"/>
        </w:rPr>
        <w:t>las</w:t>
      </w:r>
    </w:p>
    <w:p w:rsidR="00FD6633" w:rsidRPr="00490723" w:rsidRDefault="00FD6633" w:rsidP="003A746D">
      <w:pPr>
        <w:ind w:left="360" w:right="99" w:hanging="360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ab/>
        <w:t>5. ¿Por qué el Sistema Biointensivo?</w:t>
      </w:r>
    </w:p>
    <w:p w:rsidR="003A746D" w:rsidRPr="00490723" w:rsidRDefault="003A746D" w:rsidP="003A746D">
      <w:pPr>
        <w:pStyle w:val="Ttulo2"/>
        <w:ind w:right="99" w:hanging="360"/>
        <w:jc w:val="left"/>
        <w:rPr>
          <w:rFonts w:ascii="Arial" w:hAnsi="Arial" w:cs="Arial"/>
          <w:sz w:val="20"/>
        </w:rPr>
      </w:pPr>
    </w:p>
    <w:p w:rsidR="003B1F8E" w:rsidRPr="00490723" w:rsidRDefault="009F2B36" w:rsidP="003A746D">
      <w:pPr>
        <w:pStyle w:val="Ttulo2"/>
        <w:tabs>
          <w:tab w:val="clear" w:pos="8858"/>
          <w:tab w:val="left" w:pos="6660"/>
        </w:tabs>
        <w:ind w:right="99"/>
        <w:jc w:val="left"/>
        <w:rPr>
          <w:rFonts w:ascii="Arial" w:hAnsi="Arial" w:cs="Arial"/>
          <w:b/>
          <w:sz w:val="20"/>
        </w:rPr>
      </w:pPr>
      <w:r w:rsidRPr="00490723">
        <w:rPr>
          <w:rFonts w:ascii="Arial" w:hAnsi="Arial" w:cs="Arial"/>
          <w:b/>
          <w:sz w:val="20"/>
        </w:rPr>
        <w:t>ii</w:t>
      </w:r>
      <w:r w:rsidR="003B1F8E" w:rsidRPr="00490723">
        <w:rPr>
          <w:rFonts w:ascii="Arial" w:hAnsi="Arial" w:cs="Arial"/>
          <w:b/>
          <w:sz w:val="20"/>
        </w:rPr>
        <w:t xml:space="preserve">.  </w:t>
      </w:r>
      <w:r w:rsidR="00B76D23" w:rsidRPr="00490723">
        <w:rPr>
          <w:rFonts w:ascii="Arial" w:hAnsi="Arial" w:cs="Arial"/>
          <w:b/>
          <w:sz w:val="20"/>
        </w:rPr>
        <w:t xml:space="preserve">EL SISTEMA BIOINTENSIVO SOSTENIBLE Y LA PREPARACIÓN DEL SUELO </w:t>
      </w:r>
    </w:p>
    <w:p w:rsidR="003B1F8E" w:rsidRPr="00490723" w:rsidRDefault="00B76D23" w:rsidP="00B76D23">
      <w:pPr>
        <w:numPr>
          <w:ilvl w:val="0"/>
          <w:numId w:val="14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Los ocho pasos del sistema biointensivo sostenible</w:t>
      </w:r>
    </w:p>
    <w:p w:rsidR="00B76D23" w:rsidRPr="00490723" w:rsidRDefault="00B76D23" w:rsidP="00B76D23">
      <w:pPr>
        <w:numPr>
          <w:ilvl w:val="0"/>
          <w:numId w:val="14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El ambiente físico del suelo</w:t>
      </w:r>
    </w:p>
    <w:p w:rsidR="00B76D23" w:rsidRPr="00490723" w:rsidRDefault="00B76D23" w:rsidP="00B76D23">
      <w:pPr>
        <w:numPr>
          <w:ilvl w:val="0"/>
          <w:numId w:val="14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Preparación de la cama de siembra</w:t>
      </w:r>
    </w:p>
    <w:p w:rsidR="00B76D23" w:rsidRPr="00490723" w:rsidRDefault="00B76D23" w:rsidP="00B76D23">
      <w:pPr>
        <w:numPr>
          <w:ilvl w:val="0"/>
          <w:numId w:val="14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Doble excavado vs arado rotatorio</w:t>
      </w:r>
    </w:p>
    <w:p w:rsidR="00B76D23" w:rsidRPr="00490723" w:rsidRDefault="00B76D23" w:rsidP="00B76D23">
      <w:pPr>
        <w:numPr>
          <w:ilvl w:val="0"/>
          <w:numId w:val="14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Doble excavado vs barra U</w:t>
      </w:r>
    </w:p>
    <w:p w:rsidR="00B76D23" w:rsidRPr="00490723" w:rsidRDefault="00B76D23" w:rsidP="00B76D23">
      <w:pPr>
        <w:numPr>
          <w:ilvl w:val="0"/>
          <w:numId w:val="14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Triple excavado</w:t>
      </w:r>
    </w:p>
    <w:p w:rsidR="003B1F8E" w:rsidRPr="00490723" w:rsidRDefault="003B1F8E" w:rsidP="003A746D">
      <w:pPr>
        <w:pStyle w:val="Ttulo2"/>
        <w:ind w:right="99" w:hanging="360"/>
        <w:rPr>
          <w:rFonts w:ascii="Arial" w:hAnsi="Arial" w:cs="Arial"/>
          <w:b/>
          <w:sz w:val="20"/>
        </w:rPr>
      </w:pPr>
    </w:p>
    <w:p w:rsidR="003B1F8E" w:rsidRPr="00490723" w:rsidRDefault="009F2B36" w:rsidP="003A746D">
      <w:pPr>
        <w:pStyle w:val="Ttulo2"/>
        <w:tabs>
          <w:tab w:val="clear" w:pos="8858"/>
          <w:tab w:val="left" w:pos="7020"/>
        </w:tabs>
        <w:ind w:right="99"/>
        <w:jc w:val="left"/>
        <w:rPr>
          <w:rFonts w:ascii="Arial" w:hAnsi="Arial" w:cs="Arial"/>
          <w:b/>
          <w:sz w:val="20"/>
        </w:rPr>
      </w:pPr>
      <w:r w:rsidRPr="00490723">
        <w:rPr>
          <w:rFonts w:ascii="Arial" w:hAnsi="Arial" w:cs="Arial"/>
          <w:b/>
          <w:sz w:val="20"/>
        </w:rPr>
        <w:t xml:space="preserve">iii. </w:t>
      </w:r>
      <w:r w:rsidR="00B76D23" w:rsidRPr="00490723">
        <w:rPr>
          <w:rFonts w:ascii="Arial" w:hAnsi="Arial" w:cs="Arial"/>
          <w:b/>
          <w:sz w:val="20"/>
        </w:rPr>
        <w:t>PRODUCCION DE ALIMENTOS Y SEMILLAS</w:t>
      </w:r>
      <w:r w:rsidR="003A746D" w:rsidRPr="00490723">
        <w:rPr>
          <w:rFonts w:ascii="Arial" w:hAnsi="Arial" w:cs="Arial"/>
          <w:b/>
          <w:sz w:val="20"/>
        </w:rPr>
        <w:tab/>
      </w:r>
      <w:r w:rsidR="001B4AF2" w:rsidRPr="00490723">
        <w:rPr>
          <w:rFonts w:ascii="Arial" w:hAnsi="Arial" w:cs="Arial"/>
          <w:b/>
          <w:sz w:val="20"/>
        </w:rPr>
        <w:tab/>
      </w:r>
    </w:p>
    <w:p w:rsidR="003B1F8E" w:rsidRPr="00490723" w:rsidRDefault="00B76D23" w:rsidP="00B76D23">
      <w:pPr>
        <w:numPr>
          <w:ilvl w:val="0"/>
          <w:numId w:val="15"/>
        </w:numPr>
        <w:tabs>
          <w:tab w:val="left" w:pos="360"/>
        </w:tabs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Alimentos y comercialización</w:t>
      </w:r>
    </w:p>
    <w:p w:rsidR="00B76D23" w:rsidRPr="00490723" w:rsidRDefault="00B76D23" w:rsidP="00B76D23">
      <w:pPr>
        <w:numPr>
          <w:ilvl w:val="0"/>
          <w:numId w:val="15"/>
        </w:numPr>
        <w:tabs>
          <w:tab w:val="left" w:pos="360"/>
        </w:tabs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Selección de cultivares</w:t>
      </w:r>
    </w:p>
    <w:p w:rsidR="00B76D23" w:rsidRPr="00490723" w:rsidRDefault="00B76D23" w:rsidP="00B76D23">
      <w:pPr>
        <w:numPr>
          <w:ilvl w:val="0"/>
          <w:numId w:val="15"/>
        </w:numPr>
        <w:tabs>
          <w:tab w:val="left" w:pos="360"/>
        </w:tabs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Cultivos asociados</w:t>
      </w:r>
    </w:p>
    <w:p w:rsidR="00B76D23" w:rsidRPr="00490723" w:rsidRDefault="00B76D23" w:rsidP="00B76D23">
      <w:pPr>
        <w:numPr>
          <w:ilvl w:val="0"/>
          <w:numId w:val="15"/>
        </w:numPr>
        <w:tabs>
          <w:tab w:val="left" w:pos="360"/>
        </w:tabs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Cosecha calórica</w:t>
      </w:r>
    </w:p>
    <w:p w:rsidR="00B76D23" w:rsidRPr="00490723" w:rsidRDefault="00B013F6" w:rsidP="00B76D23">
      <w:pPr>
        <w:numPr>
          <w:ilvl w:val="0"/>
          <w:numId w:val="15"/>
        </w:numPr>
        <w:tabs>
          <w:tab w:val="left" w:pos="360"/>
        </w:tabs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Requerimientos par</w:t>
      </w:r>
      <w:r w:rsidR="00B76D23" w:rsidRPr="00490723">
        <w:rPr>
          <w:rFonts w:ascii="Arial" w:hAnsi="Arial" w:cs="Arial"/>
          <w:sz w:val="20"/>
          <w:szCs w:val="20"/>
        </w:rPr>
        <w:t>a</w:t>
      </w:r>
      <w:r w:rsidR="005C0024" w:rsidRPr="00490723">
        <w:rPr>
          <w:rFonts w:ascii="Arial" w:hAnsi="Arial" w:cs="Arial"/>
          <w:sz w:val="20"/>
          <w:szCs w:val="20"/>
        </w:rPr>
        <w:t xml:space="preserve"> </w:t>
      </w:r>
      <w:r w:rsidR="00B76D23" w:rsidRPr="00490723">
        <w:rPr>
          <w:rFonts w:ascii="Arial" w:hAnsi="Arial" w:cs="Arial"/>
          <w:sz w:val="20"/>
          <w:szCs w:val="20"/>
        </w:rPr>
        <w:t>la producción y recolección de granos, semillas y fitomasa</w:t>
      </w:r>
    </w:p>
    <w:p w:rsidR="00B76D23" w:rsidRPr="00490723" w:rsidRDefault="00B76D23" w:rsidP="00B76D23">
      <w:pPr>
        <w:numPr>
          <w:ilvl w:val="0"/>
          <w:numId w:val="15"/>
        </w:numPr>
        <w:tabs>
          <w:tab w:val="left" w:pos="360"/>
        </w:tabs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El sistema radical</w:t>
      </w:r>
    </w:p>
    <w:p w:rsidR="00B76D23" w:rsidRPr="00490723" w:rsidRDefault="00B76D23" w:rsidP="00B76D23">
      <w:pPr>
        <w:numPr>
          <w:ilvl w:val="0"/>
          <w:numId w:val="15"/>
        </w:numPr>
        <w:tabs>
          <w:tab w:val="left" w:pos="360"/>
        </w:tabs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Protección de camas contra el viento</w:t>
      </w:r>
    </w:p>
    <w:p w:rsidR="00B76D23" w:rsidRPr="00490723" w:rsidRDefault="00B76D23" w:rsidP="00B76D23">
      <w:pPr>
        <w:numPr>
          <w:ilvl w:val="0"/>
          <w:numId w:val="15"/>
        </w:numPr>
        <w:tabs>
          <w:tab w:val="left" w:pos="360"/>
        </w:tabs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Técnicas de siembra y transplante</w:t>
      </w:r>
    </w:p>
    <w:p w:rsidR="003A746D" w:rsidRPr="00490723" w:rsidRDefault="003A746D" w:rsidP="003A746D">
      <w:pPr>
        <w:ind w:right="99" w:hanging="360"/>
        <w:jc w:val="both"/>
        <w:rPr>
          <w:rFonts w:ascii="Arial" w:hAnsi="Arial" w:cs="Arial"/>
          <w:sz w:val="20"/>
          <w:szCs w:val="20"/>
        </w:rPr>
      </w:pPr>
    </w:p>
    <w:p w:rsidR="003B1F8E" w:rsidRPr="00490723" w:rsidRDefault="009F2B36" w:rsidP="003A746D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iv.</w:t>
      </w:r>
      <w:r w:rsidR="00490723">
        <w:rPr>
          <w:rFonts w:ascii="Arial" w:hAnsi="Arial" w:cs="Arial"/>
          <w:b/>
          <w:sz w:val="20"/>
          <w:szCs w:val="20"/>
        </w:rPr>
        <w:t xml:space="preserve"> </w:t>
      </w:r>
      <w:r w:rsidR="00B76D23" w:rsidRPr="00490723">
        <w:rPr>
          <w:rFonts w:ascii="Arial" w:hAnsi="Arial" w:cs="Arial"/>
          <w:b/>
          <w:sz w:val="20"/>
          <w:szCs w:val="20"/>
        </w:rPr>
        <w:t>COMPOST Y SU PREPARACIÓN</w:t>
      </w:r>
      <w:r w:rsidR="003A746D" w:rsidRPr="00490723">
        <w:rPr>
          <w:rFonts w:ascii="Arial" w:hAnsi="Arial" w:cs="Arial"/>
          <w:b/>
          <w:sz w:val="20"/>
          <w:szCs w:val="20"/>
        </w:rPr>
        <w:tab/>
      </w:r>
      <w:r w:rsidR="001B4AF2" w:rsidRPr="00490723">
        <w:rPr>
          <w:rFonts w:ascii="Arial" w:hAnsi="Arial" w:cs="Arial"/>
          <w:b/>
          <w:sz w:val="20"/>
          <w:szCs w:val="20"/>
        </w:rPr>
        <w:tab/>
      </w:r>
      <w:r w:rsidR="00B76D23" w:rsidRPr="00490723">
        <w:rPr>
          <w:rFonts w:ascii="Arial" w:hAnsi="Arial" w:cs="Arial"/>
          <w:b/>
          <w:sz w:val="20"/>
          <w:szCs w:val="20"/>
        </w:rPr>
        <w:tab/>
      </w:r>
      <w:r w:rsidR="00B76D23" w:rsidRPr="00490723">
        <w:rPr>
          <w:rFonts w:ascii="Arial" w:hAnsi="Arial" w:cs="Arial"/>
          <w:b/>
          <w:sz w:val="20"/>
          <w:szCs w:val="20"/>
        </w:rPr>
        <w:tab/>
      </w:r>
      <w:r w:rsidR="00B76D23" w:rsidRPr="00490723">
        <w:rPr>
          <w:rFonts w:ascii="Arial" w:hAnsi="Arial" w:cs="Arial"/>
          <w:b/>
          <w:sz w:val="20"/>
          <w:szCs w:val="20"/>
        </w:rPr>
        <w:tab/>
      </w:r>
      <w:r w:rsidR="00B76D23" w:rsidRPr="00490723">
        <w:rPr>
          <w:rFonts w:ascii="Arial" w:hAnsi="Arial" w:cs="Arial"/>
          <w:b/>
          <w:sz w:val="20"/>
          <w:szCs w:val="20"/>
        </w:rPr>
        <w:tab/>
      </w:r>
      <w:r w:rsidR="00B76D23" w:rsidRPr="00490723">
        <w:rPr>
          <w:rFonts w:ascii="Arial" w:hAnsi="Arial" w:cs="Arial"/>
          <w:b/>
          <w:sz w:val="20"/>
          <w:szCs w:val="20"/>
        </w:rPr>
        <w:tab/>
      </w:r>
    </w:p>
    <w:p w:rsidR="003B1F8E" w:rsidRPr="00490723" w:rsidRDefault="00B76D23" w:rsidP="003A746D">
      <w:pPr>
        <w:ind w:left="360"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1. Importancia de la materia org</w:t>
      </w:r>
      <w:r w:rsidR="00ED476C" w:rsidRPr="00490723">
        <w:rPr>
          <w:rFonts w:ascii="Arial" w:hAnsi="Arial" w:cs="Arial"/>
          <w:sz w:val="20"/>
          <w:szCs w:val="20"/>
        </w:rPr>
        <w:t>á</w:t>
      </w:r>
      <w:r w:rsidRPr="00490723">
        <w:rPr>
          <w:rFonts w:ascii="Arial" w:hAnsi="Arial" w:cs="Arial"/>
          <w:sz w:val="20"/>
          <w:szCs w:val="20"/>
        </w:rPr>
        <w:t>nica y el humus en el suelo</w:t>
      </w:r>
    </w:p>
    <w:p w:rsidR="00B76D23" w:rsidRPr="00490723" w:rsidRDefault="00B76D23" w:rsidP="003A746D">
      <w:pPr>
        <w:ind w:left="360"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2. Desarrollo de las raíces en el suelo</w:t>
      </w:r>
    </w:p>
    <w:p w:rsidR="00B76D23" w:rsidRPr="00490723" w:rsidRDefault="00B76D23" w:rsidP="003A746D">
      <w:pPr>
        <w:ind w:left="360"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3. Filosofía de la compostación en ABS</w:t>
      </w:r>
    </w:p>
    <w:p w:rsidR="00B76D23" w:rsidRPr="00490723" w:rsidRDefault="00B76D23" w:rsidP="003A746D">
      <w:pPr>
        <w:ind w:left="360"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4. Método rápido de compostación</w:t>
      </w:r>
    </w:p>
    <w:p w:rsidR="00B76D23" w:rsidRPr="00490723" w:rsidRDefault="00B76D23" w:rsidP="003A746D">
      <w:pPr>
        <w:ind w:left="360"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5. Acolchado</w:t>
      </w:r>
    </w:p>
    <w:p w:rsidR="00B76D23" w:rsidRPr="00490723" w:rsidRDefault="00B76D23" w:rsidP="003A746D">
      <w:pPr>
        <w:ind w:left="360"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6. Técnica de Mazibuko</w:t>
      </w:r>
    </w:p>
    <w:p w:rsidR="00B76D23" w:rsidRPr="00490723" w:rsidRDefault="00B76D23" w:rsidP="003A746D">
      <w:pPr>
        <w:ind w:left="360"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7. Cantidades de Compost por cama</w:t>
      </w:r>
    </w:p>
    <w:p w:rsidR="00B76D23" w:rsidRPr="00490723" w:rsidRDefault="00B76D23" w:rsidP="003A746D">
      <w:pPr>
        <w:ind w:left="360"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8. Cultivos productores de Comp</w:t>
      </w:r>
      <w:r w:rsidR="00F361BC" w:rsidRPr="00490723">
        <w:rPr>
          <w:rFonts w:ascii="Arial" w:hAnsi="Arial" w:cs="Arial"/>
          <w:sz w:val="20"/>
          <w:szCs w:val="20"/>
        </w:rPr>
        <w:t>os</w:t>
      </w:r>
      <w:r w:rsidRPr="00490723">
        <w:rPr>
          <w:rFonts w:ascii="Arial" w:hAnsi="Arial" w:cs="Arial"/>
          <w:sz w:val="20"/>
          <w:szCs w:val="20"/>
        </w:rPr>
        <w:t>t. Cosecha de carbono</w:t>
      </w:r>
    </w:p>
    <w:p w:rsidR="003B1F8E" w:rsidRPr="00490723" w:rsidRDefault="003B1F8E" w:rsidP="00534A1C">
      <w:pPr>
        <w:pStyle w:val="Ttulo5"/>
        <w:ind w:right="99"/>
        <w:rPr>
          <w:rFonts w:cs="Arial"/>
          <w:b w:val="0"/>
          <w:sz w:val="20"/>
        </w:rPr>
      </w:pPr>
    </w:p>
    <w:p w:rsidR="003B1F8E" w:rsidRPr="00490723" w:rsidRDefault="009F2B36" w:rsidP="00534A1C">
      <w:pPr>
        <w:pStyle w:val="Ttulo5"/>
        <w:ind w:right="99"/>
        <w:rPr>
          <w:rFonts w:cs="Arial"/>
          <w:sz w:val="20"/>
        </w:rPr>
      </w:pPr>
      <w:r w:rsidRPr="00490723">
        <w:rPr>
          <w:rFonts w:cs="Arial"/>
          <w:sz w:val="20"/>
        </w:rPr>
        <w:t xml:space="preserve">v. </w:t>
      </w:r>
      <w:r w:rsidR="00B76D23" w:rsidRPr="00490723">
        <w:rPr>
          <w:rFonts w:cs="Arial"/>
          <w:sz w:val="20"/>
        </w:rPr>
        <w:t xml:space="preserve">APROVECHAMIENTO DEL AGUA EN EL SISTEMA BIOINTENSIVO  </w:t>
      </w:r>
      <w:r w:rsidR="00AD513A" w:rsidRPr="00490723">
        <w:rPr>
          <w:rFonts w:cs="Arial"/>
          <w:sz w:val="20"/>
        </w:rPr>
        <w:tab/>
      </w:r>
      <w:r w:rsidR="00AD513A" w:rsidRPr="00490723">
        <w:rPr>
          <w:rFonts w:cs="Arial"/>
          <w:sz w:val="20"/>
        </w:rPr>
        <w:tab/>
      </w:r>
    </w:p>
    <w:p w:rsidR="00B76D23" w:rsidRPr="00490723" w:rsidRDefault="00B76D23" w:rsidP="00B76D23">
      <w:pPr>
        <w:numPr>
          <w:ilvl w:val="0"/>
          <w:numId w:val="16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Ciclo hidrológico</w:t>
      </w:r>
    </w:p>
    <w:p w:rsidR="00B76D23" w:rsidRPr="00490723" w:rsidRDefault="00B76D23" w:rsidP="00B76D23">
      <w:pPr>
        <w:numPr>
          <w:ilvl w:val="0"/>
          <w:numId w:val="16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Agroecosistemas y precipitación</w:t>
      </w:r>
    </w:p>
    <w:p w:rsidR="00B76D23" w:rsidRPr="00490723" w:rsidRDefault="00B76D23" w:rsidP="00B76D23">
      <w:pPr>
        <w:numPr>
          <w:ilvl w:val="0"/>
          <w:numId w:val="16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Tecnologías de riego y economía del agua</w:t>
      </w:r>
    </w:p>
    <w:p w:rsidR="00B76D23" w:rsidRPr="00490723" w:rsidRDefault="00B76D23" w:rsidP="00B76D23">
      <w:pPr>
        <w:numPr>
          <w:ilvl w:val="0"/>
          <w:numId w:val="16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Riego de las camas</w:t>
      </w:r>
    </w:p>
    <w:p w:rsidR="00B76D23" w:rsidRPr="00490723" w:rsidRDefault="00B76D23" w:rsidP="00B76D23">
      <w:pPr>
        <w:numPr>
          <w:ilvl w:val="0"/>
          <w:numId w:val="16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Cosecha de agua en sistemas de zonas áridas</w:t>
      </w:r>
    </w:p>
    <w:p w:rsidR="00B76D23" w:rsidRPr="00490723" w:rsidRDefault="00AD513A" w:rsidP="00B76D23">
      <w:pPr>
        <w:numPr>
          <w:ilvl w:val="0"/>
          <w:numId w:val="16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Agricultura de zonas áridas</w:t>
      </w:r>
    </w:p>
    <w:p w:rsidR="00441002" w:rsidRPr="00490723" w:rsidRDefault="00441002" w:rsidP="003A746D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74730A" w:rsidRPr="00490723" w:rsidRDefault="00441002" w:rsidP="003A746D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CRONOGRAMA DE TEMAS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797"/>
        <w:gridCol w:w="133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63"/>
        <w:gridCol w:w="463"/>
        <w:gridCol w:w="463"/>
        <w:gridCol w:w="463"/>
        <w:gridCol w:w="463"/>
        <w:gridCol w:w="463"/>
        <w:gridCol w:w="463"/>
      </w:tblGrid>
      <w:tr w:rsidR="00986E0E" w:rsidRPr="00791D1E" w:rsidTr="00490723">
        <w:trPr>
          <w:cantSplit/>
        </w:trPr>
        <w:tc>
          <w:tcPr>
            <w:tcW w:w="910" w:type="pct"/>
            <w:vMerge w:val="restar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Temas (horas)</w:t>
            </w:r>
          </w:p>
        </w:tc>
        <w:tc>
          <w:tcPr>
            <w:tcW w:w="847" w:type="pct"/>
            <w:vMerge w:val="restar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3244" w:type="pct"/>
            <w:gridSpan w:val="16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Semana</w:t>
            </w:r>
          </w:p>
        </w:tc>
      </w:tr>
      <w:tr w:rsidR="00986E0E" w:rsidRPr="00791D1E" w:rsidTr="00490723">
        <w:trPr>
          <w:cantSplit/>
        </w:trPr>
        <w:tc>
          <w:tcPr>
            <w:tcW w:w="910" w:type="pct"/>
            <w:vMerge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vMerge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37FF1" w:rsidRPr="00791D1E" w:rsidTr="00490723">
        <w:trPr>
          <w:cantSplit/>
        </w:trPr>
        <w:tc>
          <w:tcPr>
            <w:tcW w:w="910" w:type="pct"/>
            <w:vAlign w:val="center"/>
          </w:tcPr>
          <w:p w:rsidR="00BC15C9" w:rsidRPr="00791D1E" w:rsidRDefault="00BC15C9" w:rsidP="00791D1E">
            <w:pPr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bCs/>
                <w:sz w:val="20"/>
                <w:szCs w:val="20"/>
              </w:rPr>
              <w:t>Información general</w:t>
            </w:r>
            <w:r w:rsidRPr="00791D1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75557" w:rsidRPr="00791D1E">
              <w:rPr>
                <w:rFonts w:ascii="Arial" w:hAnsi="Arial" w:cs="Arial"/>
                <w:sz w:val="20"/>
                <w:szCs w:val="20"/>
              </w:rPr>
              <w:t>8</w:t>
            </w:r>
            <w:r w:rsidRPr="00791D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7" w:type="pct"/>
            <w:vAlign w:val="center"/>
          </w:tcPr>
          <w:p w:rsidR="00BC15C9" w:rsidRPr="00791D1E" w:rsidRDefault="005167F4" w:rsidP="00791D1E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Introducción acerca del manejo de la ABS</w:t>
            </w:r>
          </w:p>
        </w:tc>
        <w:tc>
          <w:tcPr>
            <w:tcW w:w="178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FF1" w:rsidRPr="00791D1E" w:rsidTr="00490723">
        <w:trPr>
          <w:cantSplit/>
        </w:trPr>
        <w:tc>
          <w:tcPr>
            <w:tcW w:w="910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Sistema biointensivo sostenible y la preparación del suelo (</w:t>
            </w:r>
            <w:r w:rsidR="00F75557" w:rsidRPr="00791D1E">
              <w:rPr>
                <w:rFonts w:ascii="Arial" w:hAnsi="Arial" w:cs="Arial"/>
                <w:sz w:val="20"/>
                <w:szCs w:val="20"/>
              </w:rPr>
              <w:t>10</w:t>
            </w:r>
            <w:r w:rsidRPr="00791D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7" w:type="pct"/>
            <w:vAlign w:val="center"/>
          </w:tcPr>
          <w:p w:rsidR="00BC15C9" w:rsidRPr="00791D1E" w:rsidRDefault="005167F4" w:rsidP="00791D1E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Definir el método de cultivo biointensivo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FF1" w:rsidRPr="00791D1E" w:rsidTr="00490723">
        <w:trPr>
          <w:cantSplit/>
        </w:trPr>
        <w:tc>
          <w:tcPr>
            <w:tcW w:w="910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lastRenderedPageBreak/>
              <w:t>Producción de alimentos y semillas (</w:t>
            </w:r>
            <w:r w:rsidR="00F75557" w:rsidRPr="00791D1E">
              <w:rPr>
                <w:rFonts w:ascii="Arial" w:hAnsi="Arial" w:cs="Arial"/>
                <w:sz w:val="20"/>
                <w:szCs w:val="20"/>
              </w:rPr>
              <w:t>10</w:t>
            </w:r>
            <w:r w:rsidRPr="00791D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7" w:type="pct"/>
            <w:vAlign w:val="center"/>
          </w:tcPr>
          <w:p w:rsidR="00BC15C9" w:rsidRPr="00791D1E" w:rsidRDefault="005167F4" w:rsidP="00791D1E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Revisar cómo debe ser el sistema de producción de alimentos bajo el método de cultivo biointensivo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FF1" w:rsidRPr="00791D1E" w:rsidTr="00490723">
        <w:trPr>
          <w:cantSplit/>
        </w:trPr>
        <w:tc>
          <w:tcPr>
            <w:tcW w:w="910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Compost y su preparación (</w:t>
            </w:r>
            <w:r w:rsidR="00F75557" w:rsidRPr="00791D1E">
              <w:rPr>
                <w:rFonts w:ascii="Arial" w:hAnsi="Arial" w:cs="Arial"/>
                <w:sz w:val="20"/>
                <w:szCs w:val="20"/>
              </w:rPr>
              <w:t>10</w:t>
            </w:r>
            <w:r w:rsidRPr="00791D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7" w:type="pct"/>
            <w:vAlign w:val="center"/>
          </w:tcPr>
          <w:p w:rsidR="00BC15C9" w:rsidRPr="00791D1E" w:rsidRDefault="005167F4" w:rsidP="00791D1E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Revisar y desarrollar compostas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FF1" w:rsidRPr="00791D1E" w:rsidTr="00490723">
        <w:trPr>
          <w:cantSplit/>
        </w:trPr>
        <w:tc>
          <w:tcPr>
            <w:tcW w:w="910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Aprovechamiento del agua en el sistema biointensivo (</w:t>
            </w:r>
            <w:r w:rsidR="00F75557" w:rsidRPr="00791D1E">
              <w:rPr>
                <w:rFonts w:ascii="Arial" w:hAnsi="Arial" w:cs="Arial"/>
                <w:sz w:val="20"/>
                <w:szCs w:val="20"/>
              </w:rPr>
              <w:t>10</w:t>
            </w:r>
            <w:r w:rsidRPr="00791D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7" w:type="pct"/>
            <w:vAlign w:val="center"/>
          </w:tcPr>
          <w:p w:rsidR="00BC15C9" w:rsidRPr="00791D1E" w:rsidRDefault="005167F4" w:rsidP="00791D1E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D1E">
              <w:rPr>
                <w:rFonts w:ascii="Arial" w:hAnsi="Arial" w:cs="Arial"/>
                <w:sz w:val="20"/>
                <w:szCs w:val="20"/>
              </w:rPr>
              <w:t>Entender la importancia del agua y los métodos para su manejo adecuado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BC15C9" w:rsidRPr="00791D1E" w:rsidRDefault="00BC15C9" w:rsidP="00791D1E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15C9" w:rsidRPr="00490723" w:rsidRDefault="00BC15C9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BC15C9" w:rsidRPr="00490723" w:rsidRDefault="00BC15C9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3B1F8E" w:rsidRPr="00490723" w:rsidRDefault="009F2B36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V</w:t>
      </w:r>
      <w:r w:rsidR="003B1F8E" w:rsidRPr="00490723">
        <w:rPr>
          <w:rFonts w:ascii="Arial" w:hAnsi="Arial" w:cs="Arial"/>
          <w:b/>
          <w:sz w:val="20"/>
          <w:szCs w:val="20"/>
        </w:rPr>
        <w:t xml:space="preserve">. </w:t>
      </w:r>
      <w:r w:rsidR="00AD513A" w:rsidRPr="00490723">
        <w:rPr>
          <w:rFonts w:ascii="Arial" w:hAnsi="Arial" w:cs="Arial"/>
          <w:b/>
          <w:sz w:val="20"/>
          <w:szCs w:val="20"/>
        </w:rPr>
        <w:t>METODOLOGÍA DE ENSEÑANZA</w:t>
      </w:r>
    </w:p>
    <w:p w:rsidR="003B1F8E" w:rsidRPr="00490723" w:rsidRDefault="00AD513A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Los temas del curso se cubrirán a través de exposiciones orales por parte del profesor(es) y/o alumn</w:t>
      </w:r>
      <w:r w:rsidR="009F2B36" w:rsidRPr="00490723">
        <w:rPr>
          <w:rFonts w:ascii="Arial" w:hAnsi="Arial" w:cs="Arial"/>
          <w:sz w:val="20"/>
          <w:szCs w:val="20"/>
        </w:rPr>
        <w:t>os</w:t>
      </w:r>
      <w:r w:rsidR="00B86445" w:rsidRPr="00490723">
        <w:rPr>
          <w:rFonts w:ascii="Arial" w:hAnsi="Arial" w:cs="Arial"/>
          <w:sz w:val="20"/>
          <w:szCs w:val="20"/>
        </w:rPr>
        <w:t>, así como de investigaciones mediante revisión de literatura</w:t>
      </w:r>
      <w:r w:rsidR="009F2B36" w:rsidRPr="00490723">
        <w:rPr>
          <w:rFonts w:ascii="Arial" w:hAnsi="Arial" w:cs="Arial"/>
          <w:sz w:val="20"/>
          <w:szCs w:val="20"/>
        </w:rPr>
        <w:t xml:space="preserve">. Auxiliares: pizarrón, </w:t>
      </w:r>
      <w:r w:rsidRPr="00490723">
        <w:rPr>
          <w:rFonts w:ascii="Arial" w:hAnsi="Arial" w:cs="Arial"/>
          <w:sz w:val="20"/>
          <w:szCs w:val="20"/>
        </w:rPr>
        <w:t xml:space="preserve">proyector, videos, apuntes, notas, consultas, lectura de </w:t>
      </w:r>
      <w:r w:rsidR="00C5621D" w:rsidRPr="00490723">
        <w:rPr>
          <w:rFonts w:ascii="Arial" w:hAnsi="Arial" w:cs="Arial"/>
          <w:sz w:val="20"/>
          <w:szCs w:val="20"/>
        </w:rPr>
        <w:t>artículos correspondientes y</w:t>
      </w:r>
      <w:r w:rsidRPr="00490723">
        <w:rPr>
          <w:rFonts w:ascii="Arial" w:hAnsi="Arial" w:cs="Arial"/>
          <w:sz w:val="20"/>
          <w:szCs w:val="20"/>
        </w:rPr>
        <w:t xml:space="preserve"> prácticas de apoyo.</w:t>
      </w:r>
    </w:p>
    <w:p w:rsidR="00AD513A" w:rsidRPr="00490723" w:rsidRDefault="00AD513A" w:rsidP="00534A1C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3B1F8E" w:rsidRPr="00490723" w:rsidRDefault="003B1F8E" w:rsidP="00534A1C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VI</w:t>
      </w:r>
      <w:r w:rsidR="001B4AF2" w:rsidRPr="00490723">
        <w:rPr>
          <w:rFonts w:ascii="Arial" w:hAnsi="Arial" w:cs="Arial"/>
          <w:b/>
          <w:sz w:val="20"/>
          <w:szCs w:val="20"/>
        </w:rPr>
        <w:t>. EVALUACIÓ</w:t>
      </w:r>
      <w:r w:rsidRPr="00490723">
        <w:rPr>
          <w:rFonts w:ascii="Arial" w:hAnsi="Arial" w:cs="Arial"/>
          <w:b/>
          <w:sz w:val="20"/>
          <w:szCs w:val="20"/>
        </w:rPr>
        <w:t>N</w:t>
      </w:r>
    </w:p>
    <w:p w:rsidR="00FF1510" w:rsidRPr="00490723" w:rsidRDefault="00FF1510" w:rsidP="00FF1510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El conocimiento derivado del estudio de los temas del curso, se evaluará a través de exámenes parciales; según el tiempo disponible (2-3). También se considerará para la calificación final de los alumnos, su participación en estudio y discusiones de los temas y la elaboración de reporte al respecto, incluyendo los reportes de prácticas.</w:t>
      </w:r>
    </w:p>
    <w:p w:rsidR="00FF1510" w:rsidRPr="00490723" w:rsidRDefault="00FF1510" w:rsidP="001B4AF2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1B4AF2" w:rsidRPr="00490723" w:rsidRDefault="00FF1510" w:rsidP="001B4AF2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Exámenes</w:t>
      </w:r>
      <w:r w:rsidR="0014411F" w:rsidRPr="00490723">
        <w:rPr>
          <w:rFonts w:ascii="Arial" w:hAnsi="Arial" w:cs="Arial"/>
          <w:sz w:val="20"/>
          <w:szCs w:val="20"/>
        </w:rPr>
        <w:t xml:space="preserve"> </w:t>
      </w:r>
      <w:r w:rsidR="00AD513A" w:rsidRPr="00490723">
        <w:rPr>
          <w:rFonts w:ascii="Arial" w:hAnsi="Arial" w:cs="Arial"/>
          <w:sz w:val="20"/>
          <w:szCs w:val="20"/>
        </w:rPr>
        <w:t>parciales: 2-3</w:t>
      </w:r>
      <w:r w:rsidR="001B4AF2" w:rsidRPr="00490723">
        <w:rPr>
          <w:rFonts w:ascii="Arial" w:hAnsi="Arial" w:cs="Arial"/>
          <w:sz w:val="20"/>
          <w:szCs w:val="20"/>
        </w:rPr>
        <w:tab/>
      </w:r>
      <w:r w:rsidR="009F2B36" w:rsidRPr="00490723">
        <w:rPr>
          <w:rFonts w:ascii="Arial" w:hAnsi="Arial" w:cs="Arial"/>
          <w:sz w:val="20"/>
          <w:szCs w:val="20"/>
        </w:rPr>
        <w:t>6</w:t>
      </w:r>
      <w:r w:rsidR="003B1F8E" w:rsidRPr="00490723">
        <w:rPr>
          <w:rFonts w:ascii="Arial" w:hAnsi="Arial" w:cs="Arial"/>
          <w:sz w:val="20"/>
          <w:szCs w:val="20"/>
        </w:rPr>
        <w:t>0%</w:t>
      </w:r>
    </w:p>
    <w:p w:rsidR="003B1F8E" w:rsidRPr="00490723" w:rsidRDefault="00AD513A" w:rsidP="001B4AF2">
      <w:pPr>
        <w:ind w:right="96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 xml:space="preserve">Participación </w:t>
      </w:r>
      <w:r w:rsidR="009F2B36" w:rsidRPr="00490723">
        <w:rPr>
          <w:rFonts w:ascii="Arial" w:hAnsi="Arial" w:cs="Arial"/>
          <w:sz w:val="20"/>
          <w:szCs w:val="20"/>
        </w:rPr>
        <w:t xml:space="preserve">y </w:t>
      </w:r>
      <w:r w:rsidR="00490723">
        <w:rPr>
          <w:rFonts w:ascii="Arial" w:hAnsi="Arial" w:cs="Arial"/>
          <w:sz w:val="20"/>
          <w:szCs w:val="20"/>
        </w:rPr>
        <w:t xml:space="preserve">asistencia          </w:t>
      </w:r>
      <w:r w:rsidR="009F2B36" w:rsidRPr="00490723">
        <w:rPr>
          <w:rFonts w:ascii="Arial" w:hAnsi="Arial" w:cs="Arial"/>
          <w:sz w:val="20"/>
          <w:szCs w:val="20"/>
        </w:rPr>
        <w:t>10</w:t>
      </w:r>
      <w:r w:rsidR="003B1F8E" w:rsidRPr="00490723">
        <w:rPr>
          <w:rFonts w:ascii="Arial" w:hAnsi="Arial" w:cs="Arial"/>
          <w:sz w:val="20"/>
          <w:szCs w:val="20"/>
        </w:rPr>
        <w:t xml:space="preserve">% </w:t>
      </w:r>
    </w:p>
    <w:p w:rsidR="003B1F8E" w:rsidRPr="00490723" w:rsidRDefault="009F2B36" w:rsidP="001B4AF2">
      <w:pPr>
        <w:ind w:right="96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Reportes y</w:t>
      </w:r>
      <w:r w:rsidR="00AD513A" w:rsidRPr="00490723">
        <w:rPr>
          <w:rFonts w:ascii="Arial" w:hAnsi="Arial" w:cs="Arial"/>
          <w:sz w:val="20"/>
          <w:szCs w:val="20"/>
        </w:rPr>
        <w:t xml:space="preserve"> tareas</w:t>
      </w:r>
      <w:r w:rsidR="00490723">
        <w:rPr>
          <w:rFonts w:ascii="Arial" w:hAnsi="Arial" w:cs="Arial"/>
          <w:sz w:val="20"/>
          <w:szCs w:val="20"/>
        </w:rPr>
        <w:tab/>
      </w:r>
      <w:r w:rsidR="00490723">
        <w:rPr>
          <w:rFonts w:ascii="Arial" w:hAnsi="Arial" w:cs="Arial"/>
          <w:sz w:val="20"/>
          <w:szCs w:val="20"/>
        </w:rPr>
        <w:tab/>
      </w:r>
      <w:r w:rsidRPr="00490723">
        <w:rPr>
          <w:rFonts w:ascii="Arial" w:hAnsi="Arial" w:cs="Arial"/>
          <w:sz w:val="20"/>
          <w:szCs w:val="20"/>
        </w:rPr>
        <w:t>10</w:t>
      </w:r>
      <w:r w:rsidR="003B1F8E" w:rsidRPr="00490723">
        <w:rPr>
          <w:rFonts w:ascii="Arial" w:hAnsi="Arial" w:cs="Arial"/>
          <w:sz w:val="20"/>
          <w:szCs w:val="20"/>
        </w:rPr>
        <w:t>%</w:t>
      </w:r>
    </w:p>
    <w:p w:rsidR="003B1F8E" w:rsidRPr="00490723" w:rsidRDefault="00490723" w:rsidP="001B4AF2">
      <w:pPr>
        <w:ind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Prácticas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D513A" w:rsidRPr="00490723">
        <w:rPr>
          <w:rFonts w:ascii="Arial" w:hAnsi="Arial" w:cs="Arial"/>
          <w:sz w:val="20"/>
          <w:szCs w:val="20"/>
        </w:rPr>
        <w:t>20%</w:t>
      </w:r>
    </w:p>
    <w:p w:rsidR="003B1F8E" w:rsidRPr="00490723" w:rsidRDefault="003B1F8E" w:rsidP="001B4AF2">
      <w:pPr>
        <w:ind w:right="96"/>
        <w:jc w:val="both"/>
        <w:rPr>
          <w:rFonts w:ascii="Arial" w:hAnsi="Arial" w:cs="Arial"/>
          <w:sz w:val="20"/>
          <w:szCs w:val="20"/>
        </w:rPr>
      </w:pPr>
    </w:p>
    <w:p w:rsidR="003B1F8E" w:rsidRDefault="00F831C1" w:rsidP="001B4AF2">
      <w:pPr>
        <w:ind w:right="96"/>
        <w:jc w:val="both"/>
        <w:rPr>
          <w:rFonts w:ascii="Arial" w:hAnsi="Arial" w:cs="Arial"/>
          <w:b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VII. PRÁCTICAS DE LABORATORIO</w:t>
      </w:r>
    </w:p>
    <w:p w:rsidR="00791D1E" w:rsidRPr="00490723" w:rsidRDefault="00791D1E" w:rsidP="001B4AF2">
      <w:pPr>
        <w:ind w:right="96"/>
        <w:jc w:val="both"/>
        <w:rPr>
          <w:rFonts w:ascii="Arial" w:hAnsi="Arial" w:cs="Arial"/>
          <w:b/>
          <w:sz w:val="20"/>
          <w:szCs w:val="20"/>
        </w:rPr>
      </w:pPr>
    </w:p>
    <w:p w:rsidR="00603B00" w:rsidRPr="00490723" w:rsidRDefault="00603B00" w:rsidP="00F831C1">
      <w:pPr>
        <w:numPr>
          <w:ilvl w:val="0"/>
          <w:numId w:val="10"/>
        </w:numPr>
        <w:ind w:right="96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Preparación de camas biointensivas</w:t>
      </w:r>
    </w:p>
    <w:p w:rsidR="00F831C1" w:rsidRPr="00490723" w:rsidRDefault="00AD513A" w:rsidP="00F831C1">
      <w:pPr>
        <w:numPr>
          <w:ilvl w:val="0"/>
          <w:numId w:val="10"/>
        </w:numPr>
        <w:ind w:right="96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Doble excavado</w:t>
      </w:r>
    </w:p>
    <w:p w:rsidR="00AD513A" w:rsidRPr="00490723" w:rsidRDefault="00AD513A" w:rsidP="00F831C1">
      <w:pPr>
        <w:numPr>
          <w:ilvl w:val="0"/>
          <w:numId w:val="10"/>
        </w:numPr>
        <w:ind w:right="96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Triple excavado</w:t>
      </w:r>
    </w:p>
    <w:p w:rsidR="00AD513A" w:rsidRPr="00490723" w:rsidRDefault="00AD513A" w:rsidP="00F831C1">
      <w:pPr>
        <w:numPr>
          <w:ilvl w:val="0"/>
          <w:numId w:val="10"/>
        </w:numPr>
        <w:ind w:right="96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Video: La vida en el suelo</w:t>
      </w:r>
    </w:p>
    <w:p w:rsidR="00AD513A" w:rsidRPr="00490723" w:rsidRDefault="00AD513A" w:rsidP="00F831C1">
      <w:pPr>
        <w:numPr>
          <w:ilvl w:val="0"/>
          <w:numId w:val="10"/>
        </w:numPr>
        <w:ind w:right="96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Producción de fertilizantes orgánicos</w:t>
      </w:r>
    </w:p>
    <w:p w:rsidR="00AD513A" w:rsidRPr="00490723" w:rsidRDefault="00AD513A" w:rsidP="00F831C1">
      <w:pPr>
        <w:numPr>
          <w:ilvl w:val="0"/>
          <w:numId w:val="10"/>
        </w:numPr>
        <w:ind w:right="96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Video: El huerto ecológico</w:t>
      </w:r>
    </w:p>
    <w:p w:rsidR="00AD513A" w:rsidRPr="00490723" w:rsidRDefault="00AD513A" w:rsidP="00F831C1">
      <w:pPr>
        <w:numPr>
          <w:ilvl w:val="0"/>
          <w:numId w:val="10"/>
        </w:numPr>
        <w:ind w:right="96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Materia orgánica y economía del agua</w:t>
      </w:r>
    </w:p>
    <w:p w:rsidR="00AD513A" w:rsidRPr="00490723" w:rsidRDefault="00AD513A" w:rsidP="00F831C1">
      <w:pPr>
        <w:numPr>
          <w:ilvl w:val="0"/>
          <w:numId w:val="10"/>
        </w:numPr>
        <w:ind w:right="96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Prep</w:t>
      </w:r>
      <w:r w:rsidR="00F361BC" w:rsidRPr="00490723">
        <w:rPr>
          <w:rFonts w:ascii="Arial" w:hAnsi="Arial" w:cs="Arial"/>
          <w:sz w:val="20"/>
          <w:szCs w:val="20"/>
        </w:rPr>
        <w:t>a</w:t>
      </w:r>
      <w:r w:rsidRPr="00490723">
        <w:rPr>
          <w:rFonts w:ascii="Arial" w:hAnsi="Arial" w:cs="Arial"/>
          <w:sz w:val="20"/>
          <w:szCs w:val="20"/>
        </w:rPr>
        <w:t>ración del almácigo</w:t>
      </w:r>
    </w:p>
    <w:p w:rsidR="00AD513A" w:rsidRPr="00490723" w:rsidRDefault="00AD513A" w:rsidP="00F831C1">
      <w:pPr>
        <w:numPr>
          <w:ilvl w:val="0"/>
          <w:numId w:val="10"/>
        </w:numPr>
        <w:ind w:right="96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Uso del tresbolillo</w:t>
      </w:r>
    </w:p>
    <w:p w:rsidR="00AD513A" w:rsidRPr="00490723" w:rsidRDefault="00AD513A" w:rsidP="00F831C1">
      <w:pPr>
        <w:numPr>
          <w:ilvl w:val="0"/>
          <w:numId w:val="10"/>
        </w:numPr>
        <w:ind w:right="96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Visita al centro de reproducción de insectos benéficos</w:t>
      </w:r>
    </w:p>
    <w:p w:rsidR="00F831C1" w:rsidRPr="00490723" w:rsidRDefault="00F831C1" w:rsidP="001B4AF2">
      <w:pPr>
        <w:ind w:right="96"/>
        <w:jc w:val="both"/>
        <w:rPr>
          <w:rFonts w:ascii="Arial" w:hAnsi="Arial" w:cs="Arial"/>
          <w:sz w:val="20"/>
          <w:szCs w:val="20"/>
        </w:rPr>
      </w:pPr>
    </w:p>
    <w:p w:rsidR="0074730A" w:rsidRDefault="0074730A" w:rsidP="001B4AF2">
      <w:pPr>
        <w:ind w:right="96"/>
        <w:jc w:val="both"/>
        <w:rPr>
          <w:rFonts w:ascii="Arial" w:hAnsi="Arial" w:cs="Arial"/>
          <w:sz w:val="20"/>
          <w:szCs w:val="20"/>
        </w:rPr>
      </w:pPr>
    </w:p>
    <w:p w:rsidR="00791D1E" w:rsidRDefault="00791D1E" w:rsidP="001B4AF2">
      <w:pPr>
        <w:ind w:right="96"/>
        <w:jc w:val="both"/>
        <w:rPr>
          <w:rFonts w:ascii="Arial" w:hAnsi="Arial" w:cs="Arial"/>
          <w:sz w:val="20"/>
          <w:szCs w:val="20"/>
        </w:rPr>
      </w:pPr>
    </w:p>
    <w:p w:rsidR="00791D1E" w:rsidRPr="00490723" w:rsidRDefault="00791D1E" w:rsidP="001B4AF2">
      <w:pPr>
        <w:ind w:right="96"/>
        <w:jc w:val="both"/>
        <w:rPr>
          <w:rFonts w:ascii="Arial" w:hAnsi="Arial" w:cs="Arial"/>
          <w:sz w:val="20"/>
          <w:szCs w:val="20"/>
        </w:rPr>
      </w:pPr>
    </w:p>
    <w:p w:rsidR="003B1F8E" w:rsidRPr="00490723" w:rsidRDefault="00DA1043" w:rsidP="00E91C15">
      <w:pPr>
        <w:spacing w:after="240"/>
        <w:ind w:right="99"/>
        <w:jc w:val="both"/>
        <w:rPr>
          <w:rFonts w:ascii="Arial" w:hAnsi="Arial" w:cs="Arial"/>
          <w:b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lastRenderedPageBreak/>
        <w:t>VII</w:t>
      </w:r>
      <w:r w:rsidR="003B1F8E" w:rsidRPr="00490723">
        <w:rPr>
          <w:rFonts w:ascii="Arial" w:hAnsi="Arial" w:cs="Arial"/>
          <w:b/>
          <w:sz w:val="20"/>
          <w:szCs w:val="20"/>
        </w:rPr>
        <w:t xml:space="preserve">I.  </w:t>
      </w:r>
      <w:r w:rsidR="00F831C1" w:rsidRPr="00490723">
        <w:rPr>
          <w:rFonts w:ascii="Arial" w:hAnsi="Arial" w:cs="Arial"/>
          <w:b/>
          <w:sz w:val="20"/>
          <w:szCs w:val="20"/>
        </w:rPr>
        <w:t>BIBLIOGRAFÍA  BÁ</w:t>
      </w:r>
      <w:r w:rsidR="003B1F8E" w:rsidRPr="00490723">
        <w:rPr>
          <w:rFonts w:ascii="Arial" w:hAnsi="Arial" w:cs="Arial"/>
          <w:b/>
          <w:sz w:val="20"/>
          <w:szCs w:val="20"/>
        </w:rPr>
        <w:t xml:space="preserve">SICA </w:t>
      </w:r>
    </w:p>
    <w:p w:rsidR="00E91C15" w:rsidRPr="00490723" w:rsidRDefault="00E91C15" w:rsidP="00791D1E">
      <w:pPr>
        <w:numPr>
          <w:ilvl w:val="0"/>
          <w:numId w:val="18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  <w:lang w:val="en-US"/>
        </w:rPr>
        <w:t>Jeavons, J. 2002. How to grow more vegetables, and fruits, nuts, berries, grains and othercrops.</w:t>
      </w:r>
      <w:r w:rsidR="00E10310" w:rsidRPr="00490723">
        <w:rPr>
          <w:rFonts w:ascii="Arial" w:hAnsi="Arial" w:cs="Arial"/>
          <w:sz w:val="20"/>
          <w:szCs w:val="20"/>
          <w:lang w:val="en-US"/>
        </w:rPr>
        <w:t xml:space="preserve"> </w:t>
      </w:r>
      <w:r w:rsidR="00E10310" w:rsidRPr="00490723">
        <w:rPr>
          <w:rFonts w:ascii="Arial" w:hAnsi="Arial" w:cs="Arial"/>
          <w:sz w:val="20"/>
          <w:szCs w:val="20"/>
        </w:rPr>
        <w:t>Ten SpeedPress.</w:t>
      </w:r>
      <w:r w:rsidR="00A60DF4" w:rsidRPr="00490723">
        <w:rPr>
          <w:rFonts w:ascii="Arial" w:hAnsi="Arial" w:cs="Arial"/>
          <w:sz w:val="20"/>
          <w:szCs w:val="20"/>
        </w:rPr>
        <w:t xml:space="preserve"> California</w:t>
      </w:r>
      <w:r w:rsidRPr="00490723">
        <w:rPr>
          <w:rFonts w:ascii="Arial" w:hAnsi="Arial" w:cs="Arial"/>
          <w:sz w:val="20"/>
          <w:szCs w:val="20"/>
        </w:rPr>
        <w:t xml:space="preserve">, </w:t>
      </w:r>
      <w:r w:rsidR="00A60DF4" w:rsidRPr="00490723">
        <w:rPr>
          <w:rFonts w:ascii="Arial" w:hAnsi="Arial" w:cs="Arial"/>
          <w:sz w:val="20"/>
          <w:szCs w:val="20"/>
        </w:rPr>
        <w:t>USA</w:t>
      </w:r>
      <w:r w:rsidRPr="00490723">
        <w:rPr>
          <w:rFonts w:ascii="Arial" w:hAnsi="Arial" w:cs="Arial"/>
          <w:sz w:val="20"/>
          <w:szCs w:val="20"/>
        </w:rPr>
        <w:t>. 276 pag.</w:t>
      </w:r>
    </w:p>
    <w:p w:rsidR="00CB58F4" w:rsidRPr="00490723" w:rsidRDefault="00EF0EAF" w:rsidP="00791D1E">
      <w:pPr>
        <w:numPr>
          <w:ilvl w:val="0"/>
          <w:numId w:val="18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Jeavons, J. y C. Cox. 2007. El huerto sustentable. Cómo obtener suelos saludables, productos sanos y abundantes. EcologyAction. California, USA.</w:t>
      </w:r>
      <w:r w:rsidR="00E91C15" w:rsidRPr="00490723">
        <w:rPr>
          <w:rFonts w:ascii="Arial" w:hAnsi="Arial" w:cs="Arial"/>
          <w:sz w:val="20"/>
          <w:szCs w:val="20"/>
        </w:rPr>
        <w:t xml:space="preserve"> 107 pag.</w:t>
      </w:r>
    </w:p>
    <w:p w:rsidR="003B1F8E" w:rsidRPr="00490723" w:rsidRDefault="003B1F8E" w:rsidP="00534A1C">
      <w:pPr>
        <w:ind w:right="99"/>
        <w:jc w:val="both"/>
        <w:rPr>
          <w:rFonts w:ascii="Arial" w:hAnsi="Arial" w:cs="Arial"/>
          <w:sz w:val="20"/>
          <w:szCs w:val="20"/>
          <w:lang w:val="es-MX"/>
        </w:rPr>
      </w:pPr>
    </w:p>
    <w:p w:rsidR="003B1F8E" w:rsidRPr="00490723" w:rsidRDefault="00F831C1" w:rsidP="00E91C15">
      <w:pPr>
        <w:pStyle w:val="Ttulo3"/>
        <w:spacing w:after="240"/>
        <w:ind w:left="0" w:right="99"/>
        <w:rPr>
          <w:rFonts w:cs="Arial"/>
          <w:color w:val="auto"/>
          <w:sz w:val="20"/>
        </w:rPr>
      </w:pPr>
      <w:r w:rsidRPr="00490723">
        <w:rPr>
          <w:rFonts w:cs="Arial"/>
          <w:color w:val="auto"/>
          <w:sz w:val="20"/>
          <w:lang w:val="es-ES"/>
        </w:rPr>
        <w:t>BIBLIOGR</w:t>
      </w:r>
      <w:r w:rsidRPr="00490723">
        <w:rPr>
          <w:rFonts w:cs="Arial"/>
          <w:color w:val="auto"/>
          <w:sz w:val="20"/>
        </w:rPr>
        <w:t>AFÍ</w:t>
      </w:r>
      <w:r w:rsidR="003B1F8E" w:rsidRPr="00490723">
        <w:rPr>
          <w:rFonts w:cs="Arial"/>
          <w:color w:val="auto"/>
          <w:sz w:val="20"/>
        </w:rPr>
        <w:t>A  COMPLEMENTARIA</w:t>
      </w:r>
    </w:p>
    <w:p w:rsidR="00E91C15" w:rsidRPr="00490723" w:rsidRDefault="00E91C15" w:rsidP="00791D1E">
      <w:pPr>
        <w:numPr>
          <w:ilvl w:val="0"/>
          <w:numId w:val="19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 xml:space="preserve">Pia, F. 2005. Huerta Orgánica Bionintensiva. Un método aplicable a todo tipo de climas. </w:t>
      </w:r>
      <w:r w:rsidR="00127523" w:rsidRPr="00490723">
        <w:rPr>
          <w:rFonts w:ascii="Arial" w:hAnsi="Arial" w:cs="Arial"/>
          <w:sz w:val="20"/>
          <w:szCs w:val="20"/>
        </w:rPr>
        <w:t>International Federation o</w:t>
      </w:r>
      <w:r w:rsidR="00E10310" w:rsidRPr="00490723">
        <w:rPr>
          <w:rFonts w:ascii="Arial" w:hAnsi="Arial" w:cs="Arial"/>
          <w:sz w:val="20"/>
          <w:szCs w:val="20"/>
        </w:rPr>
        <w:t>f OrganicAgricultureMovements.</w:t>
      </w:r>
      <w:r w:rsidR="00127523" w:rsidRPr="00490723">
        <w:rPr>
          <w:rFonts w:ascii="Arial" w:hAnsi="Arial" w:cs="Arial"/>
          <w:sz w:val="20"/>
          <w:szCs w:val="20"/>
        </w:rPr>
        <w:t>Germany. 228 pag.</w:t>
      </w:r>
    </w:p>
    <w:p w:rsidR="00373448" w:rsidRDefault="00373448" w:rsidP="00791D1E">
      <w:pPr>
        <w:numPr>
          <w:ilvl w:val="0"/>
          <w:numId w:val="19"/>
        </w:num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 xml:space="preserve">SAGARPA. 2010. El huerto Familiar Biointensivo. Introducción al método biointensivo, alternativa para cultivar más alimentos en poco espacio y mejorar el suelo. Secretaria del Medio Ambiente y </w:t>
      </w:r>
      <w:r w:rsidR="00E10310" w:rsidRPr="00490723">
        <w:rPr>
          <w:rFonts w:ascii="Arial" w:hAnsi="Arial" w:cs="Arial"/>
          <w:sz w:val="20"/>
          <w:szCs w:val="20"/>
        </w:rPr>
        <w:t>Recursos Naturales.</w:t>
      </w:r>
      <w:r w:rsidRPr="00490723">
        <w:rPr>
          <w:rFonts w:ascii="Arial" w:hAnsi="Arial" w:cs="Arial"/>
          <w:sz w:val="20"/>
          <w:szCs w:val="20"/>
        </w:rPr>
        <w:t xml:space="preserve"> México, DF. 44 pag.</w:t>
      </w:r>
    </w:p>
    <w:p w:rsidR="00791D1E" w:rsidRPr="00490723" w:rsidRDefault="00791D1E" w:rsidP="00791D1E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3B1F8E" w:rsidRPr="00490723" w:rsidRDefault="007F12D2" w:rsidP="00534A1C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IX. PROGRAMA  ELABORADO POR:</w:t>
      </w:r>
      <w:r w:rsidR="0014411F" w:rsidRPr="00490723">
        <w:rPr>
          <w:rFonts w:ascii="Arial" w:hAnsi="Arial" w:cs="Arial"/>
          <w:b/>
          <w:sz w:val="20"/>
          <w:szCs w:val="20"/>
        </w:rPr>
        <w:t xml:space="preserve"> </w:t>
      </w:r>
      <w:r w:rsidR="0014411F" w:rsidRPr="00490723">
        <w:rPr>
          <w:rFonts w:ascii="Arial" w:hAnsi="Arial" w:cs="Arial"/>
          <w:sz w:val="20"/>
          <w:szCs w:val="20"/>
        </w:rPr>
        <w:t>Dr. Antonio</w:t>
      </w:r>
      <w:r w:rsidR="00E0454B" w:rsidRPr="00490723">
        <w:rPr>
          <w:rFonts w:ascii="Arial" w:hAnsi="Arial" w:cs="Arial"/>
          <w:sz w:val="20"/>
          <w:szCs w:val="20"/>
        </w:rPr>
        <w:t xml:space="preserve"> Juárez Maldonado</w:t>
      </w:r>
    </w:p>
    <w:p w:rsidR="00DA1043" w:rsidRPr="00490723" w:rsidRDefault="00DA1043" w:rsidP="00DA1043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DA1043" w:rsidRPr="00490723" w:rsidRDefault="007F12D2" w:rsidP="00DA1043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X. PROGRAMA  ACTUALIZADO POR:</w:t>
      </w:r>
      <w:r w:rsidR="0014411F" w:rsidRPr="00490723">
        <w:rPr>
          <w:rFonts w:ascii="Arial" w:hAnsi="Arial" w:cs="Arial"/>
          <w:b/>
          <w:sz w:val="20"/>
          <w:szCs w:val="20"/>
        </w:rPr>
        <w:t xml:space="preserve"> </w:t>
      </w:r>
    </w:p>
    <w:p w:rsidR="00490723" w:rsidRDefault="000974F8" w:rsidP="004907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Coordinación del </w:t>
      </w:r>
      <w:r w:rsidR="00490723" w:rsidRPr="00490723">
        <w:rPr>
          <w:rFonts w:ascii="Arial" w:hAnsi="Arial" w:cs="Arial"/>
          <w:sz w:val="20"/>
          <w:szCs w:val="20"/>
        </w:rPr>
        <w:t>Área de Agricultura Alternativa</w:t>
      </w:r>
    </w:p>
    <w:p w:rsidR="00490723" w:rsidRPr="00490723" w:rsidRDefault="00490723" w:rsidP="004907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Integrantes:</w:t>
      </w:r>
    </w:p>
    <w:p w:rsidR="00791D1E" w:rsidRDefault="00490723" w:rsidP="00CB58F4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Dr. Antonio Juárez Maldonado</w:t>
      </w:r>
    </w:p>
    <w:p w:rsidR="00791D1E" w:rsidRDefault="00791D1E" w:rsidP="00CB58F4">
      <w:pPr>
        <w:ind w:right="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Manuel De la Rosa Ibarra</w:t>
      </w:r>
    </w:p>
    <w:p w:rsidR="00791D1E" w:rsidRDefault="00791D1E" w:rsidP="00CB58F4">
      <w:pPr>
        <w:ind w:right="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M.C. Leopoldo Arce González</w:t>
      </w:r>
    </w:p>
    <w:p w:rsidR="00E974CB" w:rsidRPr="00844FF2" w:rsidRDefault="00E974CB" w:rsidP="00E974CB">
      <w:pPr>
        <w:tabs>
          <w:tab w:val="left" w:pos="6225"/>
        </w:tabs>
        <w:ind w:right="99"/>
        <w:jc w:val="right"/>
        <w:rPr>
          <w:rFonts w:ascii="Arial" w:hAnsi="Arial" w:cs="Arial"/>
          <w:bCs/>
          <w:sz w:val="20"/>
          <w:szCs w:val="20"/>
        </w:rPr>
      </w:pPr>
    </w:p>
    <w:p w:rsidR="00E974CB" w:rsidRPr="00844FF2" w:rsidRDefault="00E974CB" w:rsidP="00E974CB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844FF2">
        <w:rPr>
          <w:rFonts w:ascii="Arial" w:hAnsi="Arial" w:cs="Arial"/>
          <w:b/>
          <w:sz w:val="20"/>
          <w:szCs w:val="20"/>
        </w:rPr>
        <w:t xml:space="preserve">XI. REGISTRADO EN EL DEPARTAMENTO DE DESARROLLO </w:t>
      </w:r>
      <w:r w:rsidR="001E74ED">
        <w:rPr>
          <w:rFonts w:ascii="Arial" w:hAnsi="Arial" w:cs="Arial"/>
          <w:b/>
          <w:sz w:val="20"/>
          <w:szCs w:val="20"/>
        </w:rPr>
        <w:t>CURRICULAR</w:t>
      </w:r>
    </w:p>
    <w:p w:rsidR="00490723" w:rsidRDefault="00490723" w:rsidP="00CB58F4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791D1E" w:rsidRDefault="00791D1E" w:rsidP="00CB58F4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E974CB" w:rsidRPr="00490723" w:rsidRDefault="00E974CB" w:rsidP="00CB58F4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3B1F8E" w:rsidRPr="00490723" w:rsidRDefault="007F12D2" w:rsidP="00F81C31">
      <w:pPr>
        <w:ind w:right="99"/>
        <w:jc w:val="both"/>
        <w:rPr>
          <w:rFonts w:ascii="Arial" w:hAnsi="Arial" w:cs="Arial"/>
          <w:bCs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X</w:t>
      </w:r>
      <w:r w:rsidR="00E974CB">
        <w:rPr>
          <w:rFonts w:ascii="Arial" w:hAnsi="Arial" w:cs="Arial"/>
          <w:b/>
          <w:sz w:val="20"/>
          <w:szCs w:val="20"/>
        </w:rPr>
        <w:t>I</w:t>
      </w:r>
      <w:r w:rsidRPr="00490723">
        <w:rPr>
          <w:rFonts w:ascii="Arial" w:hAnsi="Arial" w:cs="Arial"/>
          <w:b/>
          <w:sz w:val="20"/>
          <w:szCs w:val="20"/>
        </w:rPr>
        <w:t>I.</w:t>
      </w:r>
      <w:r w:rsidRPr="00490723">
        <w:rPr>
          <w:rFonts w:ascii="Arial" w:hAnsi="Arial" w:cs="Arial"/>
          <w:b/>
          <w:bCs/>
          <w:sz w:val="20"/>
          <w:szCs w:val="20"/>
        </w:rPr>
        <w:t xml:space="preserve"> PROGRAMA REVISADO POR LA ACADEMIA DEPARTAMENTAL DE BOTÁNICA</w:t>
      </w:r>
    </w:p>
    <w:p w:rsidR="00F81C31" w:rsidRDefault="00F81C31" w:rsidP="00F81C31">
      <w:pPr>
        <w:rPr>
          <w:rFonts w:ascii="Arial" w:hAnsi="Arial" w:cs="Arial"/>
          <w:sz w:val="20"/>
          <w:szCs w:val="20"/>
        </w:rPr>
      </w:pPr>
    </w:p>
    <w:p w:rsidR="00791D1E" w:rsidRPr="00490723" w:rsidRDefault="00791D1E" w:rsidP="00F81C31">
      <w:pPr>
        <w:rPr>
          <w:rFonts w:ascii="Arial" w:hAnsi="Arial" w:cs="Arial"/>
          <w:sz w:val="20"/>
          <w:szCs w:val="20"/>
        </w:rPr>
      </w:pPr>
    </w:p>
    <w:p w:rsidR="0014411F" w:rsidRPr="00490723" w:rsidRDefault="0014411F" w:rsidP="0014411F">
      <w:pPr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49072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490723">
        <w:rPr>
          <w:rFonts w:ascii="Arial" w:hAnsi="Arial" w:cs="Arial"/>
          <w:b/>
          <w:color w:val="000000"/>
          <w:sz w:val="20"/>
          <w:szCs w:val="20"/>
        </w:rPr>
        <w:t>Vo.Bo.</w:t>
      </w:r>
    </w:p>
    <w:p w:rsidR="0014411F" w:rsidRDefault="0014411F" w:rsidP="0014411F">
      <w:pPr>
        <w:rPr>
          <w:rFonts w:ascii="Arial" w:hAnsi="Arial" w:cs="Arial"/>
          <w:b/>
          <w:color w:val="000000"/>
          <w:sz w:val="20"/>
          <w:szCs w:val="20"/>
        </w:rPr>
      </w:pPr>
    </w:p>
    <w:p w:rsidR="00791D1E" w:rsidRDefault="00791D1E" w:rsidP="0014411F">
      <w:pPr>
        <w:rPr>
          <w:rFonts w:ascii="Arial" w:hAnsi="Arial" w:cs="Arial"/>
          <w:b/>
          <w:color w:val="000000"/>
          <w:sz w:val="20"/>
          <w:szCs w:val="20"/>
        </w:rPr>
      </w:pPr>
    </w:p>
    <w:p w:rsidR="00791D1E" w:rsidRPr="00490723" w:rsidRDefault="00791D1E" w:rsidP="0014411F">
      <w:pPr>
        <w:rPr>
          <w:rFonts w:ascii="Arial" w:hAnsi="Arial" w:cs="Arial"/>
          <w:b/>
          <w:color w:val="000000"/>
          <w:sz w:val="20"/>
          <w:szCs w:val="20"/>
        </w:rPr>
      </w:pPr>
    </w:p>
    <w:p w:rsidR="0014411F" w:rsidRPr="00490723" w:rsidRDefault="0014411F" w:rsidP="001441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90723">
        <w:rPr>
          <w:rFonts w:ascii="Arial" w:hAnsi="Arial" w:cs="Arial"/>
          <w:color w:val="000000"/>
          <w:sz w:val="20"/>
          <w:szCs w:val="20"/>
        </w:rPr>
        <w:t xml:space="preserve">Dra. Silvia Yudith Martínez Amador                      </w:t>
      </w:r>
      <w:r w:rsidR="00490723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490723">
        <w:rPr>
          <w:rFonts w:ascii="Arial" w:hAnsi="Arial" w:cs="Arial"/>
          <w:color w:val="000000"/>
          <w:sz w:val="20"/>
          <w:szCs w:val="20"/>
        </w:rPr>
        <w:t xml:space="preserve"> sello    </w:t>
      </w:r>
    </w:p>
    <w:p w:rsidR="0014411F" w:rsidRPr="00490723" w:rsidRDefault="0014411F" w:rsidP="0014411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>Coordinadora de Academia del Depto.</w:t>
      </w:r>
    </w:p>
    <w:p w:rsidR="00F81C31" w:rsidRDefault="0014411F" w:rsidP="0014411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                </w:t>
      </w:r>
      <w:r w:rsidR="00F61CDD">
        <w:rPr>
          <w:rFonts w:ascii="Arial" w:hAnsi="Arial" w:cs="Arial"/>
          <w:b/>
          <w:color w:val="000000"/>
          <w:sz w:val="20"/>
          <w:szCs w:val="20"/>
        </w:rPr>
        <w:t>de</w:t>
      </w:r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Botánica</w:t>
      </w:r>
    </w:p>
    <w:p w:rsidR="00791D1E" w:rsidRDefault="00791D1E" w:rsidP="00587BC4">
      <w:pPr>
        <w:rPr>
          <w:rFonts w:ascii="Arial" w:hAnsi="Arial" w:cs="Arial"/>
          <w:b/>
          <w:color w:val="000000"/>
          <w:sz w:val="20"/>
          <w:szCs w:val="20"/>
        </w:rPr>
      </w:pPr>
    </w:p>
    <w:p w:rsidR="00791D1E" w:rsidRDefault="00791D1E" w:rsidP="00587BC4">
      <w:pPr>
        <w:rPr>
          <w:rFonts w:ascii="Arial" w:hAnsi="Arial" w:cs="Arial"/>
          <w:b/>
          <w:color w:val="000000"/>
          <w:sz w:val="20"/>
          <w:szCs w:val="20"/>
        </w:rPr>
      </w:pPr>
    </w:p>
    <w:p w:rsidR="00791D1E" w:rsidRDefault="00791D1E" w:rsidP="00587BC4">
      <w:pPr>
        <w:rPr>
          <w:rFonts w:ascii="Arial" w:hAnsi="Arial" w:cs="Arial"/>
          <w:b/>
          <w:color w:val="000000"/>
          <w:sz w:val="20"/>
          <w:szCs w:val="20"/>
        </w:rPr>
      </w:pPr>
    </w:p>
    <w:p w:rsidR="00587BC4" w:rsidRPr="00587BC4" w:rsidRDefault="00587BC4" w:rsidP="00587BC4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587BC4">
        <w:rPr>
          <w:rFonts w:ascii="Arial" w:hAnsi="Arial" w:cs="Arial"/>
          <w:color w:val="000000"/>
          <w:sz w:val="20"/>
          <w:szCs w:val="20"/>
        </w:rPr>
        <w:t>Fecha: 17 de septiembre del 2015</w:t>
      </w:r>
    </w:p>
    <w:p w:rsidR="00587BC4" w:rsidRPr="00490723" w:rsidRDefault="00587BC4" w:rsidP="0014411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587BC4" w:rsidRPr="00490723" w:rsidSect="00791D1E">
      <w:footerReference w:type="default" r:id="rId10"/>
      <w:pgSz w:w="12240" w:h="15840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CAC" w:rsidRDefault="00AB6CAC">
      <w:r>
        <w:separator/>
      </w:r>
    </w:p>
  </w:endnote>
  <w:endnote w:type="continuationSeparator" w:id="1">
    <w:p w:rsidR="00AB6CAC" w:rsidRDefault="00AB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8E" w:rsidRDefault="003B1F8E">
    <w:pPr>
      <w:pStyle w:val="Piedepgina"/>
      <w:jc w:val="center"/>
      <w:rPr>
        <w:rFonts w:ascii="Courier New" w:hAnsi="Courier New" w:cs="Courier New"/>
        <w:b/>
        <w:lang w:val="es-ES"/>
      </w:rPr>
    </w:pPr>
  </w:p>
  <w:p w:rsidR="003B1F8E" w:rsidRDefault="003B1F8E">
    <w:pPr>
      <w:pStyle w:val="Piedepgina"/>
      <w:rPr>
        <w:rFonts w:ascii="Courier New" w:hAnsi="Courier New" w:cs="Courier New"/>
        <w:b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CAC" w:rsidRDefault="00AB6CAC">
      <w:r>
        <w:separator/>
      </w:r>
    </w:p>
  </w:footnote>
  <w:footnote w:type="continuationSeparator" w:id="1">
    <w:p w:rsidR="00AB6CAC" w:rsidRDefault="00AB6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F3B"/>
    <w:multiLevelType w:val="hybridMultilevel"/>
    <w:tmpl w:val="58981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84872"/>
    <w:multiLevelType w:val="hybridMultilevel"/>
    <w:tmpl w:val="F0AED880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7CFF"/>
    <w:multiLevelType w:val="hybridMultilevel"/>
    <w:tmpl w:val="6A105FDA"/>
    <w:lvl w:ilvl="0" w:tplc="FFFFFFFF">
      <w:start w:val="8"/>
      <w:numFmt w:val="upperRoman"/>
      <w:pStyle w:val="Ttulo6"/>
      <w:lvlText w:val="%1."/>
      <w:lvlJc w:val="left"/>
      <w:pPr>
        <w:tabs>
          <w:tab w:val="num" w:pos="550"/>
        </w:tabs>
        <w:ind w:left="5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10"/>
        </w:tabs>
        <w:ind w:left="9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30"/>
        </w:tabs>
        <w:ind w:left="16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50"/>
        </w:tabs>
        <w:ind w:left="23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70"/>
        </w:tabs>
        <w:ind w:left="30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90"/>
        </w:tabs>
        <w:ind w:left="37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10"/>
        </w:tabs>
        <w:ind w:left="45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30"/>
        </w:tabs>
        <w:ind w:left="52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50"/>
        </w:tabs>
        <w:ind w:left="5950" w:hanging="180"/>
      </w:pPr>
    </w:lvl>
  </w:abstractNum>
  <w:abstractNum w:abstractNumId="3">
    <w:nsid w:val="292D5BE7"/>
    <w:multiLevelType w:val="multilevel"/>
    <w:tmpl w:val="DF1276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B4E9A"/>
    <w:multiLevelType w:val="hybridMultilevel"/>
    <w:tmpl w:val="70249776"/>
    <w:lvl w:ilvl="0" w:tplc="FFFFFFFF">
      <w:start w:val="1"/>
      <w:numFmt w:val="bullet"/>
      <w:lvlText w:val=""/>
      <w:lvlJc w:val="left"/>
      <w:pPr>
        <w:tabs>
          <w:tab w:val="num" w:pos="550"/>
        </w:tabs>
        <w:ind w:left="5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417A23"/>
    <w:multiLevelType w:val="hybridMultilevel"/>
    <w:tmpl w:val="E3F49E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90B55"/>
    <w:multiLevelType w:val="hybridMultilevel"/>
    <w:tmpl w:val="F14CAD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D12A9"/>
    <w:multiLevelType w:val="hybridMultilevel"/>
    <w:tmpl w:val="F04C2668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5F081F"/>
    <w:multiLevelType w:val="hybridMultilevel"/>
    <w:tmpl w:val="937A5A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3E4"/>
    <w:multiLevelType w:val="hybridMultilevel"/>
    <w:tmpl w:val="508692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0602D3"/>
    <w:multiLevelType w:val="multilevel"/>
    <w:tmpl w:val="C506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AE0C1A"/>
    <w:multiLevelType w:val="hybridMultilevel"/>
    <w:tmpl w:val="C49C3934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AA1A0E"/>
    <w:multiLevelType w:val="hybridMultilevel"/>
    <w:tmpl w:val="90188D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B60FE0"/>
    <w:multiLevelType w:val="singleLevel"/>
    <w:tmpl w:val="71FC6D3E"/>
    <w:lvl w:ilvl="0">
      <w:start w:val="1"/>
      <w:numFmt w:val="upperRoman"/>
      <w:pStyle w:val="Ttulo4"/>
      <w:lvlText w:val="%1."/>
      <w:lvlJc w:val="left"/>
      <w:pPr>
        <w:tabs>
          <w:tab w:val="num" w:pos="1015"/>
        </w:tabs>
        <w:ind w:left="1015" w:hanging="720"/>
      </w:pPr>
      <w:rPr>
        <w:rFonts w:hint="default"/>
      </w:rPr>
    </w:lvl>
  </w:abstractNum>
  <w:abstractNum w:abstractNumId="14">
    <w:nsid w:val="6630145D"/>
    <w:multiLevelType w:val="hybridMultilevel"/>
    <w:tmpl w:val="318E8B4E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7E6BAC"/>
    <w:multiLevelType w:val="hybridMultilevel"/>
    <w:tmpl w:val="7368E88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92D6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97AFB"/>
    <w:multiLevelType w:val="multilevel"/>
    <w:tmpl w:val="775EBA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BD3778"/>
    <w:multiLevelType w:val="hybridMultilevel"/>
    <w:tmpl w:val="509A73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438A6"/>
    <w:multiLevelType w:val="hybridMultilevel"/>
    <w:tmpl w:val="9B6638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6"/>
  </w:num>
  <w:num w:numId="5">
    <w:abstractNumId w:val="9"/>
  </w:num>
  <w:num w:numId="6">
    <w:abstractNumId w:val="15"/>
  </w:num>
  <w:num w:numId="7">
    <w:abstractNumId w:val="10"/>
  </w:num>
  <w:num w:numId="8">
    <w:abstractNumId w:val="3"/>
  </w:num>
  <w:num w:numId="9">
    <w:abstractNumId w:val="16"/>
  </w:num>
  <w:num w:numId="10">
    <w:abstractNumId w:val="14"/>
  </w:num>
  <w:num w:numId="11">
    <w:abstractNumId w:val="17"/>
  </w:num>
  <w:num w:numId="12">
    <w:abstractNumId w:val="12"/>
  </w:num>
  <w:num w:numId="13">
    <w:abstractNumId w:val="5"/>
  </w:num>
  <w:num w:numId="14">
    <w:abstractNumId w:val="1"/>
  </w:num>
  <w:num w:numId="15">
    <w:abstractNumId w:val="7"/>
  </w:num>
  <w:num w:numId="16">
    <w:abstractNumId w:val="11"/>
  </w:num>
  <w:num w:numId="17">
    <w:abstractNumId w:val="18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A1C"/>
    <w:rsid w:val="000367A3"/>
    <w:rsid w:val="00037FF1"/>
    <w:rsid w:val="00081156"/>
    <w:rsid w:val="00084D50"/>
    <w:rsid w:val="000974F8"/>
    <w:rsid w:val="00126705"/>
    <w:rsid w:val="00127523"/>
    <w:rsid w:val="0014411F"/>
    <w:rsid w:val="00175253"/>
    <w:rsid w:val="001A06B2"/>
    <w:rsid w:val="001B1ED7"/>
    <w:rsid w:val="001B4AF2"/>
    <w:rsid w:val="001E2D96"/>
    <w:rsid w:val="001E74ED"/>
    <w:rsid w:val="00213B58"/>
    <w:rsid w:val="00252B5A"/>
    <w:rsid w:val="00287638"/>
    <w:rsid w:val="00295DCC"/>
    <w:rsid w:val="002A1AF3"/>
    <w:rsid w:val="002C3844"/>
    <w:rsid w:val="002E137E"/>
    <w:rsid w:val="0033700D"/>
    <w:rsid w:val="00341F73"/>
    <w:rsid w:val="00373448"/>
    <w:rsid w:val="003A746D"/>
    <w:rsid w:val="003B1F8E"/>
    <w:rsid w:val="003B40DA"/>
    <w:rsid w:val="004138DD"/>
    <w:rsid w:val="00424BBB"/>
    <w:rsid w:val="00441002"/>
    <w:rsid w:val="004660AA"/>
    <w:rsid w:val="00490723"/>
    <w:rsid w:val="004A20EB"/>
    <w:rsid w:val="00501103"/>
    <w:rsid w:val="00506411"/>
    <w:rsid w:val="00511D42"/>
    <w:rsid w:val="005167F4"/>
    <w:rsid w:val="00534A1C"/>
    <w:rsid w:val="00537814"/>
    <w:rsid w:val="00587BC4"/>
    <w:rsid w:val="005C0024"/>
    <w:rsid w:val="005E41C7"/>
    <w:rsid w:val="00603B00"/>
    <w:rsid w:val="00635180"/>
    <w:rsid w:val="006A15E3"/>
    <w:rsid w:val="006C5AD3"/>
    <w:rsid w:val="006D4E90"/>
    <w:rsid w:val="007003D2"/>
    <w:rsid w:val="0074730A"/>
    <w:rsid w:val="00791D1E"/>
    <w:rsid w:val="007C0994"/>
    <w:rsid w:val="007D2A8B"/>
    <w:rsid w:val="007F12D2"/>
    <w:rsid w:val="007F2E8E"/>
    <w:rsid w:val="00895527"/>
    <w:rsid w:val="008B5F5E"/>
    <w:rsid w:val="009428DE"/>
    <w:rsid w:val="00985E74"/>
    <w:rsid w:val="00986E0E"/>
    <w:rsid w:val="009E61AD"/>
    <w:rsid w:val="009F2B36"/>
    <w:rsid w:val="00A60DF4"/>
    <w:rsid w:val="00A66966"/>
    <w:rsid w:val="00A838D7"/>
    <w:rsid w:val="00AB6CAC"/>
    <w:rsid w:val="00AD513A"/>
    <w:rsid w:val="00B013F6"/>
    <w:rsid w:val="00B76D23"/>
    <w:rsid w:val="00B86445"/>
    <w:rsid w:val="00BA2D28"/>
    <w:rsid w:val="00BC15C9"/>
    <w:rsid w:val="00BE24B9"/>
    <w:rsid w:val="00BE3910"/>
    <w:rsid w:val="00BF1E6A"/>
    <w:rsid w:val="00C5621D"/>
    <w:rsid w:val="00CB58F4"/>
    <w:rsid w:val="00CC3A49"/>
    <w:rsid w:val="00D70DED"/>
    <w:rsid w:val="00DA1043"/>
    <w:rsid w:val="00DB7DD3"/>
    <w:rsid w:val="00E009BD"/>
    <w:rsid w:val="00E0454B"/>
    <w:rsid w:val="00E10310"/>
    <w:rsid w:val="00E91C15"/>
    <w:rsid w:val="00E974CB"/>
    <w:rsid w:val="00ED476C"/>
    <w:rsid w:val="00EF0EAF"/>
    <w:rsid w:val="00F361BC"/>
    <w:rsid w:val="00F61CDD"/>
    <w:rsid w:val="00F75557"/>
    <w:rsid w:val="00F81C31"/>
    <w:rsid w:val="00F831C1"/>
    <w:rsid w:val="00FD6633"/>
    <w:rsid w:val="00FF1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E8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F2E8E"/>
    <w:pPr>
      <w:keepNext/>
      <w:tabs>
        <w:tab w:val="left" w:pos="1841"/>
        <w:tab w:val="left" w:pos="8858"/>
      </w:tabs>
      <w:jc w:val="center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rsid w:val="007F2E8E"/>
    <w:pPr>
      <w:keepNext/>
      <w:tabs>
        <w:tab w:val="left" w:pos="1841"/>
        <w:tab w:val="left" w:pos="8858"/>
      </w:tabs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7F2E8E"/>
    <w:pPr>
      <w:keepNext/>
      <w:ind w:left="-170" w:right="-284"/>
      <w:jc w:val="both"/>
      <w:outlineLvl w:val="2"/>
    </w:pPr>
    <w:rPr>
      <w:rFonts w:ascii="Arial" w:hAnsi="Arial"/>
      <w:b/>
      <w:color w:val="0000FF"/>
      <w:sz w:val="22"/>
      <w:szCs w:val="20"/>
      <w:lang w:val="es-ES_tradnl" w:eastAsia="en-US"/>
    </w:rPr>
  </w:style>
  <w:style w:type="paragraph" w:styleId="Ttulo4">
    <w:name w:val="heading 4"/>
    <w:basedOn w:val="Normal"/>
    <w:next w:val="Normal"/>
    <w:qFormat/>
    <w:rsid w:val="007F2E8E"/>
    <w:pPr>
      <w:keepNext/>
      <w:numPr>
        <w:numId w:val="2"/>
      </w:numPr>
      <w:ind w:right="-284"/>
      <w:jc w:val="both"/>
      <w:outlineLvl w:val="3"/>
    </w:pPr>
    <w:rPr>
      <w:rFonts w:ascii="Arial" w:hAnsi="Arial"/>
      <w:b/>
      <w:color w:val="000000"/>
      <w:szCs w:val="20"/>
      <w:lang w:val="es-ES_tradnl" w:eastAsia="en-US"/>
    </w:rPr>
  </w:style>
  <w:style w:type="paragraph" w:styleId="Ttulo5">
    <w:name w:val="heading 5"/>
    <w:basedOn w:val="Normal"/>
    <w:next w:val="Normal"/>
    <w:qFormat/>
    <w:rsid w:val="007F2E8E"/>
    <w:pPr>
      <w:keepNext/>
      <w:ind w:right="-284"/>
      <w:jc w:val="both"/>
      <w:outlineLvl w:val="4"/>
    </w:pPr>
    <w:rPr>
      <w:rFonts w:ascii="Arial" w:hAnsi="Arial"/>
      <w:b/>
      <w:color w:val="000000"/>
      <w:szCs w:val="20"/>
      <w:lang w:val="es-ES_tradnl" w:eastAsia="en-US"/>
    </w:rPr>
  </w:style>
  <w:style w:type="paragraph" w:styleId="Ttulo6">
    <w:name w:val="heading 6"/>
    <w:basedOn w:val="Normal"/>
    <w:next w:val="Normal"/>
    <w:qFormat/>
    <w:rsid w:val="007F2E8E"/>
    <w:pPr>
      <w:keepNext/>
      <w:numPr>
        <w:numId w:val="3"/>
      </w:numPr>
      <w:ind w:right="-284"/>
      <w:jc w:val="both"/>
      <w:outlineLvl w:val="5"/>
    </w:pPr>
    <w:rPr>
      <w:rFonts w:ascii="Arial" w:hAnsi="Arial"/>
      <w:b/>
      <w:color w:val="000000"/>
      <w:szCs w:val="20"/>
      <w:lang w:val="es-ES_tradnl" w:eastAsia="en-US"/>
    </w:rPr>
  </w:style>
  <w:style w:type="paragraph" w:styleId="Ttulo7">
    <w:name w:val="heading 7"/>
    <w:basedOn w:val="Normal"/>
    <w:next w:val="Normal"/>
    <w:qFormat/>
    <w:rsid w:val="007F2E8E"/>
    <w:pPr>
      <w:keepNext/>
      <w:jc w:val="center"/>
      <w:outlineLvl w:val="6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7F2E8E"/>
    <w:rPr>
      <w:i/>
      <w:iCs/>
    </w:rPr>
  </w:style>
  <w:style w:type="paragraph" w:styleId="Piedepgina">
    <w:name w:val="footer"/>
    <w:basedOn w:val="Normal"/>
    <w:rsid w:val="007F2E8E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Encabezado">
    <w:name w:val="header"/>
    <w:basedOn w:val="Normal"/>
    <w:rsid w:val="007F2E8E"/>
    <w:pPr>
      <w:tabs>
        <w:tab w:val="center" w:pos="4419"/>
        <w:tab w:val="right" w:pos="8838"/>
      </w:tabs>
    </w:pPr>
  </w:style>
  <w:style w:type="paragraph" w:styleId="Textodebloque">
    <w:name w:val="Block Text"/>
    <w:basedOn w:val="Normal"/>
    <w:rsid w:val="007F2E8E"/>
    <w:pPr>
      <w:ind w:left="-170" w:right="-284"/>
      <w:jc w:val="both"/>
    </w:pPr>
    <w:rPr>
      <w:rFonts w:ascii="Book Antiqua" w:hAnsi="Book Antiqua"/>
      <w:i/>
      <w:color w:val="000000"/>
      <w:sz w:val="28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rsid w:val="005011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01103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Juárez Maldonado</dc:creator>
  <cp:lastModifiedBy>Botanica2</cp:lastModifiedBy>
  <cp:revision>19</cp:revision>
  <cp:lastPrinted>2015-09-29T19:36:00Z</cp:lastPrinted>
  <dcterms:created xsi:type="dcterms:W3CDTF">2015-04-28T16:39:00Z</dcterms:created>
  <dcterms:modified xsi:type="dcterms:W3CDTF">2015-09-29T19:38:00Z</dcterms:modified>
</cp:coreProperties>
</file>