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B2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FICHA TÉCNICA 3</w:t>
      </w:r>
      <w:r w:rsidR="002D4BB2">
        <w:rPr>
          <w:b/>
          <w:color w:val="auto"/>
          <w:sz w:val="22"/>
          <w:szCs w:val="22"/>
        </w:rPr>
        <w:t xml:space="preserve"> </w:t>
      </w:r>
    </w:p>
    <w:p w:rsidR="002D4BB2" w:rsidRDefault="002D4BB2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A21DEE" w:rsidRDefault="009E62DE" w:rsidP="009E62DE">
      <w:pPr>
        <w:spacing w:after="0"/>
        <w:rPr>
          <w:rFonts w:ascii="Arial" w:hAnsi="Arial" w:cs="Arial"/>
          <w:b/>
          <w:sz w:val="20"/>
          <w:szCs w:val="20"/>
        </w:rPr>
      </w:pPr>
      <w:r w:rsidRPr="00656AB0">
        <w:rPr>
          <w:rFonts w:ascii="Arial" w:hAnsi="Arial" w:cs="Arial"/>
          <w:b/>
          <w:sz w:val="20"/>
          <w:szCs w:val="20"/>
        </w:rPr>
        <w:t>RELACIÓN DE LABORATORIOS Y/O TALLERES Y/O ÁREA DE PRODUCCIÓN, DEL PROGRAMA EDUCATIVO.</w:t>
      </w:r>
    </w:p>
    <w:p w:rsidR="002D4BB2" w:rsidRPr="00A21DEE" w:rsidRDefault="002D4BB2" w:rsidP="009E62D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59"/>
        <w:gridCol w:w="2563"/>
        <w:gridCol w:w="256"/>
        <w:gridCol w:w="942"/>
        <w:gridCol w:w="1644"/>
        <w:gridCol w:w="2424"/>
      </w:tblGrid>
      <w:tr w:rsidR="009E62DE" w:rsidRPr="00656AB0" w:rsidTr="002D4BB2">
        <w:trPr>
          <w:trHeight w:val="133"/>
        </w:trPr>
        <w:tc>
          <w:tcPr>
            <w:tcW w:w="2819" w:type="dxa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822" w:type="dxa"/>
            <w:gridSpan w:val="2"/>
            <w:shd w:val="clear" w:color="auto" w:fill="3366FF"/>
          </w:tcPr>
          <w:p w:rsidR="009E62DE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  <w:p w:rsidR="00D9287D" w:rsidRPr="00656AB0" w:rsidRDefault="00590E17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GENERAL</w:t>
            </w:r>
          </w:p>
        </w:tc>
        <w:tc>
          <w:tcPr>
            <w:tcW w:w="1198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TALLER</w:t>
            </w:r>
          </w:p>
        </w:tc>
        <w:tc>
          <w:tcPr>
            <w:tcW w:w="4068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ÁREA DE PRODUCCIÓN</w:t>
            </w:r>
          </w:p>
        </w:tc>
      </w:tr>
      <w:tr w:rsidR="00590E17" w:rsidRPr="002D4BB2" w:rsidTr="00590E17">
        <w:trPr>
          <w:trHeight w:val="46"/>
        </w:trPr>
        <w:tc>
          <w:tcPr>
            <w:tcW w:w="2819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4BB2">
              <w:rPr>
                <w:rFonts w:ascii="Arial" w:hAnsi="Arial" w:cs="Arial"/>
                <w:sz w:val="20"/>
                <w:szCs w:val="20"/>
              </w:rPr>
              <w:t>Espacio</w:t>
            </w:r>
          </w:p>
        </w:tc>
        <w:tc>
          <w:tcPr>
            <w:tcW w:w="259" w:type="dxa"/>
          </w:tcPr>
          <w:p w:rsidR="009E62DE" w:rsidRPr="002D4BB2" w:rsidRDefault="008A7389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4BB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2D4BB2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2D4BB2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590E17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de extractores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Instrumental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7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Materiales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Reactivos;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Servicios (agua, gas, electricidad)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590E17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Llaves de agua y luz en mal estado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Equipos de seguridad:   Señalamientos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Extinguidores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Regaderas,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8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Botiquín,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Lavaojos,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Otros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205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Espacios destinados a la custodia de materiales, reactivos y herramientas (almacenes, otros).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Garantía en las medidas de seguridad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Salud y medio ambiente de estos espacios.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205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Existencia de laboratorios certificados para servicios y asesoría al sector productivo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Existencia de reglamentos internos 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Programación para su uso.</w:t>
            </w:r>
          </w:p>
        </w:tc>
        <w:tc>
          <w:tcPr>
            <w:tcW w:w="259" w:type="dxa"/>
          </w:tcPr>
          <w:p w:rsidR="008A7389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Manuales de prácticas.</w:t>
            </w:r>
          </w:p>
        </w:tc>
        <w:tc>
          <w:tcPr>
            <w:tcW w:w="259" w:type="dxa"/>
          </w:tcPr>
          <w:p w:rsidR="009E62DE" w:rsidRPr="00656AB0" w:rsidRDefault="008A7389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60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Microscopios modernos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BB2" w:rsidRPr="00656AB0" w:rsidRDefault="002D4BB2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Un microscopio para, al menos, uno por cada tres estudiantes.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13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Presupuesto para mantenimiento, operación y actualización de equipo.</w:t>
            </w:r>
          </w:p>
        </w:tc>
        <w:tc>
          <w:tcPr>
            <w:tcW w:w="25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presupuesto se le asigna al Depto. de Mantenimiento</w:t>
            </w: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73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Letreros de identificación de cada área.</w:t>
            </w:r>
          </w:p>
        </w:tc>
        <w:tc>
          <w:tcPr>
            <w:tcW w:w="259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E17" w:rsidRPr="00656AB0" w:rsidTr="00590E17">
        <w:trPr>
          <w:trHeight w:val="38"/>
        </w:trPr>
        <w:tc>
          <w:tcPr>
            <w:tcW w:w="2819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Reglamentos internos.</w:t>
            </w:r>
          </w:p>
        </w:tc>
        <w:tc>
          <w:tcPr>
            <w:tcW w:w="259" w:type="dxa"/>
          </w:tcPr>
          <w:p w:rsidR="009E62DE" w:rsidRPr="00656AB0" w:rsidRDefault="00C821AF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63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E62DE" w:rsidRPr="00656AB0" w:rsidRDefault="009E62DE" w:rsidP="002D4BB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DE" w:rsidRDefault="009E62DE" w:rsidP="002D4BB2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Default="009E62DE" w:rsidP="002D4BB2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Pr="00656AB0" w:rsidRDefault="009E62DE" w:rsidP="002D4B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sz w:val="20"/>
          <w:szCs w:val="20"/>
        </w:rPr>
        <w:lastRenderedPageBreak/>
        <w:t xml:space="preserve">Notas: </w:t>
      </w:r>
      <w:r w:rsidRPr="00656AB0">
        <w:rPr>
          <w:rFonts w:ascii="Arial" w:hAnsi="Arial" w:cs="Arial"/>
          <w:sz w:val="20"/>
          <w:szCs w:val="20"/>
        </w:rPr>
        <w:tab/>
        <w:t>En la columna de la Izquierda de cada una de las áreas, colocar una X cuando se cuenten con lo solicitado, el espacio de la derecha se utiliza para realizar algún comentario.</w:t>
      </w:r>
    </w:p>
    <w:p w:rsidR="009E62DE" w:rsidRDefault="009E62DE" w:rsidP="002D4BB2">
      <w:pPr>
        <w:spacing w:after="0"/>
        <w:jc w:val="both"/>
      </w:pPr>
    </w:p>
    <w:p w:rsidR="009A51C8" w:rsidRDefault="009A51C8" w:rsidP="002D4BB2">
      <w:pPr>
        <w:jc w:val="both"/>
      </w:pPr>
    </w:p>
    <w:sectPr w:rsidR="009A51C8" w:rsidSect="005D1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E"/>
    <w:rsid w:val="002408DE"/>
    <w:rsid w:val="002D4BB2"/>
    <w:rsid w:val="003465B2"/>
    <w:rsid w:val="003D0596"/>
    <w:rsid w:val="00581DB6"/>
    <w:rsid w:val="00590E17"/>
    <w:rsid w:val="005D16B1"/>
    <w:rsid w:val="006929B2"/>
    <w:rsid w:val="006C08F1"/>
    <w:rsid w:val="007450E5"/>
    <w:rsid w:val="008A7389"/>
    <w:rsid w:val="009A51C8"/>
    <w:rsid w:val="009E62DE"/>
    <w:rsid w:val="00A21DEE"/>
    <w:rsid w:val="00C821AF"/>
    <w:rsid w:val="00D453F1"/>
    <w:rsid w:val="00D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50F8-824D-4F59-AD85-0E786F4B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Prog. Docente ICTA</cp:lastModifiedBy>
  <cp:revision>2</cp:revision>
  <dcterms:created xsi:type="dcterms:W3CDTF">2017-03-17T17:09:00Z</dcterms:created>
  <dcterms:modified xsi:type="dcterms:W3CDTF">2017-03-17T17:09:00Z</dcterms:modified>
</cp:coreProperties>
</file>